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40"/>
        <w:gridCol w:w="4840"/>
      </w:tblGrid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BRUCE JACKLIN AS CAPTAIN KELLER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MEGAN EVANS AS ANNIE SULLIVAN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MERIT IN ACTING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JOSEPH BELL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KELLY LAUTH AS KATE KELLER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MEGAN EVANS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BELL AND BRUCE JACKLIN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 BELL AND BRUCE JACKLIN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KENNEDY AIKEY AS HELEN KELLER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BECKY CURRAN AS SALLY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DRINKING HABITS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JUDY MANLEY AS SISTER AUGUSTA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DRINKING HABITS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BOB KILE AS ALBERT SOADY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 GROTE AS REUBEN SOADY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ROSEMARY CULLISON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SOUND EFFECTS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COLIN LUTHER AS REMNAR SOADY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 PIERCE AND BERKLEY BIGGS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PROPS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 PIERCE AND BERKLEY BIGGS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PROPS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ROSEMARY CULLISON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RACHEL LUTHER AND ROSEMARY CULLISON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RACHEL LUTHER AND ROSEMARY CULLISON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ROSEMARY CULLISON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KANDY WOODS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TAFFETAS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GRACE WRIGHT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TAFFETAS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TORYN OFFENBAKER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TAFFETAS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KATY SELFE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TAFFETAS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 OGILVIE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MUSICAL DIRECTION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TAFFETAS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GLENN HISSONG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 AUST &amp; ELAINE AMBROSIANI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 AUST &amp; ELAINE AMBROSIANI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COSTUMING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BRUCE JACKLIN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SET DESIGN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COURTNEY DECOSKY AS PATSY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IAN ERNSBERGER AS ELDRIDGE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AARON MORELAND AS DOC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KELLY LAUTH AS LUCINDA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MUSICAL PERFORMANCE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BRUCE JACKLIN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OUTSTANDING IN DIRECTING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CAST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ENSEMBLE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STEEL MAGNOLIAS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KATHY BROOKS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SET DÉCOR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STEEL MAGNOLIAS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AMANDA ZUCKER AS MARCY PARK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25TH ANNUAL PUTNAM COUNTY SPELLING BEE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DARCI PORTER AS OLIVE OSTROVSKY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MERIT IN ACTING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25TH ANNUAL PUTNAM COUNTY SPELLING BEE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JIM BESCH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MUSICAL ACCOMPANIMENT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25TH ANNUAL PUTNAM COUNTY SPELLING BEE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DARCI PORTER, MANDY BOUR &amp; CHARLES GROTH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VOCAL TRIO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25TH ANNUAL PUTNAM COUNTY SPELLING BEE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DARCI PORTER, MANDY BOUR &amp; CHARLES GROTH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VOCAL TRIO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25TH ANNUAL PUTNAM COUNTY SPELLING BEE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DARCI PORTER, MANDY BOUR &amp; CHARLES GROTH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EXCELLENCE IN VOCAL TRIO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25TH ANNUAL PUTNAM COUNTY SPELLING BEE</w:t>
            </w: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50D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INVITEES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SAVIN' UP FOR SATURDAY NIGHT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ESCANABA IN DA MOONLIGHT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50D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ALTERNATE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50DB7" w:rsidRPr="00250DB7" w:rsidTr="00250DB7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0D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MIRACLE WORKER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DB7" w:rsidRPr="00250DB7" w:rsidRDefault="00250DB7" w:rsidP="00250D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8C2088" w:rsidRDefault="008C2088"/>
    <w:sectPr w:rsidR="008C2088" w:rsidSect="00250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B7" w:rsidRDefault="00250DB7" w:rsidP="00250DB7">
      <w:r>
        <w:separator/>
      </w:r>
    </w:p>
  </w:endnote>
  <w:endnote w:type="continuationSeparator" w:id="0">
    <w:p w:rsidR="00250DB7" w:rsidRDefault="00250DB7" w:rsidP="0025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B7" w:rsidRDefault="00250D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B7" w:rsidRDefault="00250DB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B7" w:rsidRDefault="00250D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B7" w:rsidRDefault="00250DB7" w:rsidP="00250DB7">
      <w:r>
        <w:separator/>
      </w:r>
    </w:p>
  </w:footnote>
  <w:footnote w:type="continuationSeparator" w:id="0">
    <w:p w:rsidR="00250DB7" w:rsidRDefault="00250DB7" w:rsidP="00250D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B7" w:rsidRDefault="00250DB7">
    <w:pPr>
      <w:pStyle w:val="Header"/>
    </w:pPr>
    <w:sdt>
      <w:sdtPr>
        <w:id w:val="171999623"/>
        <w:placeholder>
          <w:docPart w:val="9558112D61E84A4C8205DB124F7975D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67621E33E993A46B2339EAE4598FDC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7D6731EA04D20488831B1E86D9865AB"/>
        </w:placeholder>
        <w:temporary/>
        <w:showingPlcHdr/>
      </w:sdtPr>
      <w:sdtContent>
        <w:r>
          <w:t>[Type text]</w:t>
        </w:r>
      </w:sdtContent>
    </w:sdt>
  </w:p>
  <w:p w:rsidR="00250DB7" w:rsidRDefault="00250D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B7" w:rsidRDefault="00250DB7">
    <w:pPr>
      <w:pStyle w:val="Header"/>
    </w:pPr>
    <w:proofErr w:type="spellStart"/>
    <w:r>
      <w:t>OCTAFest</w:t>
    </w:r>
    <w:proofErr w:type="spellEnd"/>
    <w:r>
      <w:tab/>
    </w:r>
    <w:bookmarkStart w:id="0" w:name="_GoBack"/>
    <w:bookmarkEnd w:id="0"/>
    <w:r>
      <w:t>Central Region</w:t>
    </w:r>
    <w:r>
      <w:tab/>
    </w:r>
    <w:r>
      <w:tab/>
    </w:r>
    <w:r>
      <w:tab/>
      <w:t>2016</w:t>
    </w:r>
  </w:p>
  <w:p w:rsidR="00250DB7" w:rsidRDefault="00250DB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B7" w:rsidRDefault="00250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B7"/>
    <w:rsid w:val="00250DB7"/>
    <w:rsid w:val="008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D0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DB7"/>
  </w:style>
  <w:style w:type="paragraph" w:styleId="Footer">
    <w:name w:val="footer"/>
    <w:basedOn w:val="Normal"/>
    <w:link w:val="FooterChar"/>
    <w:uiPriority w:val="99"/>
    <w:unhideWhenUsed/>
    <w:rsid w:val="00250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D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DB7"/>
  </w:style>
  <w:style w:type="paragraph" w:styleId="Footer">
    <w:name w:val="footer"/>
    <w:basedOn w:val="Normal"/>
    <w:link w:val="FooterChar"/>
    <w:uiPriority w:val="99"/>
    <w:unhideWhenUsed/>
    <w:rsid w:val="00250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58112D61E84A4C8205DB124F79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006D-73BA-F04B-B93C-74B22CF71A8D}"/>
      </w:docPartPr>
      <w:docPartBody>
        <w:p w:rsidR="00000000" w:rsidRDefault="009E4CD2" w:rsidP="009E4CD2">
          <w:pPr>
            <w:pStyle w:val="9558112D61E84A4C8205DB124F7975D5"/>
          </w:pPr>
          <w:r>
            <w:t>[Type text]</w:t>
          </w:r>
        </w:p>
      </w:docPartBody>
    </w:docPart>
    <w:docPart>
      <w:docPartPr>
        <w:name w:val="167621E33E993A46B2339EAE4598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8C809-E358-7A48-953C-4F0A0E393B6E}"/>
      </w:docPartPr>
      <w:docPartBody>
        <w:p w:rsidR="00000000" w:rsidRDefault="009E4CD2" w:rsidP="009E4CD2">
          <w:pPr>
            <w:pStyle w:val="167621E33E993A46B2339EAE4598FDC3"/>
          </w:pPr>
          <w:r>
            <w:t>[Type text]</w:t>
          </w:r>
        </w:p>
      </w:docPartBody>
    </w:docPart>
    <w:docPart>
      <w:docPartPr>
        <w:name w:val="E7D6731EA04D20488831B1E86D98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753F-CCA2-1943-8D01-0140410D1FA4}"/>
      </w:docPartPr>
      <w:docPartBody>
        <w:p w:rsidR="00000000" w:rsidRDefault="009E4CD2" w:rsidP="009E4CD2">
          <w:pPr>
            <w:pStyle w:val="E7D6731EA04D20488831B1E86D9865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D2"/>
    <w:rsid w:val="009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58112D61E84A4C8205DB124F7975D5">
    <w:name w:val="9558112D61E84A4C8205DB124F7975D5"/>
    <w:rsid w:val="009E4CD2"/>
  </w:style>
  <w:style w:type="paragraph" w:customStyle="1" w:styleId="167621E33E993A46B2339EAE4598FDC3">
    <w:name w:val="167621E33E993A46B2339EAE4598FDC3"/>
    <w:rsid w:val="009E4CD2"/>
  </w:style>
  <w:style w:type="paragraph" w:customStyle="1" w:styleId="E7D6731EA04D20488831B1E86D9865AB">
    <w:name w:val="E7D6731EA04D20488831B1E86D9865AB"/>
    <w:rsid w:val="009E4CD2"/>
  </w:style>
  <w:style w:type="paragraph" w:customStyle="1" w:styleId="08C9AD4C15F130479C1200BCE6D1AFAB">
    <w:name w:val="08C9AD4C15F130479C1200BCE6D1AFAB"/>
    <w:rsid w:val="009E4CD2"/>
  </w:style>
  <w:style w:type="paragraph" w:customStyle="1" w:styleId="7A7AB84BF769B2409617EE7DEBF0BF24">
    <w:name w:val="7A7AB84BF769B2409617EE7DEBF0BF24"/>
    <w:rsid w:val="009E4CD2"/>
  </w:style>
  <w:style w:type="paragraph" w:customStyle="1" w:styleId="779E61D42BF01540BE97C723DD0B758D">
    <w:name w:val="779E61D42BF01540BE97C723DD0B758D"/>
    <w:rsid w:val="009E4CD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58112D61E84A4C8205DB124F7975D5">
    <w:name w:val="9558112D61E84A4C8205DB124F7975D5"/>
    <w:rsid w:val="009E4CD2"/>
  </w:style>
  <w:style w:type="paragraph" w:customStyle="1" w:styleId="167621E33E993A46B2339EAE4598FDC3">
    <w:name w:val="167621E33E993A46B2339EAE4598FDC3"/>
    <w:rsid w:val="009E4CD2"/>
  </w:style>
  <w:style w:type="paragraph" w:customStyle="1" w:styleId="E7D6731EA04D20488831B1E86D9865AB">
    <w:name w:val="E7D6731EA04D20488831B1E86D9865AB"/>
    <w:rsid w:val="009E4CD2"/>
  </w:style>
  <w:style w:type="paragraph" w:customStyle="1" w:styleId="08C9AD4C15F130479C1200BCE6D1AFAB">
    <w:name w:val="08C9AD4C15F130479C1200BCE6D1AFAB"/>
    <w:rsid w:val="009E4CD2"/>
  </w:style>
  <w:style w:type="paragraph" w:customStyle="1" w:styleId="7A7AB84BF769B2409617EE7DEBF0BF24">
    <w:name w:val="7A7AB84BF769B2409617EE7DEBF0BF24"/>
    <w:rsid w:val="009E4CD2"/>
  </w:style>
  <w:style w:type="paragraph" w:customStyle="1" w:styleId="779E61D42BF01540BE97C723DD0B758D">
    <w:name w:val="779E61D42BF01540BE97C723DD0B758D"/>
    <w:rsid w:val="009E4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4DB01E-EAC4-0B4F-93BE-517632C6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2856</Characters>
  <Application>Microsoft Macintosh Word</Application>
  <DocSecurity>0</DocSecurity>
  <Lines>23</Lines>
  <Paragraphs>6</Paragraphs>
  <ScaleCrop>false</ScaleCrop>
  <Company>ELSD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Evergreen Local  School District</dc:creator>
  <cp:keywords/>
  <dc:description/>
  <cp:lastModifiedBy>Evergreen Local  School District</cp:lastModifiedBy>
  <cp:revision>1</cp:revision>
  <dcterms:created xsi:type="dcterms:W3CDTF">2016-08-05T12:49:00Z</dcterms:created>
  <dcterms:modified xsi:type="dcterms:W3CDTF">2016-08-05T12:51:00Z</dcterms:modified>
</cp:coreProperties>
</file>