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316" w:rsidRPr="008209B5" w:rsidRDefault="00ED6316" w:rsidP="00ED6316">
      <w:pPr>
        <w:widowControl w:val="0"/>
        <w:jc w:val="center"/>
        <w:rPr>
          <w:sz w:val="36"/>
          <w:szCs w:val="36"/>
          <w14:ligatures w14:val="none"/>
        </w:rPr>
      </w:pPr>
      <w:bookmarkStart w:id="0" w:name="_Hlk521356061"/>
      <w:bookmarkStart w:id="1" w:name="_GoBack"/>
      <w:bookmarkEnd w:id="0"/>
      <w:bookmarkEnd w:id="1"/>
      <w:r w:rsidRPr="008209B5">
        <w:rPr>
          <w:sz w:val="36"/>
          <w:szCs w:val="36"/>
          <w14:ligatures w14:val="none"/>
        </w:rPr>
        <w:t>ANNUAL REPORT 201</w:t>
      </w:r>
      <w:r w:rsidR="00AD255F">
        <w:rPr>
          <w:sz w:val="36"/>
          <w:szCs w:val="36"/>
          <w14:ligatures w14:val="none"/>
        </w:rPr>
        <w:t>8</w:t>
      </w:r>
    </w:p>
    <w:p w:rsidR="00ED6316" w:rsidRPr="0072245F" w:rsidRDefault="00ED6316" w:rsidP="00ED6316">
      <w:pPr>
        <w:widowControl w:val="0"/>
        <w:jc w:val="center"/>
        <w:rPr>
          <w:sz w:val="24"/>
          <w:szCs w:val="24"/>
          <w14:ligatures w14:val="none"/>
        </w:rPr>
      </w:pPr>
    </w:p>
    <w:p w:rsidR="00ED6316" w:rsidRPr="0072245F" w:rsidRDefault="00ED6316" w:rsidP="00ED6316">
      <w:pPr>
        <w:widowControl w:val="0"/>
        <w:jc w:val="center"/>
        <w:rPr>
          <w:sz w:val="28"/>
          <w:szCs w:val="28"/>
          <w14:ligatures w14:val="none"/>
        </w:rPr>
      </w:pPr>
      <w:r w:rsidRPr="0072245F">
        <w:rPr>
          <w:sz w:val="28"/>
          <w:szCs w:val="28"/>
          <w14:ligatures w14:val="none"/>
        </w:rPr>
        <w:t>OHIO COMMUNITY THEATRE ASSOCIATION</w:t>
      </w:r>
    </w:p>
    <w:p w:rsidR="00ED6316" w:rsidRDefault="00ED6316" w:rsidP="00ED6316">
      <w:pPr>
        <w:widowControl w:val="0"/>
        <w:jc w:val="center"/>
        <w:rPr>
          <w:sz w:val="10"/>
          <w:szCs w:val="10"/>
          <w14:ligatures w14:val="none"/>
        </w:rPr>
      </w:pPr>
      <w:r>
        <w:rPr>
          <w:sz w:val="10"/>
          <w:szCs w:val="10"/>
          <w14:ligatures w14:val="none"/>
        </w:rPr>
        <w:t> </w:t>
      </w:r>
    </w:p>
    <w:p w:rsidR="00ED6316" w:rsidRPr="0072245F" w:rsidRDefault="00ED6316" w:rsidP="00ED6316">
      <w:pPr>
        <w:widowControl w:val="0"/>
        <w:rPr>
          <w:sz w:val="24"/>
          <w:szCs w:val="24"/>
          <w14:ligatures w14:val="none"/>
        </w:rPr>
      </w:pPr>
      <w:r w:rsidRPr="0072245F">
        <w:rPr>
          <w:sz w:val="24"/>
          <w:szCs w:val="24"/>
          <w14:ligatures w14:val="none"/>
        </w:rPr>
        <w:t>The purpose of this statewide non-profit service organization is to promote excellence and creativity in live theatre by providing members educational opportunities for growth in artistic and technical aspects of theatre, and to promote community awareness, understanding and access to live theatre — alone or with other organizations.</w:t>
      </w:r>
    </w:p>
    <w:p w:rsidR="00ED6316" w:rsidRPr="0072245F" w:rsidRDefault="00ED6316" w:rsidP="00ED6316">
      <w:pPr>
        <w:widowControl w:val="0"/>
        <w:jc w:val="center"/>
        <w:rPr>
          <w:sz w:val="24"/>
          <w:szCs w:val="24"/>
          <w14:ligatures w14:val="none"/>
        </w:rPr>
      </w:pPr>
      <w:r w:rsidRPr="0072245F">
        <w:rPr>
          <w:sz w:val="24"/>
          <w:szCs w:val="24"/>
          <w14:ligatures w14:val="none"/>
        </w:rPr>
        <w:t> </w:t>
      </w:r>
    </w:p>
    <w:p w:rsidR="00ED6316" w:rsidRPr="0072245F" w:rsidRDefault="00ED6316" w:rsidP="00ED6316">
      <w:pPr>
        <w:widowControl w:val="0"/>
        <w:jc w:val="center"/>
        <w:rPr>
          <w:sz w:val="24"/>
          <w:szCs w:val="24"/>
          <w14:ligatures w14:val="none"/>
        </w:rPr>
      </w:pPr>
      <w:r w:rsidRPr="0072245F">
        <w:rPr>
          <w:sz w:val="24"/>
          <w:szCs w:val="24"/>
          <w14:ligatures w14:val="none"/>
        </w:rPr>
        <w:t>Code of Regulations - Revised September 2012</w:t>
      </w:r>
    </w:p>
    <w:p w:rsidR="00ED6316" w:rsidRDefault="00ED6316" w:rsidP="00ED6316">
      <w:pPr>
        <w:widowControl w:val="0"/>
        <w:jc w:val="center"/>
        <w:rPr>
          <w:rFonts w:ascii="Sylfaen" w:hAnsi="Sylfaen"/>
          <w:sz w:val="22"/>
          <w:szCs w:val="22"/>
          <w14:ligatures w14:val="none"/>
        </w:rPr>
      </w:pPr>
      <w:r>
        <w:rPr>
          <w:rFonts w:ascii="Sylfaen" w:hAnsi="Sylfaen"/>
          <w:sz w:val="22"/>
          <w:szCs w:val="22"/>
          <w14:ligatures w14:val="none"/>
        </w:rPr>
        <w:t> </w:t>
      </w:r>
    </w:p>
    <w:p w:rsidR="00ED6316" w:rsidRDefault="00ED6316" w:rsidP="00ED6316">
      <w:pPr>
        <w:widowControl w:val="0"/>
        <w:jc w:val="center"/>
        <w:rPr>
          <w:rFonts w:ascii="Sylfaen" w:hAnsi="Sylfaen"/>
          <w:sz w:val="22"/>
          <w:szCs w:val="22"/>
          <w14:ligatures w14:val="none"/>
        </w:rPr>
      </w:pPr>
      <w:r>
        <w:rPr>
          <w:rFonts w:ascii="Sylfaen" w:hAnsi="Sylfaen"/>
          <w:sz w:val="22"/>
          <w:szCs w:val="22"/>
          <w14:ligatures w14:val="none"/>
        </w:rPr>
        <w:t> </w:t>
      </w:r>
    </w:p>
    <w:p w:rsidR="00ED6316" w:rsidRPr="0072245F" w:rsidRDefault="00ED6316" w:rsidP="00ED6316">
      <w:pPr>
        <w:widowControl w:val="0"/>
        <w:jc w:val="center"/>
        <w:rPr>
          <w:sz w:val="28"/>
          <w:szCs w:val="28"/>
          <w14:ligatures w14:val="none"/>
        </w:rPr>
      </w:pPr>
      <w:r w:rsidRPr="0072245F">
        <w:rPr>
          <w:sz w:val="22"/>
          <w:szCs w:val="22"/>
          <w14:ligatures w14:val="none"/>
        </w:rPr>
        <w:t> </w:t>
      </w:r>
      <w:r w:rsidRPr="0072245F">
        <w:rPr>
          <w:sz w:val="28"/>
          <w:szCs w:val="28"/>
          <w14:ligatures w14:val="none"/>
        </w:rPr>
        <w:t>OCTA HISTORY</w:t>
      </w:r>
    </w:p>
    <w:p w:rsidR="00ED6316" w:rsidRPr="0072245F" w:rsidRDefault="00ED6316" w:rsidP="00ED6316">
      <w:pPr>
        <w:widowControl w:val="0"/>
        <w:jc w:val="center"/>
        <w:rPr>
          <w:sz w:val="24"/>
          <w:szCs w:val="24"/>
          <w14:ligatures w14:val="none"/>
        </w:rPr>
      </w:pPr>
      <w:r w:rsidRPr="0072245F">
        <w:rPr>
          <w:sz w:val="22"/>
          <w:szCs w:val="22"/>
          <w14:ligatures w14:val="none"/>
        </w:rPr>
        <w:t> </w:t>
      </w:r>
    </w:p>
    <w:p w:rsidR="00ED6316" w:rsidRPr="0072245F" w:rsidRDefault="00ED6316" w:rsidP="00ED6316">
      <w:pPr>
        <w:widowControl w:val="0"/>
        <w:rPr>
          <w:sz w:val="24"/>
          <w:szCs w:val="24"/>
          <w14:ligatures w14:val="none"/>
        </w:rPr>
      </w:pPr>
      <w:r w:rsidRPr="0072245F">
        <w:rPr>
          <w:sz w:val="24"/>
          <w:szCs w:val="24"/>
          <w14:ligatures w14:val="none"/>
        </w:rPr>
        <w:t xml:space="preserve">OCTA was formed in </w:t>
      </w:r>
      <w:r w:rsidR="003F0D1D" w:rsidRPr="0072245F">
        <w:rPr>
          <w:sz w:val="24"/>
          <w:szCs w:val="24"/>
          <w14:ligatures w14:val="none"/>
        </w:rPr>
        <w:t>December</w:t>
      </w:r>
      <w:r w:rsidRPr="0072245F">
        <w:rPr>
          <w:sz w:val="24"/>
          <w:szCs w:val="24"/>
          <w14:ligatures w14:val="none"/>
        </w:rPr>
        <w:t xml:space="preserve"> 1953 with sixteen theatres and has provided support to community theatres through workshops, the annual regional OCTAfests - a showcase of community theatre productions, and through our three-day Annual Conference.  Ongoing activities include a newsletter published 5 times a year, a Call to Conference once a year, membership directory, script lending library, monographs which update the OCTA information, and a resource directory used to locate props, costumes, equipment, etc. We do this with an all-volunteer Board and one part-time paid staff position.</w:t>
      </w:r>
    </w:p>
    <w:p w:rsidR="00ED6316" w:rsidRDefault="00ED6316" w:rsidP="00ED6316">
      <w:pPr>
        <w:widowControl w:val="0"/>
        <w:rPr>
          <w14:ligatures w14:val="none"/>
        </w:rPr>
      </w:pPr>
      <w:r>
        <w:rPr>
          <w14:ligatures w14:val="none"/>
        </w:rPr>
        <w:t> </w:t>
      </w:r>
    </w:p>
    <w:p w:rsidR="00ED6316" w:rsidRDefault="0072245F" w:rsidP="00ED6316">
      <w:pPr>
        <w:widowControl w:val="0"/>
        <w:rPr>
          <w14:ligatures w14:val="none"/>
        </w:rPr>
      </w:pPr>
      <w:r>
        <w:rPr>
          <w:noProof/>
          <w:color w:val="auto"/>
          <w:kern w:val="0"/>
          <w:sz w:val="24"/>
          <w:szCs w:val="24"/>
          <w14:ligatures w14:val="none"/>
          <w14:cntxtAlts w14:val="0"/>
        </w:rPr>
        <w:drawing>
          <wp:anchor distT="0" distB="0" distL="114300" distR="114300" simplePos="0" relativeHeight="251652608" behindDoc="1" locked="0" layoutInCell="1" allowOverlap="1" wp14:anchorId="4CF93AD1" wp14:editId="10523D65">
            <wp:simplePos x="0" y="0"/>
            <wp:positionH relativeFrom="page">
              <wp:posOffset>3238500</wp:posOffset>
            </wp:positionH>
            <wp:positionV relativeFrom="paragraph">
              <wp:posOffset>6350</wp:posOffset>
            </wp:positionV>
            <wp:extent cx="1196975" cy="10541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6975" cy="1054100"/>
                    </a:xfrm>
                    <a:prstGeom prst="rect">
                      <a:avLst/>
                    </a:prstGeom>
                    <a:noFill/>
                  </pic:spPr>
                </pic:pic>
              </a:graphicData>
            </a:graphic>
            <wp14:sizeRelH relativeFrom="page">
              <wp14:pctWidth>0</wp14:pctWidth>
            </wp14:sizeRelH>
            <wp14:sizeRelV relativeFrom="page">
              <wp14:pctHeight>0</wp14:pctHeight>
            </wp14:sizeRelV>
          </wp:anchor>
        </w:drawing>
      </w:r>
    </w:p>
    <w:p w:rsidR="00ED6316" w:rsidRDefault="00ED6316" w:rsidP="00ED6316">
      <w:pPr>
        <w:widowControl w:val="0"/>
        <w:rPr>
          <w:rFonts w:ascii="Sylfaen" w:hAnsi="Sylfaen"/>
          <w:sz w:val="22"/>
          <w:szCs w:val="22"/>
          <w14:ligatures w14:val="none"/>
        </w:rPr>
      </w:pPr>
    </w:p>
    <w:p w:rsidR="00ED6316" w:rsidRDefault="00ED6316" w:rsidP="00ED6316">
      <w:pPr>
        <w:widowControl w:val="0"/>
        <w:rPr>
          <w:rFonts w:ascii="Sylfaen" w:hAnsi="Sylfaen"/>
          <w:sz w:val="22"/>
          <w:szCs w:val="22"/>
          <w14:ligatures w14:val="none"/>
        </w:rPr>
      </w:pPr>
    </w:p>
    <w:p w:rsidR="00ED6316" w:rsidRDefault="00ED6316" w:rsidP="00ED6316">
      <w:pPr>
        <w:widowControl w:val="0"/>
        <w:rPr>
          <w:rFonts w:ascii="Sylfaen" w:hAnsi="Sylfaen"/>
          <w:sz w:val="22"/>
          <w:szCs w:val="22"/>
          <w14:ligatures w14:val="none"/>
        </w:rPr>
      </w:pPr>
    </w:p>
    <w:p w:rsidR="00ED6316" w:rsidRDefault="00ED6316" w:rsidP="00ED6316">
      <w:pPr>
        <w:widowControl w:val="0"/>
        <w:rPr>
          <w:rFonts w:ascii="Sylfaen" w:hAnsi="Sylfaen"/>
          <w:sz w:val="22"/>
          <w:szCs w:val="22"/>
          <w14:ligatures w14:val="none"/>
        </w:rPr>
      </w:pPr>
    </w:p>
    <w:p w:rsidR="00ED6316" w:rsidRDefault="00ED6316" w:rsidP="00ED6316">
      <w:pPr>
        <w:widowControl w:val="0"/>
        <w:rPr>
          <w:rFonts w:ascii="Sylfaen" w:hAnsi="Sylfaen"/>
          <w:sz w:val="22"/>
          <w:szCs w:val="22"/>
          <w14:ligatures w14:val="none"/>
        </w:rPr>
      </w:pPr>
    </w:p>
    <w:p w:rsidR="00ED6316" w:rsidRDefault="00ED6316" w:rsidP="00ED6316">
      <w:pPr>
        <w:widowControl w:val="0"/>
        <w:rPr>
          <w:rFonts w:ascii="Sylfaen" w:hAnsi="Sylfaen"/>
          <w:sz w:val="22"/>
          <w:szCs w:val="22"/>
          <w14:ligatures w14:val="none"/>
        </w:rPr>
      </w:pPr>
    </w:p>
    <w:p w:rsidR="00ED6316" w:rsidRPr="0072245F" w:rsidRDefault="00ED6316" w:rsidP="00ED6316">
      <w:pPr>
        <w:widowControl w:val="0"/>
        <w:rPr>
          <w:sz w:val="24"/>
          <w:szCs w:val="24"/>
          <w14:ligatures w14:val="none"/>
        </w:rPr>
      </w:pPr>
      <w:r w:rsidRPr="0072245F">
        <w:rPr>
          <w:sz w:val="24"/>
          <w:szCs w:val="24"/>
          <w14:ligatures w14:val="none"/>
        </w:rPr>
        <w:t>The Ohio Community Theatre Association Board of Directors would like to express our thanks and appreciation to:</w:t>
      </w:r>
    </w:p>
    <w:p w:rsidR="00ED6316" w:rsidRPr="0072245F" w:rsidRDefault="00ED6316" w:rsidP="00ED6316">
      <w:pPr>
        <w:widowControl w:val="0"/>
        <w:rPr>
          <w:sz w:val="24"/>
          <w:szCs w:val="24"/>
          <w14:ligatures w14:val="none"/>
        </w:rPr>
      </w:pPr>
      <w:r w:rsidRPr="0072245F">
        <w:rPr>
          <w:sz w:val="24"/>
          <w:szCs w:val="24"/>
          <w14:ligatures w14:val="none"/>
        </w:rPr>
        <w:t> </w:t>
      </w:r>
    </w:p>
    <w:p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All our patrons for their generous financial support - please continue to support the organization</w:t>
      </w:r>
    </w:p>
    <w:p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All the theatres that participated in the regional excerpt festivals</w:t>
      </w:r>
    </w:p>
    <w:p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 xml:space="preserve">Everyone who comes to our Annual Conference to see the excerpts, to learn new things about theatre by going to the workshops, to make new theatre friends, to share other theatre moments with old friends, to work on a committee to create good theatre, to be a part of the conference committee, to enjoy the </w:t>
      </w:r>
      <w:r w:rsidR="003F0D1D" w:rsidRPr="0072245F">
        <w:rPr>
          <w:sz w:val="24"/>
          <w:szCs w:val="24"/>
          <w14:ligatures w14:val="none"/>
        </w:rPr>
        <w:t>late-night</w:t>
      </w:r>
      <w:r w:rsidRPr="0072245F">
        <w:rPr>
          <w:sz w:val="24"/>
          <w:szCs w:val="24"/>
          <w14:ligatures w14:val="none"/>
        </w:rPr>
        <w:t xml:space="preserve"> games and the sing-a-longs.</w:t>
      </w:r>
    </w:p>
    <w:p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 xml:space="preserve">Conference </w:t>
      </w:r>
      <w:r w:rsidR="00E4106F">
        <w:rPr>
          <w:sz w:val="24"/>
          <w:szCs w:val="24"/>
          <w14:ligatures w14:val="none"/>
        </w:rPr>
        <w:t>Co-</w:t>
      </w:r>
      <w:r w:rsidRPr="0072245F">
        <w:rPr>
          <w:sz w:val="24"/>
          <w:szCs w:val="24"/>
          <w14:ligatures w14:val="none"/>
        </w:rPr>
        <w:t>Chair</w:t>
      </w:r>
      <w:r w:rsidR="00E4106F">
        <w:rPr>
          <w:sz w:val="24"/>
          <w:szCs w:val="24"/>
          <w14:ligatures w14:val="none"/>
        </w:rPr>
        <w:t>s</w:t>
      </w:r>
      <w:r w:rsidRPr="0072245F">
        <w:rPr>
          <w:sz w:val="24"/>
          <w:szCs w:val="24"/>
          <w14:ligatures w14:val="none"/>
        </w:rPr>
        <w:t xml:space="preserve"> </w:t>
      </w:r>
      <w:r w:rsidR="00AD255F">
        <w:rPr>
          <w:sz w:val="24"/>
          <w:szCs w:val="24"/>
          <w14:ligatures w14:val="none"/>
        </w:rPr>
        <w:t>John Falkenbach (W), Christi Thomas (W), Susan Barzda (SE)</w:t>
      </w:r>
      <w:r w:rsidR="00E4106F">
        <w:rPr>
          <w:sz w:val="24"/>
          <w:szCs w:val="24"/>
          <w14:ligatures w14:val="none"/>
        </w:rPr>
        <w:t xml:space="preserve"> &amp; </w:t>
      </w:r>
      <w:r w:rsidR="00AD255F">
        <w:rPr>
          <w:sz w:val="24"/>
          <w:szCs w:val="24"/>
          <w14:ligatures w14:val="none"/>
        </w:rPr>
        <w:t>Linda Smith (SE)</w:t>
      </w:r>
      <w:r w:rsidRPr="0072245F">
        <w:rPr>
          <w:sz w:val="24"/>
          <w:szCs w:val="24"/>
          <w14:ligatures w14:val="none"/>
        </w:rPr>
        <w:t xml:space="preserve"> </w:t>
      </w:r>
      <w:r w:rsidR="00E4106F">
        <w:rPr>
          <w:sz w:val="24"/>
          <w:szCs w:val="24"/>
          <w14:ligatures w14:val="none"/>
        </w:rPr>
        <w:t>t</w:t>
      </w:r>
      <w:r w:rsidRPr="0072245F">
        <w:rPr>
          <w:sz w:val="24"/>
          <w:szCs w:val="24"/>
          <w14:ligatures w14:val="none"/>
        </w:rPr>
        <w:t>h</w:t>
      </w:r>
      <w:r w:rsidR="007F4052">
        <w:rPr>
          <w:sz w:val="24"/>
          <w:szCs w:val="24"/>
          <w14:ligatures w14:val="none"/>
        </w:rPr>
        <w:t>e</w:t>
      </w:r>
      <w:r w:rsidR="00E4106F">
        <w:rPr>
          <w:sz w:val="24"/>
          <w:szCs w:val="24"/>
          <w14:ligatures w14:val="none"/>
        </w:rPr>
        <w:t>i</w:t>
      </w:r>
      <w:r w:rsidR="007F4052">
        <w:rPr>
          <w:sz w:val="24"/>
          <w:szCs w:val="24"/>
          <w14:ligatures w14:val="none"/>
        </w:rPr>
        <w:t>r</w:t>
      </w:r>
      <w:r w:rsidRPr="0072245F">
        <w:rPr>
          <w:sz w:val="24"/>
          <w:szCs w:val="24"/>
          <w14:ligatures w14:val="none"/>
        </w:rPr>
        <w:t xml:space="preserve"> steering committee for planning and preparing everything for the conference  </w:t>
      </w:r>
    </w:p>
    <w:p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 xml:space="preserve">To the </w:t>
      </w:r>
      <w:r w:rsidR="00AD255F">
        <w:rPr>
          <w:sz w:val="24"/>
          <w:szCs w:val="24"/>
          <w14:ligatures w14:val="none"/>
        </w:rPr>
        <w:t>Southeast and West</w:t>
      </w:r>
      <w:r w:rsidRPr="0072245F">
        <w:rPr>
          <w:sz w:val="24"/>
          <w:szCs w:val="24"/>
          <w14:ligatures w14:val="none"/>
        </w:rPr>
        <w:t xml:space="preserve"> Region</w:t>
      </w:r>
      <w:r w:rsidR="00AD255F">
        <w:rPr>
          <w:sz w:val="24"/>
          <w:szCs w:val="24"/>
          <w14:ligatures w14:val="none"/>
        </w:rPr>
        <w:t>s</w:t>
      </w:r>
      <w:r w:rsidRPr="0072245F">
        <w:rPr>
          <w:sz w:val="24"/>
          <w:szCs w:val="24"/>
          <w14:ligatures w14:val="none"/>
        </w:rPr>
        <w:t xml:space="preserve"> for </w:t>
      </w:r>
      <w:r w:rsidR="00AD255F">
        <w:rPr>
          <w:sz w:val="24"/>
          <w:szCs w:val="24"/>
          <w14:ligatures w14:val="none"/>
        </w:rPr>
        <w:t>co-</w:t>
      </w:r>
      <w:r w:rsidRPr="0072245F">
        <w:rPr>
          <w:sz w:val="24"/>
          <w:szCs w:val="24"/>
          <w14:ligatures w14:val="none"/>
        </w:rPr>
        <w:t>hosting the conference</w:t>
      </w:r>
    </w:p>
    <w:p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The individuals who purchase our logo items</w:t>
      </w:r>
    </w:p>
    <w:p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The people who give us feedback with new ideas</w:t>
      </w:r>
    </w:p>
    <w:p w:rsidR="00ED6316" w:rsidRDefault="00ED6316" w:rsidP="00ED6316">
      <w:pPr>
        <w:pStyle w:val="ListParagraph"/>
        <w:widowControl w:val="0"/>
        <w:numPr>
          <w:ilvl w:val="0"/>
          <w:numId w:val="1"/>
        </w:numPr>
        <w:rPr>
          <w:sz w:val="24"/>
          <w:szCs w:val="24"/>
          <w14:ligatures w14:val="none"/>
        </w:rPr>
      </w:pPr>
      <w:r w:rsidRPr="0072245F">
        <w:rPr>
          <w:sz w:val="24"/>
          <w:szCs w:val="24"/>
          <w14:ligatures w14:val="none"/>
        </w:rPr>
        <w:t>The people who help set up and tear down</w:t>
      </w:r>
    </w:p>
    <w:p w:rsidR="00BC01FB" w:rsidRPr="00BC01FB" w:rsidRDefault="00BC01FB" w:rsidP="00BC01FB">
      <w:pPr>
        <w:widowControl w:val="0"/>
        <w:rPr>
          <w:sz w:val="24"/>
          <w:szCs w:val="24"/>
          <w14:ligatures w14:val="none"/>
        </w:rPr>
      </w:pPr>
    </w:p>
    <w:p w:rsidR="00ED6316" w:rsidRPr="0072245F" w:rsidRDefault="00ED6316" w:rsidP="00ED6316">
      <w:pPr>
        <w:widowControl w:val="0"/>
        <w:rPr>
          <w:sz w:val="24"/>
          <w:szCs w:val="24"/>
          <w14:ligatures w14:val="none"/>
        </w:rPr>
      </w:pPr>
      <w:r w:rsidRPr="0072245F">
        <w:rPr>
          <w:sz w:val="24"/>
          <w:szCs w:val="24"/>
          <w14:ligatures w14:val="none"/>
        </w:rPr>
        <w:t> </w:t>
      </w:r>
    </w:p>
    <w:p w:rsidR="00ED6316" w:rsidRPr="0072245F" w:rsidRDefault="00ED6316" w:rsidP="00ED6316">
      <w:pPr>
        <w:widowControl w:val="0"/>
        <w:rPr>
          <w:b/>
          <w:bCs/>
          <w:sz w:val="24"/>
          <w:szCs w:val="24"/>
          <w14:ligatures w14:val="none"/>
        </w:rPr>
      </w:pPr>
      <w:r w:rsidRPr="0072245F">
        <w:rPr>
          <w:b/>
          <w:bCs/>
          <w:sz w:val="24"/>
          <w:szCs w:val="24"/>
          <w14:ligatures w14:val="none"/>
        </w:rPr>
        <w:t>MANY THANKS TO ALL OF YOU!!</w:t>
      </w:r>
      <w:r w:rsidR="0072245F" w:rsidRPr="0072245F">
        <w:rPr>
          <w:b/>
          <w:bCs/>
          <w:sz w:val="24"/>
          <w:szCs w:val="24"/>
          <w14:ligatures w14:val="none"/>
        </w:rPr>
        <w:t xml:space="preserve">  </w:t>
      </w:r>
      <w:r w:rsidRPr="0072245F">
        <w:rPr>
          <w:b/>
          <w:bCs/>
          <w:sz w:val="24"/>
          <w:szCs w:val="24"/>
          <w14:ligatures w14:val="none"/>
        </w:rPr>
        <w:t xml:space="preserve">WE APPRECIATE EVERYTHING THAT YOU DO FOR OCTA AND HOPE YOU WILL CONTINUE TO SUPPORT ALL OF OUR PROGRAMS.  </w:t>
      </w:r>
    </w:p>
    <w:p w:rsidR="00ED6316" w:rsidRPr="0072245F" w:rsidRDefault="00ED6316" w:rsidP="00ED6316">
      <w:pPr>
        <w:widowControl w:val="0"/>
        <w:rPr>
          <w:sz w:val="24"/>
          <w:szCs w:val="24"/>
          <w14:ligatures w14:val="none"/>
        </w:rPr>
      </w:pPr>
      <w:r w:rsidRPr="0072245F">
        <w:rPr>
          <w:sz w:val="24"/>
          <w:szCs w:val="24"/>
          <w14:ligatures w14:val="none"/>
        </w:rPr>
        <w:t> </w:t>
      </w:r>
    </w:p>
    <w:p w:rsidR="0072245F" w:rsidRDefault="0072245F" w:rsidP="00ED6316">
      <w:pPr>
        <w:widowControl w:val="0"/>
        <w:rPr>
          <w:rFonts w:ascii="Sylfaen" w:hAnsi="Sylfaen"/>
          <w:b/>
          <w:bCs/>
          <w:sz w:val="24"/>
          <w:szCs w:val="24"/>
          <w:u w:val="single"/>
          <w14:ligatures w14:val="none"/>
        </w:rPr>
      </w:pPr>
    </w:p>
    <w:p w:rsidR="0072245F" w:rsidRDefault="0072245F" w:rsidP="00ED6316">
      <w:pPr>
        <w:widowControl w:val="0"/>
        <w:rPr>
          <w:rFonts w:ascii="Sylfaen" w:hAnsi="Sylfaen"/>
          <w:b/>
          <w:bCs/>
          <w:sz w:val="24"/>
          <w:szCs w:val="24"/>
          <w:u w:val="single"/>
          <w14:ligatures w14:val="none"/>
        </w:rPr>
      </w:pPr>
    </w:p>
    <w:p w:rsidR="0072245F" w:rsidRDefault="0072245F" w:rsidP="00ED6316">
      <w:pPr>
        <w:widowControl w:val="0"/>
        <w:rPr>
          <w:rFonts w:ascii="Sylfaen" w:hAnsi="Sylfaen"/>
          <w:b/>
          <w:bCs/>
          <w:sz w:val="24"/>
          <w:szCs w:val="24"/>
          <w:u w:val="single"/>
          <w14:ligatures w14:val="none"/>
        </w:rPr>
      </w:pPr>
    </w:p>
    <w:p w:rsidR="00ED6316" w:rsidRDefault="00ED6316" w:rsidP="00ED6316">
      <w:pPr>
        <w:widowControl w:val="0"/>
        <w:rPr>
          <w:b/>
          <w:bCs/>
          <w:sz w:val="28"/>
          <w:szCs w:val="28"/>
          <w:u w:val="single"/>
          <w14:ligatures w14:val="none"/>
        </w:rPr>
      </w:pPr>
      <w:r w:rsidRPr="00B669B8">
        <w:rPr>
          <w:b/>
          <w:bCs/>
          <w:sz w:val="28"/>
          <w:szCs w:val="28"/>
          <w:u w:val="single"/>
          <w14:ligatures w14:val="none"/>
        </w:rPr>
        <w:t>MESSAGE FROM THE PRESIDENT</w:t>
      </w:r>
    </w:p>
    <w:p w:rsidR="004F4779" w:rsidRPr="004F4779" w:rsidRDefault="004F4779" w:rsidP="00ED6316">
      <w:pPr>
        <w:widowControl w:val="0"/>
        <w:rPr>
          <w:b/>
          <w:bCs/>
          <w:sz w:val="28"/>
          <w:szCs w:val="28"/>
          <w:u w:val="single"/>
          <w14:ligatures w14:val="none"/>
        </w:rPr>
      </w:pPr>
    </w:p>
    <w:p w:rsidR="00AD255F" w:rsidRDefault="00AD255F" w:rsidP="00AD255F">
      <w:pPr>
        <w:autoSpaceDE w:val="0"/>
        <w:autoSpaceDN w:val="0"/>
        <w:adjustRightInd w:val="0"/>
        <w:rPr>
          <w:rFonts w:eastAsia="Calibri"/>
          <w:color w:val="auto"/>
          <w:kern w:val="0"/>
          <w:sz w:val="24"/>
          <w:szCs w:val="24"/>
          <w14:ligatures w14:val="none"/>
          <w14:cntxtAlts w14:val="0"/>
        </w:rPr>
      </w:pPr>
      <w:r>
        <w:rPr>
          <w:rFonts w:eastAsia="Calibri"/>
          <w:color w:val="auto"/>
          <w:kern w:val="0"/>
          <w:sz w:val="24"/>
          <w:szCs w:val="24"/>
          <w14:ligatures w14:val="none"/>
          <w14:cntxtAlts w14:val="0"/>
        </w:rPr>
        <w:t xml:space="preserve">A year of transition is how I would sum up the 2017-2018 year for OCTA. We have had many changes to the board many new faces and some old faces that have returned. We continue to struggle to get people to stay on the board or fill their role as a board member. We have a few mighty and dedicated people to this organization and they continue to fight on to ensure this organization will stay alive and well.  </w:t>
      </w:r>
    </w:p>
    <w:p w:rsidR="00AD255F" w:rsidRPr="00B669B8" w:rsidRDefault="00AD255F" w:rsidP="00AD255F">
      <w:pPr>
        <w:autoSpaceDE w:val="0"/>
        <w:autoSpaceDN w:val="0"/>
        <w:adjustRightInd w:val="0"/>
        <w:rPr>
          <w:rFonts w:eastAsia="Calibri"/>
          <w:color w:val="auto"/>
          <w:kern w:val="0"/>
          <w:sz w:val="24"/>
          <w:szCs w:val="24"/>
          <w14:ligatures w14:val="none"/>
          <w14:cntxtAlts w14:val="0"/>
        </w:rPr>
      </w:pPr>
    </w:p>
    <w:p w:rsidR="00AD255F" w:rsidRDefault="00AD255F" w:rsidP="00AD255F">
      <w:pPr>
        <w:spacing w:after="200" w:line="276" w:lineRule="auto"/>
        <w:rPr>
          <w:rFonts w:eastAsiaTheme="minorHAnsi"/>
          <w:kern w:val="0"/>
          <w:sz w:val="24"/>
          <w:szCs w:val="24"/>
          <w14:ligatures w14:val="none"/>
          <w14:cntxtAlts w14:val="0"/>
        </w:rPr>
      </w:pPr>
      <w:r w:rsidRPr="00B669B8">
        <w:rPr>
          <w:rFonts w:eastAsia="Calibri"/>
          <w:color w:val="auto"/>
          <w:kern w:val="0"/>
          <w:sz w:val="24"/>
          <w:szCs w:val="24"/>
          <w14:ligatures w14:val="none"/>
          <w14:cntxtAlts w14:val="0"/>
        </w:rPr>
        <w:t>This year we had three goals set for OCTA.</w:t>
      </w:r>
      <w:r w:rsidRPr="00B669B8">
        <w:rPr>
          <w:rFonts w:eastAsiaTheme="minorHAnsi"/>
          <w:kern w:val="0"/>
          <w:sz w:val="24"/>
          <w:szCs w:val="24"/>
          <w14:ligatures w14:val="none"/>
          <w14:cntxtAlts w14:val="0"/>
        </w:rPr>
        <w:t xml:space="preserve"> </w:t>
      </w:r>
      <w:r>
        <w:rPr>
          <w:rFonts w:eastAsiaTheme="minorHAnsi"/>
          <w:kern w:val="0"/>
          <w:sz w:val="24"/>
          <w:szCs w:val="24"/>
          <w14:ligatures w14:val="none"/>
          <w14:cntxtAlts w14:val="0"/>
        </w:rPr>
        <w:t>The first goal was</w:t>
      </w:r>
      <w:r w:rsidRPr="00037A1D">
        <w:rPr>
          <w:rFonts w:eastAsiaTheme="minorHAnsi"/>
          <w:kern w:val="0"/>
          <w:sz w:val="24"/>
          <w:szCs w:val="24"/>
          <w14:ligatures w14:val="none"/>
          <w14:cntxtAlts w14:val="0"/>
        </w:rPr>
        <w:t xml:space="preserve"> Improving Communication at all levels within OCTA. I still feel like we are lacking in this area and have not done much to improve communication within the regions. The lack of regional reps being at the board meetings are affecting the ability to communicate needed messages to the delegates and member theaters.  </w:t>
      </w:r>
    </w:p>
    <w:p w:rsidR="00AD255F" w:rsidRDefault="00AD255F" w:rsidP="00AD255F">
      <w:pPr>
        <w:spacing w:after="200" w:line="276" w:lineRule="auto"/>
        <w:rPr>
          <w:rFonts w:eastAsiaTheme="minorHAnsi"/>
          <w:kern w:val="0"/>
          <w:sz w:val="24"/>
          <w:szCs w:val="24"/>
          <w14:ligatures w14:val="none"/>
          <w14:cntxtAlts w14:val="0"/>
        </w:rPr>
      </w:pPr>
      <w:r w:rsidRPr="00037A1D">
        <w:rPr>
          <w:rFonts w:eastAsiaTheme="minorHAnsi"/>
          <w:kern w:val="0"/>
          <w:sz w:val="24"/>
          <w:szCs w:val="24"/>
          <w14:ligatures w14:val="none"/>
          <w14:cntxtAlts w14:val="0"/>
        </w:rPr>
        <w:t xml:space="preserve">The second goal </w:t>
      </w:r>
      <w:r>
        <w:rPr>
          <w:rFonts w:eastAsiaTheme="minorHAnsi"/>
          <w:kern w:val="0"/>
          <w:sz w:val="24"/>
          <w:szCs w:val="24"/>
          <w14:ligatures w14:val="none"/>
          <w14:cntxtAlts w14:val="0"/>
        </w:rPr>
        <w:t>was</w:t>
      </w:r>
      <w:r w:rsidRPr="00037A1D">
        <w:rPr>
          <w:rFonts w:eastAsiaTheme="minorHAnsi"/>
          <w:kern w:val="0"/>
          <w:sz w:val="24"/>
          <w:szCs w:val="24"/>
          <w14:ligatures w14:val="none"/>
          <w14:cntxtAlts w14:val="0"/>
        </w:rPr>
        <w:t xml:space="preserve"> to define festival requirements by March board meeting. The board </w:t>
      </w:r>
      <w:r>
        <w:rPr>
          <w:rFonts w:eastAsiaTheme="minorHAnsi"/>
          <w:kern w:val="0"/>
          <w:sz w:val="24"/>
          <w:szCs w:val="24"/>
          <w14:ligatures w14:val="none"/>
          <w14:cntxtAlts w14:val="0"/>
        </w:rPr>
        <w:t xml:space="preserve">worked on </w:t>
      </w:r>
      <w:r w:rsidRPr="00037A1D">
        <w:rPr>
          <w:rFonts w:eastAsiaTheme="minorHAnsi"/>
          <w:kern w:val="0"/>
          <w:sz w:val="24"/>
          <w:szCs w:val="24"/>
          <w14:ligatures w14:val="none"/>
          <w14:cntxtAlts w14:val="0"/>
        </w:rPr>
        <w:t>tak</w:t>
      </w:r>
      <w:r>
        <w:rPr>
          <w:rFonts w:eastAsiaTheme="minorHAnsi"/>
          <w:kern w:val="0"/>
          <w:sz w:val="24"/>
          <w:szCs w:val="24"/>
          <w14:ligatures w14:val="none"/>
          <w14:cntxtAlts w14:val="0"/>
        </w:rPr>
        <w:t xml:space="preserve">ing a </w:t>
      </w:r>
      <w:r w:rsidRPr="00037A1D">
        <w:rPr>
          <w:rFonts w:eastAsiaTheme="minorHAnsi"/>
          <w:kern w:val="0"/>
          <w:sz w:val="24"/>
          <w:szCs w:val="24"/>
          <w14:ligatures w14:val="none"/>
          <w14:cntxtAlts w14:val="0"/>
        </w:rPr>
        <w:t>more responsib</w:t>
      </w:r>
      <w:r>
        <w:rPr>
          <w:rFonts w:eastAsiaTheme="minorHAnsi"/>
          <w:kern w:val="0"/>
          <w:sz w:val="24"/>
          <w:szCs w:val="24"/>
          <w14:ligatures w14:val="none"/>
          <w14:cntxtAlts w14:val="0"/>
        </w:rPr>
        <w:t xml:space="preserve">le approach to the </w:t>
      </w:r>
      <w:r w:rsidRPr="00037A1D">
        <w:rPr>
          <w:rFonts w:eastAsiaTheme="minorHAnsi"/>
          <w:kern w:val="0"/>
          <w:sz w:val="24"/>
          <w:szCs w:val="24"/>
          <w14:ligatures w14:val="none"/>
          <w14:cntxtAlts w14:val="0"/>
        </w:rPr>
        <w:t>conference and will start to control more</w:t>
      </w:r>
      <w:r>
        <w:rPr>
          <w:rFonts w:eastAsiaTheme="minorHAnsi"/>
          <w:kern w:val="0"/>
          <w:sz w:val="24"/>
          <w:szCs w:val="24"/>
          <w14:ligatures w14:val="none"/>
          <w14:cntxtAlts w14:val="0"/>
        </w:rPr>
        <w:t xml:space="preserve"> of what is done each year</w:t>
      </w:r>
      <w:r w:rsidRPr="00037A1D">
        <w:rPr>
          <w:rFonts w:eastAsiaTheme="minorHAnsi"/>
          <w:kern w:val="0"/>
          <w:sz w:val="24"/>
          <w:szCs w:val="24"/>
          <w14:ligatures w14:val="none"/>
          <w14:cntxtAlts w14:val="0"/>
        </w:rPr>
        <w:t>.</w:t>
      </w:r>
      <w:r>
        <w:rPr>
          <w:rFonts w:eastAsiaTheme="minorHAnsi"/>
          <w:kern w:val="0"/>
          <w:sz w:val="24"/>
          <w:szCs w:val="24"/>
          <w14:ligatures w14:val="none"/>
          <w14:cntxtAlts w14:val="0"/>
        </w:rPr>
        <w:t xml:space="preserve"> As a board we want to make sure you have a similar experience and get some of the items you expect every year and not leave this up to the conference chair to decide. </w:t>
      </w:r>
      <w:r w:rsidRPr="00037A1D">
        <w:rPr>
          <w:rFonts w:eastAsiaTheme="minorHAnsi"/>
          <w:kern w:val="0"/>
          <w:sz w:val="24"/>
          <w:szCs w:val="24"/>
          <w14:ligatures w14:val="none"/>
          <w14:cntxtAlts w14:val="0"/>
        </w:rPr>
        <w:t xml:space="preserve"> </w:t>
      </w:r>
      <w:r>
        <w:rPr>
          <w:rFonts w:eastAsiaTheme="minorHAnsi"/>
          <w:kern w:val="0"/>
          <w:sz w:val="24"/>
          <w:szCs w:val="24"/>
          <w14:ligatures w14:val="none"/>
          <w14:cntxtAlts w14:val="0"/>
        </w:rPr>
        <w:t xml:space="preserve">You will see many of the things you loved form the past brought back and some items that that board will now take on ownership for. As we move into 2019 we will be introducing a theater for the State conference and will have a hotel and theater experience. We are doing this to try to improve the experience of the OCTA conference experience and to try to drive attendance up and cost down. </w:t>
      </w:r>
    </w:p>
    <w:p w:rsidR="00AD255F" w:rsidRPr="00B669B8" w:rsidRDefault="00AD255F" w:rsidP="00AD255F">
      <w:pPr>
        <w:spacing w:after="200" w:line="276" w:lineRule="auto"/>
        <w:rPr>
          <w:rFonts w:eastAsiaTheme="minorHAnsi"/>
          <w:kern w:val="0"/>
          <w:sz w:val="24"/>
          <w:szCs w:val="24"/>
          <w14:ligatures w14:val="none"/>
          <w14:cntxtAlts w14:val="0"/>
        </w:rPr>
      </w:pPr>
      <w:r w:rsidRPr="00037A1D">
        <w:rPr>
          <w:rFonts w:eastAsiaTheme="minorHAnsi"/>
          <w:kern w:val="0"/>
          <w:sz w:val="24"/>
          <w:szCs w:val="24"/>
          <w14:ligatures w14:val="none"/>
          <w14:cntxtAlts w14:val="0"/>
        </w:rPr>
        <w:t>The third goal is to improve th</w:t>
      </w:r>
      <w:r>
        <w:rPr>
          <w:rFonts w:eastAsiaTheme="minorHAnsi"/>
          <w:kern w:val="0"/>
          <w:sz w:val="24"/>
          <w:szCs w:val="24"/>
          <w14:ligatures w14:val="none"/>
          <w14:cntxtAlts w14:val="0"/>
        </w:rPr>
        <w:t xml:space="preserve">e board and regional </w:t>
      </w:r>
      <w:r w:rsidRPr="00037A1D">
        <w:rPr>
          <w:rFonts w:eastAsiaTheme="minorHAnsi"/>
          <w:kern w:val="0"/>
          <w:sz w:val="24"/>
          <w:szCs w:val="24"/>
          <w14:ligatures w14:val="none"/>
          <w14:cntxtAlts w14:val="0"/>
        </w:rPr>
        <w:t xml:space="preserve">attendance to all board meetings. Northeast has not had a regional rep present at any meeting this year. Please encourage your regional reps to attend the board meetings if you are not hearing anything come to the next board meeting we need everyone's help! </w:t>
      </w:r>
      <w:r>
        <w:rPr>
          <w:rFonts w:eastAsiaTheme="minorHAnsi"/>
          <w:kern w:val="0"/>
          <w:sz w:val="24"/>
          <w:szCs w:val="24"/>
          <w14:ligatures w14:val="none"/>
          <w14:cntxtAlts w14:val="0"/>
        </w:rPr>
        <w:t xml:space="preserve">We will also be voting on </w:t>
      </w:r>
      <w:r w:rsidR="003F0D1D">
        <w:rPr>
          <w:rFonts w:eastAsiaTheme="minorHAnsi"/>
          <w:kern w:val="0"/>
          <w:sz w:val="24"/>
          <w:szCs w:val="24"/>
          <w14:ligatures w14:val="none"/>
          <w14:cntxtAlts w14:val="0"/>
        </w:rPr>
        <w:t>an</w:t>
      </w:r>
      <w:r>
        <w:rPr>
          <w:rFonts w:eastAsiaTheme="minorHAnsi"/>
          <w:kern w:val="0"/>
          <w:sz w:val="24"/>
          <w:szCs w:val="24"/>
          <w14:ligatures w14:val="none"/>
          <w14:cntxtAlts w14:val="0"/>
        </w:rPr>
        <w:t xml:space="preserve"> 8 region proposal this year to try to improve this issue. We feel if we sub-divide some of the regions we may be able to get more people active that may have not wanted to be active in the past due to how their regions were being run. This will also allow for better coverage of the regions as they will not be 100’s of miles between theaters. </w:t>
      </w:r>
    </w:p>
    <w:p w:rsidR="00AD255F" w:rsidRDefault="00AD255F" w:rsidP="00AD255F">
      <w:pPr>
        <w:autoSpaceDE w:val="0"/>
        <w:autoSpaceDN w:val="0"/>
        <w:adjustRightInd w:val="0"/>
        <w:rPr>
          <w:rFonts w:eastAsiaTheme="minorHAnsi"/>
          <w:kern w:val="0"/>
          <w:sz w:val="24"/>
          <w:szCs w:val="24"/>
          <w14:ligatures w14:val="none"/>
          <w14:cntxtAlts w14:val="0"/>
        </w:rPr>
      </w:pPr>
      <w:r w:rsidRPr="00B669B8">
        <w:rPr>
          <w:rFonts w:eastAsiaTheme="minorHAnsi"/>
          <w:kern w:val="0"/>
          <w:sz w:val="24"/>
          <w:szCs w:val="24"/>
          <w14:ligatures w14:val="none"/>
          <w14:cntxtAlts w14:val="0"/>
        </w:rPr>
        <w:t xml:space="preserve">We must focus </w:t>
      </w:r>
      <w:r>
        <w:rPr>
          <w:rFonts w:eastAsiaTheme="minorHAnsi"/>
          <w:kern w:val="0"/>
          <w:sz w:val="24"/>
          <w:szCs w:val="24"/>
          <w14:ligatures w14:val="none"/>
          <w14:cntxtAlts w14:val="0"/>
        </w:rPr>
        <w:t xml:space="preserve">on the future of OCTA </w:t>
      </w:r>
      <w:r w:rsidRPr="00B669B8">
        <w:rPr>
          <w:rFonts w:eastAsiaTheme="minorHAnsi"/>
          <w:kern w:val="0"/>
          <w:sz w:val="24"/>
          <w:szCs w:val="24"/>
          <w14:ligatures w14:val="none"/>
          <w14:cntxtAlts w14:val="0"/>
        </w:rPr>
        <w:t xml:space="preserve">and </w:t>
      </w:r>
      <w:r>
        <w:rPr>
          <w:rFonts w:eastAsiaTheme="minorHAnsi"/>
          <w:kern w:val="0"/>
          <w:sz w:val="24"/>
          <w:szCs w:val="24"/>
          <w14:ligatures w14:val="none"/>
          <w14:cntxtAlts w14:val="0"/>
        </w:rPr>
        <w:t xml:space="preserve">what it can become. We have many challenges still </w:t>
      </w:r>
      <w:r w:rsidR="003F0D1D">
        <w:rPr>
          <w:rFonts w:eastAsiaTheme="minorHAnsi"/>
          <w:kern w:val="0"/>
          <w:sz w:val="24"/>
          <w:szCs w:val="24"/>
          <w14:ligatures w14:val="none"/>
          <w14:cntxtAlts w14:val="0"/>
        </w:rPr>
        <w:t>ahead,</w:t>
      </w:r>
      <w:r>
        <w:rPr>
          <w:rFonts w:eastAsiaTheme="minorHAnsi"/>
          <w:kern w:val="0"/>
          <w:sz w:val="24"/>
          <w:szCs w:val="24"/>
          <w14:ligatures w14:val="none"/>
          <w14:cntxtAlts w14:val="0"/>
        </w:rPr>
        <w:t xml:space="preserve"> but I hope you all will continue to support this wonderful organization as we continue to strive forward and build a stronger community of thespians.  </w:t>
      </w:r>
    </w:p>
    <w:p w:rsidR="00AD255F" w:rsidRPr="00B669B8" w:rsidRDefault="00AD255F" w:rsidP="00AD255F">
      <w:pPr>
        <w:autoSpaceDE w:val="0"/>
        <w:autoSpaceDN w:val="0"/>
        <w:adjustRightInd w:val="0"/>
        <w:rPr>
          <w:rFonts w:eastAsia="Calibri"/>
          <w:color w:val="auto"/>
          <w:kern w:val="0"/>
          <w:sz w:val="24"/>
          <w:szCs w:val="24"/>
          <w14:ligatures w14:val="none"/>
          <w14:cntxtAlts w14:val="0"/>
        </w:rPr>
      </w:pPr>
    </w:p>
    <w:p w:rsidR="00AD255F" w:rsidRPr="00B669B8" w:rsidRDefault="00AD255F" w:rsidP="00AD255F">
      <w:pPr>
        <w:spacing w:after="200" w:line="276" w:lineRule="auto"/>
        <w:rPr>
          <w:rFonts w:eastAsia="Calibri"/>
          <w:color w:val="auto"/>
          <w:kern w:val="0"/>
          <w:sz w:val="24"/>
          <w:szCs w:val="24"/>
          <w14:ligatures w14:val="none"/>
          <w14:cntxtAlts w14:val="0"/>
        </w:rPr>
      </w:pPr>
      <w:r w:rsidRPr="00B669B8">
        <w:rPr>
          <w:rFonts w:eastAsiaTheme="minorHAnsi"/>
          <w:kern w:val="0"/>
          <w:sz w:val="24"/>
          <w:szCs w:val="24"/>
          <w14:ligatures w14:val="none"/>
          <w14:cntxtAlts w14:val="0"/>
        </w:rPr>
        <w:t xml:space="preserve">Let's continue to challenge ourselves to make this the best organization </w:t>
      </w:r>
      <w:r>
        <w:rPr>
          <w:rFonts w:eastAsiaTheme="minorHAnsi"/>
          <w:kern w:val="0"/>
          <w:sz w:val="24"/>
          <w:szCs w:val="24"/>
          <w14:ligatures w14:val="none"/>
          <w14:cntxtAlts w14:val="0"/>
        </w:rPr>
        <w:t>it can be</w:t>
      </w:r>
      <w:r w:rsidRPr="00B669B8">
        <w:rPr>
          <w:rFonts w:eastAsiaTheme="minorHAnsi"/>
          <w:kern w:val="0"/>
          <w:sz w:val="24"/>
          <w:szCs w:val="24"/>
          <w14:ligatures w14:val="none"/>
          <w14:cntxtAlts w14:val="0"/>
        </w:rPr>
        <w:t>!</w:t>
      </w:r>
    </w:p>
    <w:p w:rsidR="00AD255F" w:rsidRPr="004D760C" w:rsidRDefault="00AD255F" w:rsidP="00AD255F">
      <w:pPr>
        <w:autoSpaceDE w:val="0"/>
        <w:autoSpaceDN w:val="0"/>
        <w:adjustRightInd w:val="0"/>
        <w:jc w:val="both"/>
        <w:rPr>
          <w:rFonts w:eastAsia="Calibri"/>
          <w:color w:val="auto"/>
          <w:kern w:val="0"/>
          <w:sz w:val="24"/>
          <w:szCs w:val="24"/>
          <w14:ligatures w14:val="none"/>
          <w14:cntxtAlts w14:val="0"/>
        </w:rPr>
      </w:pPr>
      <w:r w:rsidRPr="00B669B8">
        <w:rPr>
          <w:rFonts w:eastAsia="Calibri"/>
          <w:color w:val="auto"/>
          <w:kern w:val="0"/>
          <w:sz w:val="24"/>
          <w:szCs w:val="24"/>
          <w14:ligatures w14:val="none"/>
          <w14:cntxtAlts w14:val="0"/>
        </w:rPr>
        <w:t>R</w:t>
      </w:r>
      <w:r w:rsidRPr="004D760C">
        <w:rPr>
          <w:rFonts w:eastAsia="Calibri"/>
          <w:color w:val="auto"/>
          <w:kern w:val="0"/>
          <w:sz w:val="24"/>
          <w:szCs w:val="24"/>
          <w14:ligatures w14:val="none"/>
          <w14:cntxtAlts w14:val="0"/>
        </w:rPr>
        <w:t>espectfully submitted,</w:t>
      </w:r>
    </w:p>
    <w:p w:rsidR="00AD255F" w:rsidRDefault="00AD255F" w:rsidP="00AD255F">
      <w:pPr>
        <w:autoSpaceDE w:val="0"/>
        <w:autoSpaceDN w:val="0"/>
        <w:adjustRightInd w:val="0"/>
        <w:jc w:val="both"/>
        <w:rPr>
          <w:rFonts w:eastAsia="Calibri"/>
          <w:color w:val="auto"/>
          <w:kern w:val="0"/>
          <w:sz w:val="24"/>
          <w:szCs w:val="24"/>
          <w14:ligatures w14:val="none"/>
          <w14:cntxtAlts w14:val="0"/>
        </w:rPr>
      </w:pPr>
      <w:r>
        <w:rPr>
          <w:rFonts w:eastAsia="Calibri"/>
          <w:color w:val="auto"/>
          <w:kern w:val="0"/>
          <w:sz w:val="24"/>
          <w:szCs w:val="24"/>
          <w14:ligatures w14:val="none"/>
          <w14:cntxtAlts w14:val="0"/>
        </w:rPr>
        <w:t>Jesse Bernal</w:t>
      </w:r>
    </w:p>
    <w:p w:rsidR="00AD255F" w:rsidRPr="004D760C" w:rsidRDefault="00AD255F" w:rsidP="00AD255F">
      <w:pPr>
        <w:autoSpaceDE w:val="0"/>
        <w:autoSpaceDN w:val="0"/>
        <w:adjustRightInd w:val="0"/>
        <w:jc w:val="both"/>
        <w:rPr>
          <w:rFonts w:eastAsia="Calibri"/>
          <w:color w:val="auto"/>
          <w:kern w:val="0"/>
          <w:sz w:val="24"/>
          <w:szCs w:val="24"/>
          <w14:ligatures w14:val="none"/>
          <w14:cntxtAlts w14:val="0"/>
        </w:rPr>
      </w:pPr>
      <w:r w:rsidRPr="004D760C">
        <w:rPr>
          <w:rFonts w:eastAsia="Calibri"/>
          <w:color w:val="auto"/>
          <w:kern w:val="0"/>
          <w:sz w:val="24"/>
          <w:szCs w:val="24"/>
          <w14:ligatures w14:val="none"/>
          <w14:cntxtAlts w14:val="0"/>
        </w:rPr>
        <w:t>OCTA President 201</w:t>
      </w:r>
      <w:r>
        <w:rPr>
          <w:rFonts w:eastAsia="Calibri"/>
          <w:color w:val="auto"/>
          <w:kern w:val="0"/>
          <w:sz w:val="24"/>
          <w:szCs w:val="24"/>
          <w14:ligatures w14:val="none"/>
          <w14:cntxtAlts w14:val="0"/>
        </w:rPr>
        <w:t>7</w:t>
      </w:r>
      <w:r w:rsidRPr="004D760C">
        <w:rPr>
          <w:rFonts w:eastAsia="Calibri"/>
          <w:color w:val="auto"/>
          <w:kern w:val="0"/>
          <w:sz w:val="24"/>
          <w:szCs w:val="24"/>
          <w14:ligatures w14:val="none"/>
          <w14:cntxtAlts w14:val="0"/>
        </w:rPr>
        <w:t>-201</w:t>
      </w:r>
      <w:r>
        <w:rPr>
          <w:rFonts w:eastAsia="Calibri"/>
          <w:color w:val="auto"/>
          <w:kern w:val="0"/>
          <w:sz w:val="24"/>
          <w:szCs w:val="24"/>
          <w14:ligatures w14:val="none"/>
          <w14:cntxtAlts w14:val="0"/>
        </w:rPr>
        <w:t>8</w:t>
      </w:r>
    </w:p>
    <w:p w:rsidR="0072245F" w:rsidRPr="001D0639" w:rsidRDefault="0072245F" w:rsidP="00ED6316">
      <w:pPr>
        <w:rPr>
          <w:rFonts w:eastAsia="Calibri"/>
          <w:color w:val="auto"/>
          <w:kern w:val="0"/>
          <w:sz w:val="24"/>
          <w:szCs w:val="24"/>
          <w:highlight w:val="magenta"/>
          <w14:ligatures w14:val="none"/>
          <w14:cntxtAlts w14:val="0"/>
        </w:rPr>
      </w:pPr>
    </w:p>
    <w:p w:rsidR="0072245F" w:rsidRPr="001D0639" w:rsidRDefault="0072245F" w:rsidP="0072245F">
      <w:pPr>
        <w:widowControl w:val="0"/>
        <w:rPr>
          <w:b/>
          <w:bCs/>
          <w:sz w:val="24"/>
          <w:szCs w:val="24"/>
          <w:highlight w:val="magenta"/>
          <w:u w:val="single"/>
          <w14:ligatures w14:val="none"/>
        </w:rPr>
      </w:pPr>
    </w:p>
    <w:p w:rsidR="002B3F33" w:rsidRDefault="003454F9" w:rsidP="002B3F33">
      <w:pPr>
        <w:widowControl w:val="0"/>
        <w:rPr>
          <w:b/>
          <w:bCs/>
          <w:sz w:val="28"/>
          <w:szCs w:val="28"/>
          <w:u w:val="single"/>
          <w14:ligatures w14:val="none"/>
        </w:rPr>
      </w:pPr>
      <w:r w:rsidRPr="004F4779">
        <w:rPr>
          <w:noProof/>
          <w:color w:val="auto"/>
          <w:kern w:val="0"/>
          <w:sz w:val="24"/>
          <w:szCs w:val="24"/>
          <w14:ligatures w14:val="none"/>
          <w14:cntxtAlts w14:val="0"/>
        </w:rPr>
        <w:drawing>
          <wp:anchor distT="36576" distB="36576" distL="36576" distR="36576" simplePos="0" relativeHeight="251645440" behindDoc="0" locked="0" layoutInCell="1" allowOverlap="1" wp14:anchorId="78A8D412" wp14:editId="7FDCB816">
            <wp:simplePos x="0" y="0"/>
            <wp:positionH relativeFrom="column">
              <wp:posOffset>4227195</wp:posOffset>
            </wp:positionH>
            <wp:positionV relativeFrom="paragraph">
              <wp:posOffset>40005</wp:posOffset>
            </wp:positionV>
            <wp:extent cx="2026920" cy="1544955"/>
            <wp:effectExtent l="0" t="0" r="0" b="0"/>
            <wp:wrapNone/>
            <wp:docPr id="2" name="Picture 2" descr="MC900015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01580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920" cy="1544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B3F33" w:rsidRDefault="002B3F33" w:rsidP="002B3F33">
      <w:pPr>
        <w:widowControl w:val="0"/>
        <w:rPr>
          <w:b/>
          <w:bCs/>
          <w:sz w:val="28"/>
          <w:szCs w:val="28"/>
          <w:u w:val="single"/>
          <w14:ligatures w14:val="none"/>
        </w:rPr>
      </w:pPr>
    </w:p>
    <w:p w:rsidR="002B3F33" w:rsidRDefault="002B3F33" w:rsidP="002B3F33">
      <w:pPr>
        <w:widowControl w:val="0"/>
        <w:rPr>
          <w:b/>
          <w:bCs/>
          <w:sz w:val="28"/>
          <w:szCs w:val="28"/>
          <w:u w:val="single"/>
          <w14:ligatures w14:val="none"/>
        </w:rPr>
      </w:pPr>
    </w:p>
    <w:p w:rsidR="002B3F33" w:rsidRDefault="002B3F33" w:rsidP="002B3F33">
      <w:pPr>
        <w:widowControl w:val="0"/>
        <w:rPr>
          <w:b/>
          <w:bCs/>
          <w:sz w:val="28"/>
          <w:szCs w:val="28"/>
          <w:u w:val="single"/>
          <w14:ligatures w14:val="none"/>
        </w:rPr>
      </w:pPr>
    </w:p>
    <w:p w:rsidR="002B3F33" w:rsidRDefault="002B3F33" w:rsidP="002B3F33">
      <w:pPr>
        <w:widowControl w:val="0"/>
        <w:rPr>
          <w:b/>
          <w:bCs/>
          <w:sz w:val="28"/>
          <w:szCs w:val="28"/>
          <w:u w:val="single"/>
          <w14:ligatures w14:val="none"/>
        </w:rPr>
      </w:pPr>
    </w:p>
    <w:p w:rsidR="002B3F33" w:rsidRDefault="002B3F33" w:rsidP="002B3F33">
      <w:pPr>
        <w:widowControl w:val="0"/>
        <w:rPr>
          <w:b/>
          <w:bCs/>
          <w:sz w:val="28"/>
          <w:szCs w:val="28"/>
          <w:u w:val="single"/>
          <w14:ligatures w14:val="none"/>
        </w:rPr>
      </w:pPr>
    </w:p>
    <w:p w:rsidR="002B3F33" w:rsidRDefault="002B3F33" w:rsidP="002B3F33">
      <w:pPr>
        <w:widowControl w:val="0"/>
        <w:rPr>
          <w:b/>
          <w:bCs/>
          <w:sz w:val="28"/>
          <w:szCs w:val="28"/>
          <w:u w:val="single"/>
          <w14:ligatures w14:val="none"/>
        </w:rPr>
      </w:pPr>
    </w:p>
    <w:p w:rsidR="002B3F33" w:rsidRDefault="002B3F33" w:rsidP="002B3F33">
      <w:pPr>
        <w:widowControl w:val="0"/>
        <w:rPr>
          <w:b/>
          <w:bCs/>
          <w:sz w:val="28"/>
          <w:szCs w:val="28"/>
          <w:u w:val="single"/>
          <w14:ligatures w14:val="none"/>
        </w:rPr>
      </w:pPr>
    </w:p>
    <w:p w:rsidR="00EE51B7" w:rsidRPr="007C04B7" w:rsidRDefault="00EE51B7" w:rsidP="00EE51B7">
      <w:pPr>
        <w:widowControl w:val="0"/>
        <w:rPr>
          <w:b/>
          <w:bCs/>
          <w:sz w:val="28"/>
          <w:szCs w:val="28"/>
          <w:u w:val="single"/>
          <w14:ligatures w14:val="none"/>
        </w:rPr>
      </w:pPr>
      <w:r w:rsidRPr="007C04B7">
        <w:rPr>
          <w:b/>
          <w:bCs/>
          <w:sz w:val="28"/>
          <w:szCs w:val="28"/>
          <w:u w:val="single"/>
          <w14:ligatures w14:val="none"/>
        </w:rPr>
        <w:t>ADMINSTRATIVE DIVISION</w:t>
      </w:r>
    </w:p>
    <w:p w:rsidR="00EE51B7" w:rsidRDefault="00EE51B7" w:rsidP="00EE51B7">
      <w:pPr>
        <w:widowControl w:val="0"/>
        <w:rPr>
          <w14:ligatures w14:val="none"/>
        </w:rPr>
      </w:pPr>
      <w:r w:rsidRPr="00225C25">
        <w:rPr>
          <w14:ligatures w14:val="none"/>
        </w:rPr>
        <w:lastRenderedPageBreak/>
        <w:t> </w:t>
      </w:r>
    </w:p>
    <w:p w:rsidR="007C04B7" w:rsidRPr="00BF785F" w:rsidRDefault="007C04B7" w:rsidP="007C04B7">
      <w:pPr>
        <w:pStyle w:val="NoSpacing"/>
        <w:jc w:val="center"/>
        <w:rPr>
          <w:rFonts w:ascii="Times New Roman" w:hAnsi="Times New Roman" w:cs="Times New Roman"/>
          <w:sz w:val="24"/>
          <w:szCs w:val="24"/>
        </w:rPr>
      </w:pPr>
      <w:r w:rsidRPr="00BF785F">
        <w:rPr>
          <w:rFonts w:ascii="Times New Roman" w:hAnsi="Times New Roman" w:cs="Times New Roman"/>
          <w:sz w:val="24"/>
          <w:szCs w:val="24"/>
        </w:rPr>
        <w:t>Dawna Kornick, Immediate Past President / Administrative Division Chair</w:t>
      </w:r>
    </w:p>
    <w:p w:rsidR="007C04B7" w:rsidRPr="00BF785F" w:rsidRDefault="007C04B7" w:rsidP="007C04B7">
      <w:pPr>
        <w:pStyle w:val="NoSpacing"/>
        <w:jc w:val="center"/>
        <w:rPr>
          <w:rFonts w:ascii="Times New Roman" w:hAnsi="Times New Roman" w:cs="Times New Roman"/>
          <w:sz w:val="24"/>
          <w:szCs w:val="24"/>
        </w:rPr>
      </w:pPr>
      <w:r w:rsidRPr="00BF785F">
        <w:rPr>
          <w:rFonts w:ascii="Times New Roman" w:hAnsi="Times New Roman" w:cs="Times New Roman"/>
          <w:sz w:val="24"/>
          <w:szCs w:val="24"/>
        </w:rPr>
        <w:t>Aara Wise, Administrative Assistant / Co-Historian</w:t>
      </w:r>
    </w:p>
    <w:p w:rsidR="007C04B7" w:rsidRPr="00BF785F" w:rsidRDefault="007C04B7" w:rsidP="007C04B7">
      <w:pPr>
        <w:pStyle w:val="NoSpacing"/>
        <w:jc w:val="center"/>
        <w:rPr>
          <w:rFonts w:ascii="Times New Roman" w:hAnsi="Times New Roman" w:cs="Times New Roman"/>
          <w:sz w:val="24"/>
          <w:szCs w:val="24"/>
        </w:rPr>
      </w:pPr>
      <w:r w:rsidRPr="00BF785F">
        <w:rPr>
          <w:rFonts w:ascii="Times New Roman" w:hAnsi="Times New Roman" w:cs="Times New Roman"/>
          <w:sz w:val="24"/>
          <w:szCs w:val="24"/>
        </w:rPr>
        <w:t>Susan Barzda, Secretary</w:t>
      </w:r>
    </w:p>
    <w:p w:rsidR="007C04B7" w:rsidRPr="00BF785F" w:rsidRDefault="007C04B7" w:rsidP="007C04B7">
      <w:pPr>
        <w:pStyle w:val="NoSpacing"/>
        <w:jc w:val="center"/>
        <w:rPr>
          <w:rFonts w:ascii="Times New Roman" w:hAnsi="Times New Roman" w:cs="Times New Roman"/>
          <w:sz w:val="24"/>
          <w:szCs w:val="24"/>
        </w:rPr>
      </w:pPr>
      <w:r w:rsidRPr="00BF785F">
        <w:rPr>
          <w:rFonts w:ascii="Times New Roman" w:hAnsi="Times New Roman" w:cs="Times New Roman"/>
          <w:sz w:val="24"/>
          <w:szCs w:val="24"/>
        </w:rPr>
        <w:t>Christi Thomas, Regional Rep Coordinator</w:t>
      </w:r>
    </w:p>
    <w:p w:rsidR="007C04B7" w:rsidRPr="00BF785F" w:rsidRDefault="007C04B7" w:rsidP="007C04B7">
      <w:pPr>
        <w:pStyle w:val="NoSpacing"/>
        <w:jc w:val="center"/>
        <w:rPr>
          <w:rFonts w:ascii="Times New Roman" w:hAnsi="Times New Roman" w:cs="Times New Roman"/>
          <w:sz w:val="24"/>
          <w:szCs w:val="24"/>
        </w:rPr>
      </w:pPr>
      <w:r w:rsidRPr="00BF785F">
        <w:rPr>
          <w:rFonts w:ascii="Times New Roman" w:eastAsia="Times New Roman" w:hAnsi="Times New Roman" w:cs="Times New Roman"/>
          <w:sz w:val="24"/>
          <w:szCs w:val="24"/>
        </w:rPr>
        <w:t>Niccole Amersdorfer</w:t>
      </w:r>
      <w:r w:rsidRPr="00BF785F">
        <w:rPr>
          <w:rFonts w:ascii="Times New Roman" w:hAnsi="Times New Roman" w:cs="Times New Roman"/>
          <w:sz w:val="24"/>
          <w:szCs w:val="24"/>
        </w:rPr>
        <w:t>, Hall of Fame Chair</w:t>
      </w:r>
    </w:p>
    <w:p w:rsidR="007C04B7" w:rsidRPr="00BF785F" w:rsidRDefault="007C04B7" w:rsidP="007C04B7">
      <w:pPr>
        <w:pStyle w:val="NoSpacing"/>
        <w:jc w:val="center"/>
        <w:rPr>
          <w:rFonts w:ascii="Times New Roman" w:hAnsi="Times New Roman" w:cs="Times New Roman"/>
          <w:sz w:val="24"/>
          <w:szCs w:val="24"/>
        </w:rPr>
      </w:pPr>
      <w:r w:rsidRPr="00BF785F">
        <w:rPr>
          <w:rFonts w:ascii="Times New Roman" w:eastAsia="Times New Roman" w:hAnsi="Times New Roman" w:cs="Times New Roman"/>
          <w:sz w:val="24"/>
          <w:szCs w:val="24"/>
        </w:rPr>
        <w:t xml:space="preserve">Amy Sullivan, </w:t>
      </w:r>
      <w:r w:rsidRPr="00BF785F">
        <w:rPr>
          <w:rFonts w:ascii="Times New Roman" w:hAnsi="Times New Roman" w:cs="Times New Roman"/>
          <w:sz w:val="24"/>
          <w:szCs w:val="24"/>
        </w:rPr>
        <w:t>Spirit of Community Theatre Chair</w:t>
      </w:r>
    </w:p>
    <w:p w:rsidR="007C04B7" w:rsidRPr="00BF785F" w:rsidRDefault="007C04B7" w:rsidP="007C04B7">
      <w:pPr>
        <w:shd w:val="clear" w:color="auto" w:fill="FFFFFF"/>
        <w:jc w:val="center"/>
        <w:rPr>
          <w:sz w:val="24"/>
          <w:szCs w:val="24"/>
        </w:rPr>
      </w:pPr>
      <w:r w:rsidRPr="00BF785F">
        <w:rPr>
          <w:sz w:val="24"/>
          <w:szCs w:val="24"/>
        </w:rPr>
        <w:t xml:space="preserve">Mike Yonkura, Advocacy Chair / Co-Historian </w:t>
      </w:r>
    </w:p>
    <w:p w:rsidR="007C04B7" w:rsidRPr="00BF785F" w:rsidRDefault="007C04B7" w:rsidP="007C04B7">
      <w:pPr>
        <w:pStyle w:val="NoSpacing"/>
        <w:jc w:val="center"/>
        <w:rPr>
          <w:rFonts w:ascii="Times New Roman" w:hAnsi="Times New Roman" w:cs="Times New Roman"/>
          <w:sz w:val="24"/>
          <w:szCs w:val="24"/>
        </w:rPr>
      </w:pPr>
      <w:r w:rsidRPr="00BF785F">
        <w:rPr>
          <w:rFonts w:ascii="Times New Roman" w:eastAsia="Times New Roman" w:hAnsi="Times New Roman" w:cs="Times New Roman"/>
          <w:sz w:val="24"/>
          <w:szCs w:val="24"/>
        </w:rPr>
        <w:t>Jason Neymeiyer</w:t>
      </w:r>
      <w:r w:rsidRPr="00BF785F">
        <w:rPr>
          <w:rFonts w:ascii="Times New Roman" w:hAnsi="Times New Roman" w:cs="Times New Roman"/>
          <w:sz w:val="24"/>
          <w:szCs w:val="24"/>
        </w:rPr>
        <w:t>, Delegate Coordinator</w:t>
      </w:r>
    </w:p>
    <w:p w:rsidR="007C04B7" w:rsidRPr="00BF785F" w:rsidRDefault="007C04B7" w:rsidP="007C04B7">
      <w:pPr>
        <w:shd w:val="clear" w:color="auto" w:fill="FFFFFF"/>
        <w:jc w:val="center"/>
        <w:rPr>
          <w:sz w:val="24"/>
          <w:szCs w:val="24"/>
        </w:rPr>
      </w:pPr>
      <w:r w:rsidRPr="00BF785F">
        <w:rPr>
          <w:sz w:val="24"/>
          <w:szCs w:val="24"/>
        </w:rPr>
        <w:t>Sally Holmes, Sara Ledzianowski</w:t>
      </w:r>
    </w:p>
    <w:p w:rsidR="007C04B7" w:rsidRPr="00BF785F" w:rsidRDefault="007C04B7" w:rsidP="007C04B7">
      <w:pPr>
        <w:pStyle w:val="NoSpacing"/>
        <w:jc w:val="center"/>
        <w:rPr>
          <w:rFonts w:ascii="Times New Roman" w:hAnsi="Times New Roman" w:cs="Times New Roman"/>
          <w:sz w:val="24"/>
          <w:szCs w:val="24"/>
        </w:rPr>
      </w:pPr>
      <w:r w:rsidRPr="00BF785F">
        <w:rPr>
          <w:rFonts w:ascii="Times New Roman" w:hAnsi="Times New Roman" w:cs="Times New Roman"/>
          <w:sz w:val="24"/>
          <w:szCs w:val="24"/>
        </w:rPr>
        <w:t>And the members of the Executive Committee</w:t>
      </w:r>
    </w:p>
    <w:p w:rsidR="007C04B7" w:rsidRPr="00BF785F" w:rsidRDefault="007C04B7" w:rsidP="007C04B7">
      <w:pPr>
        <w:shd w:val="clear" w:color="auto" w:fill="FFFFFF"/>
        <w:rPr>
          <w:sz w:val="24"/>
          <w:szCs w:val="24"/>
        </w:rPr>
      </w:pPr>
    </w:p>
    <w:p w:rsidR="007C04B7" w:rsidRPr="00BF785F" w:rsidRDefault="007C04B7" w:rsidP="007C04B7">
      <w:pPr>
        <w:shd w:val="clear" w:color="auto" w:fill="FFFFFF"/>
        <w:rPr>
          <w:sz w:val="24"/>
          <w:szCs w:val="24"/>
        </w:rPr>
      </w:pPr>
      <w:r w:rsidRPr="00BF785F">
        <w:rPr>
          <w:sz w:val="24"/>
          <w:szCs w:val="24"/>
        </w:rPr>
        <w:t>As the Administrative Division we are responsible for the following:</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sectPr w:rsidR="007C04B7" w:rsidRPr="00BF785F" w:rsidSect="007C04B7">
          <w:type w:val="continuous"/>
          <w:pgSz w:w="12240" w:h="15840"/>
          <w:pgMar w:top="720" w:right="720" w:bottom="720" w:left="720" w:header="720" w:footer="720" w:gutter="0"/>
          <w:cols w:space="720"/>
          <w:docGrid w:linePitch="360"/>
        </w:sectPr>
      </w:pP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lastRenderedPageBreak/>
        <w:t>Nominations</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t>Policies/Job Descriptions</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t>Historian</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t>Advocacy</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t>Regional Rep Coordinator</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lastRenderedPageBreak/>
        <w:t>Delegate Coordinator</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t>Long Range Planning</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t>Hall of Fame</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t>Spirit of Community Theatre</w:t>
      </w:r>
    </w:p>
    <w:p w:rsidR="007C04B7" w:rsidRPr="00BF785F" w:rsidRDefault="007C04B7" w:rsidP="007C04B7">
      <w:pPr>
        <w:numPr>
          <w:ilvl w:val="0"/>
          <w:numId w:val="26"/>
        </w:numPr>
        <w:shd w:val="clear" w:color="auto" w:fill="FFFFFF"/>
        <w:spacing w:before="100" w:beforeAutospacing="1" w:after="100" w:afterAutospacing="1"/>
        <w:ind w:left="0"/>
        <w:rPr>
          <w:sz w:val="24"/>
          <w:szCs w:val="24"/>
        </w:rPr>
      </w:pPr>
      <w:r w:rsidRPr="00BF785F">
        <w:rPr>
          <w:sz w:val="24"/>
          <w:szCs w:val="24"/>
        </w:rPr>
        <w:t>Conference Site Selection</w:t>
      </w:r>
    </w:p>
    <w:p w:rsidR="007C04B7" w:rsidRPr="00BF785F" w:rsidRDefault="007C04B7" w:rsidP="007C04B7">
      <w:pPr>
        <w:rPr>
          <w:b/>
          <w:sz w:val="24"/>
          <w:szCs w:val="24"/>
        </w:rPr>
        <w:sectPr w:rsidR="007C04B7" w:rsidRPr="00BF785F" w:rsidSect="007C04B7">
          <w:type w:val="continuous"/>
          <w:pgSz w:w="12240" w:h="15840"/>
          <w:pgMar w:top="1440" w:right="1440" w:bottom="1440" w:left="1440" w:header="720" w:footer="720" w:gutter="0"/>
          <w:cols w:num="2" w:space="720"/>
          <w:docGrid w:linePitch="360"/>
        </w:sectPr>
      </w:pPr>
    </w:p>
    <w:p w:rsidR="007C04B7" w:rsidRPr="00BF785F" w:rsidRDefault="007C04B7" w:rsidP="007C04B7">
      <w:pPr>
        <w:pStyle w:val="NoSpacing"/>
        <w:rPr>
          <w:rFonts w:ascii="Times New Roman" w:hAnsi="Times New Roman" w:cs="Times New Roman"/>
          <w:sz w:val="24"/>
          <w:szCs w:val="24"/>
        </w:rPr>
      </w:pPr>
    </w:p>
    <w:p w:rsidR="007C04B7" w:rsidRPr="00BF785F" w:rsidRDefault="007C04B7" w:rsidP="007C04B7">
      <w:pPr>
        <w:pStyle w:val="NoSpacing"/>
        <w:jc w:val="both"/>
        <w:rPr>
          <w:rFonts w:ascii="Times New Roman" w:eastAsia="Times New Roman" w:hAnsi="Times New Roman" w:cs="Times New Roman"/>
          <w:sz w:val="24"/>
          <w:szCs w:val="24"/>
        </w:rPr>
      </w:pPr>
      <w:r w:rsidRPr="00BF785F">
        <w:rPr>
          <w:rFonts w:ascii="Times New Roman" w:hAnsi="Times New Roman" w:cs="Times New Roman"/>
          <w:sz w:val="24"/>
          <w:szCs w:val="24"/>
        </w:rPr>
        <w:t>The Administrative Division started the year reviewing time-</w:t>
      </w:r>
      <w:r w:rsidR="003F0D1D" w:rsidRPr="00BF785F">
        <w:rPr>
          <w:rFonts w:ascii="Times New Roman" w:hAnsi="Times New Roman" w:cs="Times New Roman"/>
          <w:sz w:val="24"/>
          <w:szCs w:val="24"/>
        </w:rPr>
        <w:t>lines and</w:t>
      </w:r>
      <w:r w:rsidRPr="00BF785F">
        <w:rPr>
          <w:rFonts w:ascii="Times New Roman" w:hAnsi="Times New Roman" w:cs="Times New Roman"/>
          <w:sz w:val="24"/>
          <w:szCs w:val="24"/>
        </w:rPr>
        <w:t xml:space="preserve"> setting standard dates for accomplishments. </w:t>
      </w:r>
      <w:r w:rsidRPr="00BF785F">
        <w:rPr>
          <w:rFonts w:ascii="Times New Roman" w:eastAsia="Times New Roman" w:hAnsi="Times New Roman" w:cs="Times New Roman"/>
          <w:sz w:val="24"/>
          <w:szCs w:val="24"/>
        </w:rPr>
        <w:t xml:space="preserve">Members reviewed timelines and job descriptions and job assignments were made. A discussion was held regarding plans to celebrate June as Ohio Community Theatre Month. </w:t>
      </w:r>
      <w:r w:rsidRPr="00BF785F">
        <w:rPr>
          <w:rFonts w:ascii="Times New Roman" w:eastAsia="Times New Roman" w:hAnsi="Times New Roman" w:cs="Times New Roman"/>
          <w:spacing w:val="3"/>
          <w:sz w:val="24"/>
          <w:szCs w:val="24"/>
        </w:rPr>
        <w:t xml:space="preserve"> </w:t>
      </w:r>
      <w:r w:rsidRPr="00BF785F">
        <w:rPr>
          <w:rFonts w:ascii="Times New Roman" w:eastAsia="Times New Roman" w:hAnsi="Times New Roman" w:cs="Times New Roman"/>
          <w:sz w:val="24"/>
          <w:szCs w:val="24"/>
        </w:rPr>
        <w:t xml:space="preserve">A review of the budget was done; no additions or changes were suggested.  </w:t>
      </w:r>
    </w:p>
    <w:p w:rsidR="007C04B7" w:rsidRPr="00BF785F" w:rsidRDefault="007C04B7" w:rsidP="007C04B7">
      <w:pPr>
        <w:pStyle w:val="NoSpacing"/>
        <w:jc w:val="both"/>
        <w:rPr>
          <w:rFonts w:ascii="Times New Roman" w:eastAsia="Times New Roman" w:hAnsi="Times New Roman" w:cs="Times New Roman"/>
          <w:sz w:val="24"/>
          <w:szCs w:val="24"/>
        </w:rPr>
      </w:pP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 xml:space="preserve">Christi Thomas, Regional Rep Coordinator, chaired the Regional Rep meetings during the year. Aara Wise, Historian, continued to record the events and programs of OCTA in photos and other documentation. </w:t>
      </w:r>
    </w:p>
    <w:p w:rsidR="007C04B7" w:rsidRPr="00BF785F" w:rsidRDefault="007C04B7" w:rsidP="007C04B7">
      <w:pPr>
        <w:pStyle w:val="NoSpacing"/>
        <w:jc w:val="both"/>
        <w:rPr>
          <w:rFonts w:ascii="Times New Roman" w:hAnsi="Times New Roman" w:cs="Times New Roman"/>
          <w:sz w:val="24"/>
          <w:szCs w:val="24"/>
        </w:rPr>
      </w:pP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Coordination of State Conference Chair &amp; Conference Site Selection was done by the Admin Division this year.  We have appointed Co-chairs for the upcoming conference in the Northwest Region and the 2020 Chair in Southwest Region. We are currently investigating sites and chairs for 2021 in the Northeast Region.</w:t>
      </w:r>
    </w:p>
    <w:p w:rsidR="007C04B7" w:rsidRPr="00BF785F" w:rsidRDefault="007C04B7" w:rsidP="007C04B7">
      <w:pPr>
        <w:pStyle w:val="NoSpacing"/>
        <w:jc w:val="both"/>
        <w:rPr>
          <w:rFonts w:ascii="Times New Roman" w:hAnsi="Times New Roman" w:cs="Times New Roman"/>
          <w:b/>
          <w:sz w:val="24"/>
          <w:szCs w:val="24"/>
        </w:rPr>
      </w:pP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 xml:space="preserve">Mike Yonkura was selected to fill the Advocacy Chair Position; he attended the Arts Day and Governor’s Award for the Arts Luncheon on May 16, 2018.  Richard Cordray, Democrat Candidate for Governor was present; however, few Legislators were in attendance.  The current First Lady of Ohio is a huge supporter of the Arts.  There are state funds available to theatres so those who seek funding should contact their State Representatives to see what is available in their area.  </w:t>
      </w: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 xml:space="preserve"> </w:t>
      </w: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 xml:space="preserve">Huge congratulations to Fred Wise, late OCTA Historian, on receiving the AACT Special Recognition Award presented to individuals and organizations whose contributions to community theatre are far reaching and of a special nature.  Aara Wise, Kate Charlesworth-Miller, and Dawna Kornick attended the AACT WorldFest June 2018 in Venice, Florida to accept the award on Fred’s behalf. </w:t>
      </w:r>
    </w:p>
    <w:p w:rsidR="007C04B7" w:rsidRPr="00BF785F" w:rsidRDefault="007C04B7" w:rsidP="007C04B7">
      <w:pPr>
        <w:pStyle w:val="NoSpacing"/>
        <w:jc w:val="both"/>
        <w:rPr>
          <w:rFonts w:ascii="Times New Roman" w:hAnsi="Times New Roman" w:cs="Times New Roman"/>
          <w:sz w:val="24"/>
          <w:szCs w:val="24"/>
        </w:rPr>
      </w:pP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 xml:space="preserve">We secured a booth to promote and celebrate OCTA and Community Theatre Month at the Summit StageFest on Saturday June 2, 2018 – “All the Square’s A Stage”.   Summit StageFest brings together theater groups from all over Northeast Ohio for a free celebration of live performance, art, and food in the heart of Akron’s eclectic Highland Square neighborhood.  For more information or details please visit their website at </w:t>
      </w:r>
      <w:hyperlink r:id="rId9" w:history="1">
        <w:r w:rsidRPr="00BF785F">
          <w:rPr>
            <w:rStyle w:val="Hyperlink"/>
            <w:rFonts w:ascii="Times New Roman" w:hAnsi="Times New Roman" w:cs="Times New Roman"/>
            <w:color w:val="auto"/>
            <w:sz w:val="24"/>
            <w:szCs w:val="24"/>
          </w:rPr>
          <w:t>https://stagefest.org/</w:t>
        </w:r>
      </w:hyperlink>
      <w:r w:rsidRPr="00BF785F">
        <w:rPr>
          <w:rFonts w:ascii="Times New Roman" w:hAnsi="Times New Roman" w:cs="Times New Roman"/>
          <w:sz w:val="24"/>
          <w:szCs w:val="24"/>
        </w:rPr>
        <w:t xml:space="preserve">. </w:t>
      </w:r>
    </w:p>
    <w:p w:rsidR="007C04B7" w:rsidRPr="00BF785F" w:rsidRDefault="007C04B7" w:rsidP="007C04B7">
      <w:pPr>
        <w:pStyle w:val="NoSpacing"/>
        <w:jc w:val="both"/>
        <w:rPr>
          <w:rFonts w:ascii="Times New Roman" w:hAnsi="Times New Roman" w:cs="Times New Roman"/>
          <w:sz w:val="24"/>
          <w:szCs w:val="24"/>
        </w:rPr>
      </w:pP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 xml:space="preserve">Mike Yonkura developed a list of Newspapers, Radio, and Television stations so that he can send them press releases.   Please check the list and add contact info for news organizations in your locale that aren’t already on the list.  </w:t>
      </w:r>
      <w:r w:rsidRPr="00BF785F">
        <w:rPr>
          <w:rFonts w:ascii="Times New Roman" w:hAnsi="Times New Roman" w:cs="Times New Roman"/>
          <w:b/>
          <w:sz w:val="24"/>
          <w:szCs w:val="24"/>
        </w:rPr>
        <w:t xml:space="preserve"> </w:t>
      </w:r>
      <w:r w:rsidRPr="00BF785F">
        <w:rPr>
          <w:rFonts w:ascii="Times New Roman" w:hAnsi="Times New Roman" w:cs="Times New Roman"/>
          <w:sz w:val="24"/>
          <w:szCs w:val="24"/>
        </w:rPr>
        <w:t xml:space="preserve">Mike provided a press release for Community Theatre Month in June.  </w:t>
      </w:r>
    </w:p>
    <w:p w:rsidR="007C04B7" w:rsidRPr="00BF785F" w:rsidRDefault="007C04B7" w:rsidP="007C04B7">
      <w:pPr>
        <w:pStyle w:val="NoSpacing"/>
        <w:jc w:val="both"/>
        <w:rPr>
          <w:rFonts w:ascii="Times New Roman" w:hAnsi="Times New Roman" w:cs="Times New Roman"/>
          <w:sz w:val="24"/>
          <w:szCs w:val="24"/>
        </w:rPr>
      </w:pP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eastAsia="Times New Roman" w:hAnsi="Times New Roman" w:cs="Times New Roman"/>
          <w:sz w:val="24"/>
          <w:szCs w:val="24"/>
        </w:rPr>
        <w:t xml:space="preserve">Amy Sullivan, </w:t>
      </w:r>
      <w:r w:rsidRPr="00BF785F">
        <w:rPr>
          <w:rFonts w:ascii="Times New Roman" w:hAnsi="Times New Roman" w:cs="Times New Roman"/>
          <w:sz w:val="24"/>
          <w:szCs w:val="24"/>
        </w:rPr>
        <w:t xml:space="preserve">Spirit of Community Theatre Chair, presented the nominations for the Spirit of Community Theatre Award.  The Administrative Division reviewed nominees and made their selections.  Amy Sullivan or an Admin member attended the Regional festivals to present the awards. Congratulations to the 2018 Spirit of Community Theatre Award winners! </w:t>
      </w: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              </w:t>
      </w: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eastAsia="Times New Roman" w:hAnsi="Times New Roman" w:cs="Times New Roman"/>
          <w:sz w:val="24"/>
          <w:szCs w:val="24"/>
        </w:rPr>
        <w:t>Niccole Amersdorfer</w:t>
      </w:r>
      <w:r w:rsidRPr="00BF785F">
        <w:rPr>
          <w:rFonts w:ascii="Times New Roman" w:hAnsi="Times New Roman" w:cs="Times New Roman"/>
          <w:sz w:val="24"/>
          <w:szCs w:val="24"/>
        </w:rPr>
        <w:t>, Hall of Fame Chair, presented the nominations for The Hall of Fame Award. The division reviewed candidates and selected three individuals to induct into OCTA’s Hall of Fame.  The winners will be announced and honored at the Sunday Night Banquet at State Conference at the Crowne Plaza.</w:t>
      </w:r>
    </w:p>
    <w:p w:rsidR="007C04B7" w:rsidRPr="00BF785F" w:rsidRDefault="007C04B7" w:rsidP="007C04B7">
      <w:pPr>
        <w:pStyle w:val="NoSpacing"/>
        <w:jc w:val="both"/>
        <w:rPr>
          <w:rFonts w:ascii="Times New Roman" w:hAnsi="Times New Roman" w:cs="Times New Roman"/>
          <w:sz w:val="24"/>
          <w:szCs w:val="24"/>
        </w:rPr>
      </w:pP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 xml:space="preserve">The Administrative Division passed out copies of the proposed amendment to the Code of Regulations; to be voted on at the Delegates meeting at Conference if there is a change in number of regions.   </w:t>
      </w:r>
    </w:p>
    <w:p w:rsidR="007C04B7" w:rsidRPr="00BF785F" w:rsidRDefault="007C04B7" w:rsidP="007C04B7">
      <w:pPr>
        <w:pStyle w:val="NoSpacing"/>
        <w:jc w:val="both"/>
        <w:rPr>
          <w:rFonts w:ascii="Times New Roman" w:hAnsi="Times New Roman" w:cs="Times New Roman"/>
          <w:sz w:val="24"/>
          <w:szCs w:val="24"/>
        </w:rPr>
      </w:pPr>
    </w:p>
    <w:p w:rsidR="007C04B7" w:rsidRPr="00BF785F" w:rsidRDefault="007C04B7" w:rsidP="007C04B7">
      <w:pPr>
        <w:pStyle w:val="NoSpacing"/>
        <w:jc w:val="both"/>
        <w:rPr>
          <w:rFonts w:ascii="Times New Roman" w:hAnsi="Times New Roman" w:cs="Times New Roman"/>
          <w:sz w:val="24"/>
          <w:szCs w:val="24"/>
        </w:rPr>
      </w:pPr>
      <w:r w:rsidRPr="00BF785F">
        <w:rPr>
          <w:rFonts w:ascii="Times New Roman" w:hAnsi="Times New Roman" w:cs="Times New Roman"/>
          <w:sz w:val="24"/>
          <w:szCs w:val="24"/>
        </w:rPr>
        <w:t>The division reviewed the OCTA Board positions that need to be filled - there are six (6) 3-year terms, one (1) 2-year term, and two (2) 1-year terms to fill at the present time.  The Delegates Annual Meeting will be held at 5:00 p.m. in the Buckeye Room at the Crowne Plaza.   The Delegates will be sent information on issues to be presented for a vote prior to the meeting. Division members who are not running as a candidate will be assisting at the sign-in table prior to the meeting and in counting the ballots.  Susan will type up the ballots for the board elections prior to the meeting.  Mike passed out a draft of a press release for the State Conference which will be sent out to news services in the areas serving the theatres which are excerpting.  Next year the division will focus on development of a 5-year plan for divisions.                 </w:t>
      </w:r>
    </w:p>
    <w:p w:rsidR="007C04B7" w:rsidRDefault="007C04B7" w:rsidP="00EE51B7">
      <w:pPr>
        <w:widowControl w:val="0"/>
        <w:rPr>
          <w14:ligatures w14:val="none"/>
        </w:rPr>
      </w:pPr>
    </w:p>
    <w:p w:rsidR="00EE51B7" w:rsidRPr="007C04B7" w:rsidRDefault="00EE51B7" w:rsidP="00EE51B7">
      <w:pPr>
        <w:rPr>
          <w:sz w:val="24"/>
          <w:szCs w:val="24"/>
        </w:rPr>
      </w:pPr>
      <w:r w:rsidRPr="007C04B7">
        <w:rPr>
          <w:sz w:val="24"/>
          <w:szCs w:val="24"/>
        </w:rPr>
        <w:t xml:space="preserve">Respectfully submitted, </w:t>
      </w:r>
    </w:p>
    <w:p w:rsidR="00EE51B7" w:rsidRPr="007C04B7" w:rsidRDefault="00EE51B7" w:rsidP="00EE51B7">
      <w:pPr>
        <w:rPr>
          <w:sz w:val="24"/>
          <w:szCs w:val="24"/>
        </w:rPr>
      </w:pPr>
      <w:r w:rsidRPr="007C04B7">
        <w:rPr>
          <w:sz w:val="24"/>
          <w:szCs w:val="24"/>
        </w:rPr>
        <w:t xml:space="preserve">Dawna Kornick, Immediate Past President/Administrative Division Chair  </w:t>
      </w:r>
    </w:p>
    <w:p w:rsidR="00225C25" w:rsidRDefault="00225C25" w:rsidP="00EE51B7">
      <w:pPr>
        <w:widowControl w:val="0"/>
        <w:rPr>
          <w:b/>
          <w:bCs/>
          <w:sz w:val="28"/>
          <w:szCs w:val="28"/>
          <w:u w:val="single"/>
          <w14:ligatures w14:val="none"/>
        </w:rPr>
      </w:pPr>
    </w:p>
    <w:p w:rsidR="00EE51B7" w:rsidRPr="004C6C2E" w:rsidRDefault="00EE51B7" w:rsidP="00EE51B7">
      <w:pPr>
        <w:widowControl w:val="0"/>
        <w:rPr>
          <w:b/>
          <w:bCs/>
          <w:sz w:val="28"/>
          <w:szCs w:val="28"/>
          <w:u w:val="single"/>
          <w14:ligatures w14:val="none"/>
        </w:rPr>
      </w:pPr>
      <w:r w:rsidRPr="004C6C2E">
        <w:rPr>
          <w:b/>
          <w:bCs/>
          <w:sz w:val="28"/>
          <w:szCs w:val="28"/>
          <w:u w:val="single"/>
          <w14:ligatures w14:val="none"/>
        </w:rPr>
        <w:t>REGIONAL REP COORDINATOR REPORT</w:t>
      </w:r>
    </w:p>
    <w:p w:rsidR="00EE51B7" w:rsidRPr="004C6C2E" w:rsidRDefault="00EE51B7" w:rsidP="00EE51B7">
      <w:pPr>
        <w:shd w:val="clear" w:color="auto" w:fill="FFFFFF"/>
        <w:rPr>
          <w:bCs/>
          <w:sz w:val="24"/>
          <w:szCs w:val="24"/>
        </w:rPr>
      </w:pPr>
    </w:p>
    <w:p w:rsidR="00EE51B7" w:rsidRPr="004C6C2E" w:rsidRDefault="00EE51B7" w:rsidP="00EE51B7">
      <w:pPr>
        <w:shd w:val="clear" w:color="auto" w:fill="FFFFFF"/>
        <w:rPr>
          <w:sz w:val="24"/>
          <w:szCs w:val="24"/>
        </w:rPr>
      </w:pPr>
      <w:r w:rsidRPr="004C6C2E">
        <w:rPr>
          <w:bCs/>
          <w:sz w:val="24"/>
          <w:szCs w:val="24"/>
        </w:rPr>
        <w:t>The regional reps tried to focus on communication this year, trying to have better communication with all the theatres in their region.  Most of the goals set by the reps at the beginning of the year were meet. However, we were all disappointed that the number of excerpts in most regions was down this year.</w:t>
      </w:r>
    </w:p>
    <w:p w:rsidR="00EE51B7" w:rsidRPr="004C6C2E" w:rsidRDefault="00EE51B7" w:rsidP="00EE51B7">
      <w:pPr>
        <w:rPr>
          <w:sz w:val="24"/>
          <w:szCs w:val="24"/>
        </w:rPr>
      </w:pPr>
    </w:p>
    <w:p w:rsidR="00EE51B7" w:rsidRPr="004C6C2E" w:rsidRDefault="00EE51B7" w:rsidP="00EE51B7">
      <w:pPr>
        <w:rPr>
          <w:sz w:val="24"/>
          <w:szCs w:val="24"/>
        </w:rPr>
      </w:pPr>
      <w:r w:rsidRPr="004C6C2E">
        <w:rPr>
          <w:sz w:val="24"/>
          <w:szCs w:val="24"/>
        </w:rPr>
        <w:t xml:space="preserve">Respectfully submitted, </w:t>
      </w:r>
    </w:p>
    <w:p w:rsidR="00EE51B7" w:rsidRPr="004C6C2E" w:rsidRDefault="004C6C2E" w:rsidP="00EE51B7">
      <w:pPr>
        <w:widowControl w:val="0"/>
        <w:rPr>
          <w:sz w:val="24"/>
          <w:szCs w:val="24"/>
        </w:rPr>
      </w:pPr>
      <w:r w:rsidRPr="004C6C2E">
        <w:rPr>
          <w:sz w:val="24"/>
          <w:szCs w:val="24"/>
        </w:rPr>
        <w:t>Christi Thomas</w:t>
      </w:r>
      <w:r w:rsidR="00EE51B7" w:rsidRPr="004C6C2E">
        <w:rPr>
          <w:sz w:val="24"/>
          <w:szCs w:val="24"/>
        </w:rPr>
        <w:t>, Regional Rep Coordinator</w:t>
      </w:r>
    </w:p>
    <w:p w:rsidR="00EE51B7" w:rsidRPr="00AD255F" w:rsidRDefault="00EE51B7" w:rsidP="00EE51B7">
      <w:pPr>
        <w:autoSpaceDE w:val="0"/>
        <w:autoSpaceDN w:val="0"/>
        <w:adjustRightInd w:val="0"/>
        <w:jc w:val="both"/>
        <w:rPr>
          <w:rFonts w:eastAsia="Calibri"/>
          <w:color w:val="auto"/>
          <w:kern w:val="0"/>
          <w:sz w:val="24"/>
          <w:szCs w:val="24"/>
          <w:highlight w:val="yellow"/>
          <w14:ligatures w14:val="none"/>
          <w14:cntxtAlts w14:val="0"/>
        </w:rPr>
      </w:pPr>
    </w:p>
    <w:p w:rsidR="00EE51B7" w:rsidRPr="004C6C2E" w:rsidRDefault="00EE51B7" w:rsidP="00EE51B7">
      <w:pPr>
        <w:widowControl w:val="0"/>
        <w:rPr>
          <w:b/>
          <w:bCs/>
          <w:sz w:val="28"/>
          <w:szCs w:val="28"/>
          <w:u w:val="single"/>
          <w14:ligatures w14:val="none"/>
        </w:rPr>
      </w:pPr>
      <w:r w:rsidRPr="004C6C2E">
        <w:rPr>
          <w:b/>
          <w:bCs/>
          <w:sz w:val="28"/>
          <w:szCs w:val="28"/>
          <w:u w:val="single"/>
          <w14:ligatures w14:val="none"/>
        </w:rPr>
        <w:t>OCTA HISTORY</w:t>
      </w:r>
    </w:p>
    <w:p w:rsidR="00EE51B7" w:rsidRPr="00AD255F" w:rsidRDefault="00EE51B7" w:rsidP="00EE51B7">
      <w:pPr>
        <w:shd w:val="clear" w:color="auto" w:fill="FFFFFF"/>
        <w:rPr>
          <w:rFonts w:ascii="Arial" w:hAnsi="Arial" w:cs="Arial"/>
          <w:highlight w:val="yellow"/>
        </w:rPr>
      </w:pPr>
    </w:p>
    <w:p w:rsidR="00EE51B7" w:rsidRDefault="004C6C2E" w:rsidP="00EE51B7">
      <w:pPr>
        <w:shd w:val="clear" w:color="auto" w:fill="FFFFFF"/>
        <w:rPr>
          <w:sz w:val="24"/>
          <w:szCs w:val="24"/>
        </w:rPr>
      </w:pPr>
      <w:r>
        <w:rPr>
          <w:sz w:val="24"/>
          <w:szCs w:val="24"/>
        </w:rPr>
        <w:t>In conjunction with MM/PR</w:t>
      </w:r>
      <w:r w:rsidR="007C04B7">
        <w:rPr>
          <w:sz w:val="24"/>
          <w:szCs w:val="24"/>
        </w:rPr>
        <w:t xml:space="preserve">, </w:t>
      </w:r>
      <w:r>
        <w:rPr>
          <w:sz w:val="24"/>
          <w:szCs w:val="24"/>
        </w:rPr>
        <w:t>Mendell Hibbard has worked very hard this year to find original start dates for member theaters so that OCTA has a correct catalog of anniversaries.</w:t>
      </w:r>
    </w:p>
    <w:p w:rsidR="004C6C2E" w:rsidRDefault="004C6C2E" w:rsidP="00EE51B7">
      <w:pPr>
        <w:shd w:val="clear" w:color="auto" w:fill="FFFFFF"/>
        <w:rPr>
          <w:sz w:val="24"/>
          <w:szCs w:val="24"/>
        </w:rPr>
      </w:pPr>
    </w:p>
    <w:p w:rsidR="004C6C2E" w:rsidRDefault="004C6C2E" w:rsidP="00EE51B7">
      <w:pPr>
        <w:shd w:val="clear" w:color="auto" w:fill="FFFFFF"/>
        <w:rPr>
          <w:sz w:val="24"/>
          <w:szCs w:val="24"/>
        </w:rPr>
      </w:pPr>
      <w:r>
        <w:rPr>
          <w:sz w:val="24"/>
          <w:szCs w:val="24"/>
        </w:rPr>
        <w:t xml:space="preserve">Mike Yonkura has been working on advocacy on behalf of OCTA this year. </w:t>
      </w:r>
    </w:p>
    <w:p w:rsidR="004C6C2E" w:rsidRDefault="004C6C2E" w:rsidP="00EE51B7">
      <w:pPr>
        <w:shd w:val="clear" w:color="auto" w:fill="FFFFFF"/>
        <w:rPr>
          <w:sz w:val="24"/>
          <w:szCs w:val="24"/>
        </w:rPr>
      </w:pPr>
    </w:p>
    <w:p w:rsidR="00EE51B7" w:rsidRDefault="004C6C2E" w:rsidP="00EE51B7">
      <w:pPr>
        <w:shd w:val="clear" w:color="auto" w:fill="FFFFFF"/>
        <w:rPr>
          <w:sz w:val="24"/>
          <w:szCs w:val="24"/>
        </w:rPr>
      </w:pPr>
      <w:r>
        <w:rPr>
          <w:sz w:val="24"/>
          <w:szCs w:val="24"/>
        </w:rPr>
        <w:t xml:space="preserve">Aara Wise took pictures at all the regionals this year. She also traveled to Venice Florida to attend the AACT International Festival to accept the Special Recognition Award on behalf of our Historian-Fred Wise.  She was accompanied by Past President Dawna Kornick and 3rd Vice President Kate Charlesworth-Miller and Kate’s daughter, Nancy.  </w:t>
      </w:r>
    </w:p>
    <w:p w:rsidR="004C6C2E" w:rsidRPr="004C6C2E" w:rsidRDefault="004C6C2E" w:rsidP="00EE51B7">
      <w:pPr>
        <w:shd w:val="clear" w:color="auto" w:fill="FFFFFF"/>
        <w:rPr>
          <w:sz w:val="24"/>
          <w:szCs w:val="24"/>
        </w:rPr>
      </w:pPr>
    </w:p>
    <w:p w:rsidR="00EE51B7" w:rsidRPr="004C6C2E" w:rsidRDefault="00EE51B7" w:rsidP="00EE51B7">
      <w:pPr>
        <w:autoSpaceDE w:val="0"/>
        <w:autoSpaceDN w:val="0"/>
        <w:adjustRightInd w:val="0"/>
        <w:jc w:val="both"/>
        <w:rPr>
          <w:rFonts w:eastAsia="Calibri"/>
          <w:color w:val="auto"/>
          <w:kern w:val="0"/>
          <w:sz w:val="24"/>
          <w:szCs w:val="24"/>
          <w14:ligatures w14:val="none"/>
          <w14:cntxtAlts w14:val="0"/>
        </w:rPr>
      </w:pPr>
      <w:r w:rsidRPr="004C6C2E">
        <w:rPr>
          <w:rFonts w:eastAsia="Calibri"/>
          <w:color w:val="auto"/>
          <w:kern w:val="0"/>
          <w:sz w:val="24"/>
          <w:szCs w:val="24"/>
          <w14:ligatures w14:val="none"/>
          <w14:cntxtAlts w14:val="0"/>
        </w:rPr>
        <w:t>Respectfully submitted</w:t>
      </w:r>
      <w:r w:rsidR="004C6C2E">
        <w:rPr>
          <w:rFonts w:eastAsia="Calibri"/>
          <w:color w:val="auto"/>
          <w:kern w:val="0"/>
          <w:sz w:val="24"/>
          <w:szCs w:val="24"/>
          <w14:ligatures w14:val="none"/>
          <w14:cntxtAlts w14:val="0"/>
        </w:rPr>
        <w:t>,</w:t>
      </w:r>
    </w:p>
    <w:p w:rsidR="00EE51B7" w:rsidRPr="004C6C2E" w:rsidRDefault="004C6C2E" w:rsidP="00EE51B7">
      <w:pPr>
        <w:autoSpaceDE w:val="0"/>
        <w:autoSpaceDN w:val="0"/>
        <w:adjustRightInd w:val="0"/>
        <w:jc w:val="both"/>
        <w:rPr>
          <w:rFonts w:eastAsia="Calibri"/>
          <w:color w:val="auto"/>
          <w:kern w:val="0"/>
          <w:sz w:val="24"/>
          <w:szCs w:val="24"/>
          <w14:ligatures w14:val="none"/>
          <w14:cntxtAlts w14:val="0"/>
        </w:rPr>
      </w:pPr>
      <w:r>
        <w:rPr>
          <w:rFonts w:eastAsia="Calibri"/>
          <w:color w:val="auto"/>
          <w:kern w:val="0"/>
          <w:sz w:val="24"/>
          <w:szCs w:val="24"/>
          <w14:ligatures w14:val="none"/>
          <w14:cntxtAlts w14:val="0"/>
        </w:rPr>
        <w:t>Mike Yonkura &amp; Aara Wise</w:t>
      </w:r>
      <w:r w:rsidR="00EE51B7" w:rsidRPr="004C6C2E">
        <w:rPr>
          <w:rFonts w:eastAsia="Calibri"/>
          <w:color w:val="auto"/>
          <w:kern w:val="0"/>
          <w:sz w:val="24"/>
          <w:szCs w:val="24"/>
          <w14:ligatures w14:val="none"/>
          <w14:cntxtAlts w14:val="0"/>
        </w:rPr>
        <w:t xml:space="preserve">, </w:t>
      </w:r>
      <w:r>
        <w:rPr>
          <w:rFonts w:eastAsia="Calibri"/>
          <w:color w:val="auto"/>
          <w:kern w:val="0"/>
          <w:sz w:val="24"/>
          <w:szCs w:val="24"/>
          <w14:ligatures w14:val="none"/>
          <w14:cntxtAlts w14:val="0"/>
        </w:rPr>
        <w:t>Co-</w:t>
      </w:r>
      <w:r w:rsidR="00EE51B7" w:rsidRPr="004C6C2E">
        <w:rPr>
          <w:rFonts w:eastAsia="Calibri"/>
          <w:color w:val="auto"/>
          <w:kern w:val="0"/>
          <w:sz w:val="24"/>
          <w:szCs w:val="24"/>
          <w14:ligatures w14:val="none"/>
          <w14:cntxtAlts w14:val="0"/>
        </w:rPr>
        <w:t>Historian</w:t>
      </w:r>
      <w:r>
        <w:rPr>
          <w:rFonts w:eastAsia="Calibri"/>
          <w:color w:val="auto"/>
          <w:kern w:val="0"/>
          <w:sz w:val="24"/>
          <w:szCs w:val="24"/>
          <w14:ligatures w14:val="none"/>
          <w14:cntxtAlts w14:val="0"/>
        </w:rPr>
        <w:t>s</w:t>
      </w:r>
    </w:p>
    <w:p w:rsidR="002B3F33" w:rsidRPr="00386659" w:rsidRDefault="002B3F33" w:rsidP="002B3F33">
      <w:pPr>
        <w:widowControl w:val="0"/>
        <w:rPr>
          <w:b/>
          <w:bCs/>
          <w:sz w:val="28"/>
          <w:szCs w:val="28"/>
          <w:u w:val="single"/>
          <w14:ligatures w14:val="none"/>
        </w:rPr>
      </w:pPr>
      <w:r w:rsidRPr="00386659">
        <w:rPr>
          <w:b/>
          <w:bCs/>
          <w:sz w:val="28"/>
          <w:szCs w:val="28"/>
          <w:u w:val="single"/>
          <w14:ligatures w14:val="none"/>
        </w:rPr>
        <w:t xml:space="preserve">MM/PR (Marketing Membership / Public Relations) Division Report </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Division Members/Responsibilities:</w:t>
      </w: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lastRenderedPageBreak/>
        <w:t>Susan Metz Guthrie (SW) 2</w:t>
      </w:r>
      <w:r w:rsidRPr="00313665">
        <w:rPr>
          <w:rFonts w:ascii="Times New Roman" w:hAnsi="Times New Roman" w:cs="Times New Roman"/>
          <w:sz w:val="24"/>
          <w:szCs w:val="24"/>
          <w:vertAlign w:val="superscript"/>
        </w:rPr>
        <w:t>nd</w:t>
      </w:r>
      <w:r w:rsidRPr="00313665">
        <w:rPr>
          <w:rFonts w:ascii="Times New Roman" w:hAnsi="Times New Roman" w:cs="Times New Roman"/>
          <w:sz w:val="24"/>
          <w:szCs w:val="24"/>
        </w:rPr>
        <w:t xml:space="preserve"> VP, MM/PR</w:t>
      </w: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Mendell Hibbard (C):  Theatre Anniversary Database Update</w:t>
      </w: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Tahrea Maynard (C):  Social Media</w:t>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Pr="00313665">
        <w:rPr>
          <w:rFonts w:ascii="Times New Roman" w:hAnsi="Times New Roman" w:cs="Times New Roman"/>
          <w:sz w:val="24"/>
          <w:szCs w:val="24"/>
        </w:rPr>
        <w:t>John Grote (C): Cuelines (resigned)</w:t>
      </w: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 xml:space="preserve">Jai Furlong-Pierce (C):  Publicity, Advertising </w:t>
      </w:r>
      <w:r w:rsidR="00BC01FB">
        <w:rPr>
          <w:rFonts w:ascii="Times New Roman" w:hAnsi="Times New Roman" w:cs="Times New Roman"/>
          <w:sz w:val="24"/>
          <w:szCs w:val="24"/>
        </w:rPr>
        <w:t>&amp;</w:t>
      </w:r>
      <w:r w:rsidRPr="00313665">
        <w:rPr>
          <w:rFonts w:ascii="Times New Roman" w:hAnsi="Times New Roman" w:cs="Times New Roman"/>
          <w:sz w:val="24"/>
          <w:szCs w:val="24"/>
        </w:rPr>
        <w:t xml:space="preserve"> Promotions</w:t>
      </w:r>
      <w:r w:rsidR="00BC01FB">
        <w:rPr>
          <w:rFonts w:ascii="Times New Roman" w:hAnsi="Times New Roman" w:cs="Times New Roman"/>
          <w:sz w:val="24"/>
          <w:szCs w:val="24"/>
        </w:rPr>
        <w:tab/>
      </w:r>
      <w:r w:rsidRPr="00313665">
        <w:rPr>
          <w:rFonts w:ascii="Times New Roman" w:hAnsi="Times New Roman" w:cs="Times New Roman"/>
          <w:sz w:val="24"/>
          <w:szCs w:val="24"/>
        </w:rPr>
        <w:t>Harley Antesky (NW):  Website</w:t>
      </w: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Peggy Kenney (SW):  OCTA Gems</w:t>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Pr="00313665">
        <w:rPr>
          <w:rFonts w:ascii="Times New Roman" w:hAnsi="Times New Roman" w:cs="Times New Roman"/>
          <w:sz w:val="24"/>
          <w:szCs w:val="24"/>
        </w:rPr>
        <w:t>Cindy Emmer (SW):  OCTA Gems</w:t>
      </w:r>
    </w:p>
    <w:p w:rsidR="00386659" w:rsidRPr="00313665"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Although the MM/PR Division was originally comprised of at least eight members, the usual gathering at our scheduled meetings consisted of 3-5 members.  We still managed to accomplish some of our goals for the year, which are outlined below.</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Our division had many (and some quite spirited) conversations regarding the issue of the wording of Section B, Article VII, Section 1(b) of OCTA’s Code of Regulations.  Members of the division ultimately tabled further discussion of this issue in anticipation of a complete review and possible modification of the Code of Regulations in the near future.</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The Board approved the following theatres for membership in OCTA:</w:t>
      </w:r>
      <w:r w:rsidRPr="00313665">
        <w:rPr>
          <w:rFonts w:ascii="Times New Roman" w:hAnsi="Times New Roman" w:cs="Times New Roman"/>
          <w:sz w:val="24"/>
          <w:szCs w:val="24"/>
        </w:rPr>
        <w:br/>
      </w:r>
      <w:r w:rsidRPr="00313665">
        <w:rPr>
          <w:rFonts w:ascii="Times New Roman" w:hAnsi="Times New Roman" w:cs="Times New Roman"/>
          <w:sz w:val="24"/>
          <w:szCs w:val="24"/>
        </w:rPr>
        <w:br/>
        <w:t>*Bellevue Society for the Arts (NW)</w:t>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Pr="00313665">
        <w:rPr>
          <w:rFonts w:ascii="Times New Roman" w:hAnsi="Times New Roman" w:cs="Times New Roman"/>
          <w:sz w:val="24"/>
          <w:szCs w:val="24"/>
        </w:rPr>
        <w:t>*Ohio Valley Summer Theatre (SE)</w:t>
      </w: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*Striplight Community Theatre, Inc. (SE)</w:t>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Pr="00313665">
        <w:rPr>
          <w:rFonts w:ascii="Times New Roman" w:hAnsi="Times New Roman" w:cs="Times New Roman"/>
          <w:sz w:val="24"/>
          <w:szCs w:val="24"/>
        </w:rPr>
        <w:t>*Nova Theatre</w:t>
      </w: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*Sunset Players (SW)</w:t>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Pr="00313665">
        <w:rPr>
          <w:rFonts w:ascii="Times New Roman" w:hAnsi="Times New Roman" w:cs="Times New Roman"/>
          <w:sz w:val="24"/>
          <w:szCs w:val="24"/>
        </w:rPr>
        <w:t>*Twin Mask Performing Arts Center (NE)</w:t>
      </w: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*Dover Playhouse (NE)</w:t>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00BC01FB">
        <w:rPr>
          <w:rFonts w:ascii="Times New Roman" w:hAnsi="Times New Roman" w:cs="Times New Roman"/>
          <w:sz w:val="24"/>
          <w:szCs w:val="24"/>
        </w:rPr>
        <w:tab/>
      </w:r>
      <w:r w:rsidRPr="00313665">
        <w:rPr>
          <w:rFonts w:ascii="Times New Roman" w:hAnsi="Times New Roman" w:cs="Times New Roman"/>
          <w:sz w:val="24"/>
          <w:szCs w:val="24"/>
        </w:rPr>
        <w:t>*Coach House Theatre (NE)</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Peggy Kenney, Cindy Emmer, and John Grote worked on formulating a new program for our younger attendees at State Conference called “OCTA Gems”.  The program would focus on providing entertainment, information, and other benefits to make State Conference more appealing and relevant to a younger participant.  Peggy and Cindy also worked on a mentoring program (“Ambassadors”) for new OCTA member theatres.</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Jai Furlong-Pierce worked on a new OCTA brochure to include, among other things, information, photos, and links to member theatres.</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Upon John Grote’s resignation as editor of “Cuelines”, Aara Wise assumed the position of “Cuelines” editor, with the help of Christi Thomas, Jesse Bernal, Peggy Kenney and others.</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Mendell Hibbard did extensive work on the member theatre anniversary database update and has given his results to Aara Wise for future reference, possibly for inclusion in “Cuelines” and for recognition at State Conference.</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The Division recognized the need to update the resources manual and is in the process of looking at ways to collect the most up-to-date information. Mendell Hibbard will create a list of shows that have been done by member theatres in the past three years ago for potential use as a resource for costumes, set pieces, props, etc.</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The Division instituted plans for a survey for the Tech Awards and will forward the results to the Programming Division upon completion.  Jesse Bernal is heading-up this survey.</w:t>
      </w:r>
    </w:p>
    <w:p w:rsidR="00386659"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A special thanks to Jesse Bernal for taking part in many of the Division meetings and offering his invaluable knowledge and assistance.</w:t>
      </w:r>
    </w:p>
    <w:p w:rsidR="00386659" w:rsidRPr="00313665" w:rsidRDefault="00386659" w:rsidP="00386659">
      <w:pPr>
        <w:pStyle w:val="NoSpacing"/>
        <w:rPr>
          <w:rFonts w:ascii="Times New Roman" w:hAnsi="Times New Roman" w:cs="Times New Roman"/>
          <w:sz w:val="24"/>
          <w:szCs w:val="24"/>
        </w:rPr>
      </w:pP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Respectfully submitted,</w:t>
      </w:r>
    </w:p>
    <w:p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Susan Metz Guthrie, 2</w:t>
      </w:r>
      <w:r w:rsidRPr="00313665">
        <w:rPr>
          <w:rFonts w:ascii="Times New Roman" w:hAnsi="Times New Roman" w:cs="Times New Roman"/>
          <w:sz w:val="24"/>
          <w:szCs w:val="24"/>
          <w:vertAlign w:val="superscript"/>
        </w:rPr>
        <w:t>nd</w:t>
      </w:r>
      <w:r w:rsidRPr="00313665">
        <w:rPr>
          <w:rFonts w:ascii="Times New Roman" w:hAnsi="Times New Roman" w:cs="Times New Roman"/>
          <w:sz w:val="24"/>
          <w:szCs w:val="24"/>
        </w:rPr>
        <w:t xml:space="preserve"> Vice-President/MMPR Division Chair</w:t>
      </w:r>
    </w:p>
    <w:p w:rsidR="00B90A87" w:rsidRPr="00386659" w:rsidRDefault="00B90A87" w:rsidP="00B90A87">
      <w:pPr>
        <w:widowControl w:val="0"/>
        <w:rPr>
          <w:b/>
          <w:bCs/>
          <w:sz w:val="28"/>
          <w:szCs w:val="28"/>
          <w:u w:val="single"/>
          <w14:ligatures w14:val="none"/>
        </w:rPr>
      </w:pPr>
      <w:r w:rsidRPr="00386659">
        <w:rPr>
          <w:b/>
          <w:bCs/>
          <w:sz w:val="28"/>
          <w:szCs w:val="28"/>
          <w:u w:val="single"/>
          <w14:ligatures w14:val="none"/>
        </w:rPr>
        <w:t>F</w:t>
      </w:r>
      <w:r w:rsidR="00C15C7D">
        <w:rPr>
          <w:b/>
          <w:bCs/>
          <w:sz w:val="28"/>
          <w:szCs w:val="28"/>
          <w:u w:val="single"/>
          <w14:ligatures w14:val="none"/>
        </w:rPr>
        <w:t>UNDRAISING</w:t>
      </w:r>
      <w:r w:rsidRPr="00386659">
        <w:rPr>
          <w:b/>
          <w:bCs/>
          <w:sz w:val="28"/>
          <w:szCs w:val="28"/>
          <w:u w:val="single"/>
          <w14:ligatures w14:val="none"/>
        </w:rPr>
        <w:t xml:space="preserve"> DIVISION</w:t>
      </w:r>
    </w:p>
    <w:p w:rsidR="00B90A87" w:rsidRPr="00AD255F" w:rsidRDefault="00B90A87" w:rsidP="00B90A87">
      <w:pPr>
        <w:widowControl w:val="0"/>
        <w:rPr>
          <w:highlight w:val="yellow"/>
          <w14:ligatures w14:val="none"/>
        </w:rPr>
      </w:pPr>
    </w:p>
    <w:p w:rsidR="00386659" w:rsidRPr="00386659" w:rsidRDefault="00386659" w:rsidP="00386659">
      <w:pPr>
        <w:shd w:val="clear" w:color="auto" w:fill="FFFFFF"/>
        <w:rPr>
          <w:sz w:val="24"/>
          <w:szCs w:val="24"/>
        </w:rPr>
      </w:pPr>
      <w:r w:rsidRPr="00386659">
        <w:rPr>
          <w:sz w:val="24"/>
          <w:szCs w:val="24"/>
        </w:rPr>
        <w:lastRenderedPageBreak/>
        <w:t xml:space="preserve">The Fundraising Division met at each Board meeting this year to work on ways to raise funds for OCTA, to bring value to the Patron Program, to acquire quality items for the Silent Auction at State Conference, to brainstorm ideas for new logo items, and to increase participation in fundraising activities.  </w:t>
      </w:r>
    </w:p>
    <w:p w:rsidR="00386659" w:rsidRPr="00386659" w:rsidRDefault="00386659" w:rsidP="00386659">
      <w:pPr>
        <w:shd w:val="clear" w:color="auto" w:fill="FFFFFF"/>
        <w:rPr>
          <w:sz w:val="24"/>
          <w:szCs w:val="24"/>
        </w:rPr>
      </w:pPr>
    </w:p>
    <w:p w:rsidR="00386659" w:rsidRPr="00386659" w:rsidRDefault="00386659" w:rsidP="00386659">
      <w:pPr>
        <w:shd w:val="clear" w:color="auto" w:fill="FFFFFF"/>
        <w:rPr>
          <w:b/>
          <w:color w:val="auto"/>
          <w:kern w:val="0"/>
          <w:sz w:val="24"/>
          <w:szCs w:val="24"/>
          <w:u w:val="single"/>
          <w14:ligatures w14:val="none"/>
          <w14:cntxtAlts w14:val="0"/>
        </w:rPr>
      </w:pPr>
      <w:r w:rsidRPr="00386659">
        <w:rPr>
          <w:b/>
          <w:color w:val="auto"/>
          <w:kern w:val="0"/>
          <w:sz w:val="24"/>
          <w:szCs w:val="24"/>
          <w:u w:val="single"/>
          <w14:ligatures w14:val="none"/>
          <w14:cntxtAlts w14:val="0"/>
        </w:rPr>
        <w:t>OCTA Scholarship Program</w:t>
      </w:r>
    </w:p>
    <w:p w:rsidR="00386659" w:rsidRPr="00386659" w:rsidRDefault="00386659" w:rsidP="00386659">
      <w:pPr>
        <w:shd w:val="clear" w:color="auto" w:fill="FFFFFF"/>
        <w:rPr>
          <w:b/>
          <w:color w:val="auto"/>
          <w:kern w:val="0"/>
          <w:sz w:val="24"/>
          <w:szCs w:val="24"/>
          <w:u w:val="single"/>
          <w14:ligatures w14:val="none"/>
          <w14:cntxtAlts w14:val="0"/>
        </w:rPr>
      </w:pPr>
    </w:p>
    <w:p w:rsidR="00386659" w:rsidRPr="00386659" w:rsidRDefault="00386659" w:rsidP="00386659">
      <w:pPr>
        <w:shd w:val="clear" w:color="auto" w:fill="FFFFFF"/>
        <w:rPr>
          <w:color w:val="auto"/>
          <w:kern w:val="0"/>
          <w:sz w:val="24"/>
          <w:szCs w:val="24"/>
          <w14:ligatures w14:val="none"/>
          <w14:cntxtAlts w14:val="0"/>
        </w:rPr>
      </w:pPr>
      <w:r w:rsidRPr="00386659">
        <w:rPr>
          <w:color w:val="auto"/>
          <w:kern w:val="0"/>
          <w:sz w:val="24"/>
          <w:szCs w:val="24"/>
          <w14:ligatures w14:val="none"/>
          <w14:cntxtAlts w14:val="0"/>
        </w:rPr>
        <w:t>17 applications were received this year.  After much discussion, the committee identified the students who will receive one of several $500 scholarships which are available this year, including the OCTA Patron, Fred Wise and Larry Weber Scholarships. Many thanks to the Fundraising Committee for their commitment to this important job, and kudos to all the applicants for their dedication to their art!</w:t>
      </w:r>
    </w:p>
    <w:p w:rsidR="00386659" w:rsidRPr="00386659" w:rsidRDefault="00386659" w:rsidP="00386659">
      <w:pPr>
        <w:shd w:val="clear" w:color="auto" w:fill="FFFFFF"/>
        <w:rPr>
          <w:color w:val="auto"/>
          <w:kern w:val="0"/>
          <w:sz w:val="24"/>
          <w:szCs w:val="24"/>
          <w14:ligatures w14:val="none"/>
          <w14:cntxtAlts w14:val="0"/>
        </w:rPr>
      </w:pPr>
    </w:p>
    <w:p w:rsidR="00386659" w:rsidRPr="00386659" w:rsidRDefault="00386659" w:rsidP="00386659">
      <w:pPr>
        <w:jc w:val="both"/>
        <w:rPr>
          <w:sz w:val="24"/>
          <w:szCs w:val="24"/>
        </w:rPr>
      </w:pPr>
      <w:r w:rsidRPr="00386659">
        <w:rPr>
          <w:b/>
          <w:sz w:val="24"/>
          <w:szCs w:val="24"/>
          <w:u w:val="single"/>
        </w:rPr>
        <w:t>Silent Auction</w:t>
      </w:r>
    </w:p>
    <w:p w:rsidR="00386659" w:rsidRPr="00386659" w:rsidRDefault="00386659" w:rsidP="00386659">
      <w:pPr>
        <w:jc w:val="both"/>
        <w:rPr>
          <w:sz w:val="24"/>
          <w:szCs w:val="24"/>
        </w:rPr>
      </w:pPr>
    </w:p>
    <w:p w:rsidR="00386659" w:rsidRPr="00386659" w:rsidRDefault="00386659" w:rsidP="00386659">
      <w:pPr>
        <w:jc w:val="both"/>
        <w:rPr>
          <w:sz w:val="24"/>
          <w:szCs w:val="24"/>
        </w:rPr>
      </w:pPr>
      <w:r w:rsidRPr="00386659">
        <w:rPr>
          <w:sz w:val="24"/>
          <w:szCs w:val="24"/>
        </w:rPr>
        <w:t>A one</w:t>
      </w:r>
      <w:r>
        <w:rPr>
          <w:sz w:val="24"/>
          <w:szCs w:val="24"/>
        </w:rPr>
        <w:t>-</w:t>
      </w:r>
      <w:r w:rsidRPr="00386659">
        <w:rPr>
          <w:sz w:val="24"/>
          <w:szCs w:val="24"/>
        </w:rPr>
        <w:t xml:space="preserve">page handout was created </w:t>
      </w:r>
      <w:r w:rsidRPr="00386659">
        <w:rPr>
          <w:color w:val="auto"/>
          <w:kern w:val="0"/>
          <w:sz w:val="24"/>
          <w:szCs w:val="24"/>
          <w14:ligatures w14:val="none"/>
          <w14:cntxtAlts w14:val="0"/>
        </w:rPr>
        <w:t>outlining Silent Auction ideas and themes to encourage regionals, theatres and individuals to participate.  The handout offered suggestions of what to donate, and also what not to donate, as this had become an issue in the past.  This handout was distributed to regional reps to send to their theatres, as well as being made available to the board members.  Silent Auction at State Conference is an important fundraiser for OCTA, and funds raised go to help with many OCTA programs, including the OCTA scholarships.</w:t>
      </w:r>
    </w:p>
    <w:p w:rsidR="00386659" w:rsidRPr="00386659" w:rsidRDefault="00386659" w:rsidP="00386659">
      <w:pPr>
        <w:jc w:val="both"/>
        <w:rPr>
          <w:sz w:val="24"/>
          <w:szCs w:val="24"/>
        </w:rPr>
      </w:pPr>
    </w:p>
    <w:p w:rsidR="00386659" w:rsidRPr="00386659" w:rsidRDefault="00386659" w:rsidP="00386659">
      <w:pPr>
        <w:jc w:val="both"/>
        <w:rPr>
          <w:b/>
          <w:sz w:val="24"/>
          <w:szCs w:val="24"/>
          <w:u w:val="single"/>
        </w:rPr>
      </w:pPr>
      <w:r w:rsidRPr="00386659">
        <w:rPr>
          <w:b/>
          <w:sz w:val="24"/>
          <w:szCs w:val="24"/>
          <w:u w:val="single"/>
        </w:rPr>
        <w:t>Patron Program</w:t>
      </w:r>
    </w:p>
    <w:p w:rsidR="00386659" w:rsidRPr="00386659" w:rsidRDefault="00386659" w:rsidP="00386659">
      <w:pPr>
        <w:jc w:val="both"/>
        <w:rPr>
          <w:sz w:val="24"/>
          <w:szCs w:val="24"/>
        </w:rPr>
      </w:pPr>
    </w:p>
    <w:p w:rsidR="00386659" w:rsidRPr="00386659" w:rsidRDefault="00386659" w:rsidP="00386659">
      <w:pPr>
        <w:jc w:val="both"/>
        <w:rPr>
          <w:sz w:val="24"/>
          <w:szCs w:val="24"/>
        </w:rPr>
      </w:pPr>
      <w:r w:rsidRPr="00386659">
        <w:rPr>
          <w:sz w:val="24"/>
          <w:szCs w:val="24"/>
        </w:rPr>
        <w:t xml:space="preserve">We sent out the annual Patron solicitation letter in May. We very much appreciate all Patron donations, which allow OCTA to continue providing the important programs and scholarships it does.  </w:t>
      </w:r>
    </w:p>
    <w:p w:rsidR="00386659" w:rsidRPr="00386659" w:rsidRDefault="00386659" w:rsidP="00386659">
      <w:pPr>
        <w:jc w:val="both"/>
        <w:rPr>
          <w:sz w:val="24"/>
          <w:szCs w:val="24"/>
        </w:rPr>
      </w:pPr>
    </w:p>
    <w:p w:rsidR="00386659" w:rsidRPr="00386659" w:rsidRDefault="00386659" w:rsidP="00386659">
      <w:pPr>
        <w:jc w:val="both"/>
        <w:rPr>
          <w:sz w:val="24"/>
          <w:szCs w:val="24"/>
        </w:rPr>
      </w:pPr>
      <w:r w:rsidRPr="00386659">
        <w:rPr>
          <w:sz w:val="24"/>
          <w:szCs w:val="24"/>
        </w:rPr>
        <w:t>Patron Benefits:</w:t>
      </w:r>
    </w:p>
    <w:p w:rsidR="00386659" w:rsidRPr="00386659" w:rsidRDefault="00386659" w:rsidP="00386659">
      <w:pPr>
        <w:jc w:val="both"/>
        <w:rPr>
          <w:sz w:val="24"/>
          <w:szCs w:val="24"/>
        </w:rPr>
      </w:pPr>
      <w:r w:rsidRPr="00386659">
        <w:rPr>
          <w:sz w:val="24"/>
          <w:szCs w:val="24"/>
        </w:rPr>
        <w:t xml:space="preserve">All persons who donate in any amount to the general fund for OCTA, or to the OCTA Scholarship fund, receive a yearly emailed subscription to 'Cuelines' and a listing on the Patron page of the newsletter and in our Annual Report.  Donations are tax deductible to the extent allowed by law.  For tax purposes, patron payments are recorded on the calendar year, January 1 to December 31st.  For Patron Benefit purposes, the payments are counted from the day after State Conference to the following year's State Conference (so donations in December of one year will count towards Patron Benefits at the following years Labor Day weekend conference).  </w:t>
      </w:r>
    </w:p>
    <w:p w:rsidR="00386659" w:rsidRPr="00386659" w:rsidRDefault="00386659" w:rsidP="00386659">
      <w:pPr>
        <w:jc w:val="both"/>
        <w:rPr>
          <w:sz w:val="24"/>
          <w:szCs w:val="24"/>
        </w:rPr>
      </w:pPr>
    </w:p>
    <w:p w:rsidR="00386659" w:rsidRPr="00386659" w:rsidRDefault="00386659" w:rsidP="00386659">
      <w:pPr>
        <w:jc w:val="both"/>
        <w:rPr>
          <w:sz w:val="24"/>
          <w:szCs w:val="24"/>
        </w:rPr>
      </w:pPr>
      <w:r w:rsidRPr="00386659">
        <w:rPr>
          <w:sz w:val="24"/>
          <w:szCs w:val="24"/>
        </w:rPr>
        <w:t>Patron Levels:</w:t>
      </w:r>
    </w:p>
    <w:p w:rsidR="00386659" w:rsidRPr="00386659" w:rsidRDefault="00386659" w:rsidP="00386659">
      <w:pPr>
        <w:ind w:firstLine="720"/>
        <w:jc w:val="both"/>
        <w:rPr>
          <w:sz w:val="24"/>
          <w:szCs w:val="24"/>
        </w:rPr>
      </w:pPr>
      <w:r w:rsidRPr="00386659">
        <w:rPr>
          <w:sz w:val="24"/>
          <w:szCs w:val="24"/>
        </w:rPr>
        <w:t xml:space="preserve">Applause </w:t>
      </w:r>
      <w:r w:rsidRPr="00386659">
        <w:rPr>
          <w:sz w:val="24"/>
          <w:szCs w:val="24"/>
        </w:rPr>
        <w:tab/>
      </w:r>
      <w:r w:rsidRPr="00386659">
        <w:rPr>
          <w:sz w:val="24"/>
          <w:szCs w:val="24"/>
        </w:rPr>
        <w:tab/>
        <w:t>donations up to $24</w:t>
      </w:r>
    </w:p>
    <w:p w:rsidR="00386659" w:rsidRPr="00386659" w:rsidRDefault="00386659" w:rsidP="00386659">
      <w:pPr>
        <w:ind w:firstLine="720"/>
        <w:jc w:val="both"/>
        <w:rPr>
          <w:sz w:val="24"/>
          <w:szCs w:val="24"/>
        </w:rPr>
      </w:pPr>
      <w:r w:rsidRPr="00386659">
        <w:rPr>
          <w:sz w:val="24"/>
          <w:szCs w:val="24"/>
        </w:rPr>
        <w:t>Curtain Raiser</w:t>
      </w:r>
      <w:r w:rsidRPr="00386659">
        <w:rPr>
          <w:sz w:val="24"/>
          <w:szCs w:val="24"/>
        </w:rPr>
        <w:tab/>
      </w:r>
      <w:r w:rsidRPr="00386659">
        <w:rPr>
          <w:sz w:val="24"/>
          <w:szCs w:val="24"/>
        </w:rPr>
        <w:tab/>
        <w:t>$25+ donation (includes one reserved seat for the excerpts.</w:t>
      </w:r>
      <w:r>
        <w:rPr>
          <w:sz w:val="24"/>
          <w:szCs w:val="24"/>
        </w:rPr>
        <w:t>)</w:t>
      </w:r>
    </w:p>
    <w:p w:rsidR="00386659" w:rsidRPr="00386659" w:rsidRDefault="00386659" w:rsidP="00386659">
      <w:pPr>
        <w:ind w:firstLine="720"/>
        <w:jc w:val="both"/>
        <w:rPr>
          <w:sz w:val="24"/>
          <w:szCs w:val="24"/>
        </w:rPr>
      </w:pPr>
      <w:r w:rsidRPr="00386659">
        <w:rPr>
          <w:sz w:val="24"/>
          <w:szCs w:val="24"/>
        </w:rPr>
        <w:t>Bravo!</w:t>
      </w:r>
      <w:r w:rsidRPr="00386659">
        <w:rPr>
          <w:sz w:val="24"/>
          <w:szCs w:val="24"/>
        </w:rPr>
        <w:tab/>
      </w:r>
      <w:r w:rsidRPr="00386659">
        <w:rPr>
          <w:sz w:val="24"/>
          <w:szCs w:val="24"/>
        </w:rPr>
        <w:tab/>
      </w:r>
      <w:r w:rsidRPr="00386659">
        <w:rPr>
          <w:sz w:val="24"/>
          <w:szCs w:val="24"/>
        </w:rPr>
        <w:tab/>
        <w:t>$100+ donation (includes one reserved seat for the excerpts.</w:t>
      </w:r>
      <w:r>
        <w:rPr>
          <w:sz w:val="24"/>
          <w:szCs w:val="24"/>
        </w:rPr>
        <w:t>)</w:t>
      </w:r>
      <w:r w:rsidRPr="00386659">
        <w:rPr>
          <w:sz w:val="24"/>
          <w:szCs w:val="24"/>
        </w:rPr>
        <w:t xml:space="preserve"> </w:t>
      </w:r>
    </w:p>
    <w:p w:rsidR="00BC01FB" w:rsidRDefault="00386659" w:rsidP="00386659">
      <w:pPr>
        <w:ind w:firstLine="720"/>
        <w:jc w:val="both"/>
        <w:rPr>
          <w:sz w:val="24"/>
          <w:szCs w:val="24"/>
        </w:rPr>
      </w:pPr>
      <w:r w:rsidRPr="00386659">
        <w:rPr>
          <w:sz w:val="24"/>
          <w:szCs w:val="24"/>
        </w:rPr>
        <w:t>Standing Ovation</w:t>
      </w:r>
      <w:r w:rsidRPr="00386659">
        <w:rPr>
          <w:sz w:val="24"/>
          <w:szCs w:val="24"/>
        </w:rPr>
        <w:tab/>
        <w:t>$250+ donation (includes two reserved seats for the excerpts, and one reserved 8</w:t>
      </w:r>
    </w:p>
    <w:p w:rsidR="00386659" w:rsidRPr="00386659" w:rsidRDefault="00386659" w:rsidP="00BC01FB">
      <w:pPr>
        <w:ind w:left="2160" w:firstLine="720"/>
        <w:jc w:val="both"/>
        <w:rPr>
          <w:sz w:val="24"/>
          <w:szCs w:val="24"/>
        </w:rPr>
      </w:pPr>
      <w:r w:rsidRPr="00386659">
        <w:rPr>
          <w:sz w:val="24"/>
          <w:szCs w:val="24"/>
        </w:rPr>
        <w:t>top banquet table at the Sunday banquet.)</w:t>
      </w:r>
    </w:p>
    <w:p w:rsidR="00BC01FB" w:rsidRDefault="00BC01FB" w:rsidP="00386659">
      <w:pPr>
        <w:jc w:val="both"/>
        <w:rPr>
          <w:b/>
          <w:sz w:val="24"/>
          <w:szCs w:val="24"/>
          <w:u w:val="single"/>
        </w:rPr>
      </w:pPr>
    </w:p>
    <w:p w:rsidR="00386659" w:rsidRPr="00386659" w:rsidRDefault="00386659" w:rsidP="00386659">
      <w:pPr>
        <w:jc w:val="both"/>
        <w:rPr>
          <w:b/>
          <w:sz w:val="24"/>
          <w:szCs w:val="24"/>
          <w:u w:val="single"/>
        </w:rPr>
      </w:pPr>
      <w:r w:rsidRPr="00386659">
        <w:rPr>
          <w:b/>
          <w:sz w:val="24"/>
          <w:szCs w:val="24"/>
          <w:u w:val="single"/>
        </w:rPr>
        <w:t>Logo Sales</w:t>
      </w:r>
    </w:p>
    <w:p w:rsidR="00386659" w:rsidRPr="00386659" w:rsidRDefault="00386659" w:rsidP="00386659">
      <w:pPr>
        <w:shd w:val="clear" w:color="auto" w:fill="FFFFFF"/>
        <w:rPr>
          <w:sz w:val="24"/>
          <w:szCs w:val="24"/>
        </w:rPr>
      </w:pPr>
    </w:p>
    <w:p w:rsidR="00386659" w:rsidRPr="00386659" w:rsidRDefault="00386659" w:rsidP="00386659">
      <w:pPr>
        <w:shd w:val="clear" w:color="auto" w:fill="FFFFFF"/>
        <w:rPr>
          <w:sz w:val="24"/>
          <w:szCs w:val="24"/>
        </w:rPr>
      </w:pPr>
      <w:r w:rsidRPr="00386659">
        <w:rPr>
          <w:sz w:val="24"/>
          <w:szCs w:val="24"/>
        </w:rPr>
        <w:t>This regional season, we focused on clearing out old inventory at the regional OCTAFests and were very successful at this.  New items have been purchased for sale at the State Conference, and we are always seeking input on what items our patrons and OCTA attendees would like to purchase.</w:t>
      </w:r>
    </w:p>
    <w:p w:rsidR="00386659" w:rsidRPr="00386659" w:rsidRDefault="00386659" w:rsidP="00386659">
      <w:pPr>
        <w:shd w:val="clear" w:color="auto" w:fill="FFFFFF"/>
        <w:rPr>
          <w:sz w:val="24"/>
          <w:szCs w:val="24"/>
        </w:rPr>
      </w:pPr>
    </w:p>
    <w:p w:rsidR="00386659" w:rsidRPr="00386659" w:rsidRDefault="00386659" w:rsidP="00386659">
      <w:pPr>
        <w:rPr>
          <w:sz w:val="24"/>
          <w:szCs w:val="24"/>
        </w:rPr>
      </w:pPr>
      <w:r w:rsidRPr="00386659">
        <w:rPr>
          <w:sz w:val="24"/>
          <w:szCs w:val="24"/>
        </w:rPr>
        <w:t xml:space="preserve">Below are the individual regional total sales for 2018: </w:t>
      </w:r>
    </w:p>
    <w:p w:rsidR="00386659" w:rsidRPr="00386659" w:rsidRDefault="00386659" w:rsidP="00386659">
      <w:pPr>
        <w:rPr>
          <w:sz w:val="24"/>
          <w:szCs w:val="24"/>
        </w:rPr>
      </w:pPr>
    </w:p>
    <w:p w:rsidR="00386659" w:rsidRPr="00831A57" w:rsidRDefault="00386659" w:rsidP="00386659">
      <w:pPr>
        <w:rPr>
          <w:sz w:val="24"/>
          <w:szCs w:val="24"/>
        </w:rPr>
      </w:pPr>
      <w:r w:rsidRPr="00831A57">
        <w:rPr>
          <w:sz w:val="24"/>
          <w:szCs w:val="24"/>
        </w:rPr>
        <w:t>Central</w:t>
      </w:r>
      <w:r w:rsidR="00831A57">
        <w:rPr>
          <w:sz w:val="24"/>
          <w:szCs w:val="24"/>
        </w:rPr>
        <w:tab/>
      </w:r>
      <w:r w:rsidR="00831A57">
        <w:rPr>
          <w:sz w:val="24"/>
          <w:szCs w:val="24"/>
        </w:rPr>
        <w:tab/>
        <w:t>$234.00</w:t>
      </w:r>
    </w:p>
    <w:p w:rsidR="00386659" w:rsidRPr="00831A57" w:rsidRDefault="00386659" w:rsidP="00386659">
      <w:pPr>
        <w:rPr>
          <w:sz w:val="24"/>
          <w:szCs w:val="24"/>
        </w:rPr>
      </w:pPr>
      <w:r w:rsidRPr="00831A57">
        <w:rPr>
          <w:sz w:val="24"/>
          <w:szCs w:val="24"/>
        </w:rPr>
        <w:t xml:space="preserve">Northwest  </w:t>
      </w:r>
      <w:r w:rsidR="00C15C7D">
        <w:rPr>
          <w:sz w:val="24"/>
          <w:szCs w:val="24"/>
        </w:rPr>
        <w:tab/>
        <w:t>$78.00</w:t>
      </w:r>
    </w:p>
    <w:p w:rsidR="00386659" w:rsidRPr="00831A57" w:rsidRDefault="00386659" w:rsidP="00386659">
      <w:pPr>
        <w:rPr>
          <w:sz w:val="24"/>
          <w:szCs w:val="24"/>
        </w:rPr>
      </w:pPr>
      <w:r w:rsidRPr="00831A57">
        <w:rPr>
          <w:sz w:val="24"/>
          <w:szCs w:val="24"/>
        </w:rPr>
        <w:t xml:space="preserve">Northeast  </w:t>
      </w:r>
      <w:r w:rsidR="00831A57">
        <w:rPr>
          <w:sz w:val="24"/>
          <w:szCs w:val="24"/>
        </w:rPr>
        <w:tab/>
        <w:t>$</w:t>
      </w:r>
      <w:r w:rsidR="00C15C7D">
        <w:rPr>
          <w:sz w:val="24"/>
          <w:szCs w:val="24"/>
        </w:rPr>
        <w:t>2</w:t>
      </w:r>
      <w:r w:rsidR="00831A57">
        <w:rPr>
          <w:sz w:val="24"/>
          <w:szCs w:val="24"/>
        </w:rPr>
        <w:t>0.00</w:t>
      </w:r>
    </w:p>
    <w:p w:rsidR="00386659" w:rsidRPr="00831A57" w:rsidRDefault="00386659" w:rsidP="00386659">
      <w:pPr>
        <w:rPr>
          <w:sz w:val="24"/>
          <w:szCs w:val="24"/>
        </w:rPr>
      </w:pPr>
      <w:r w:rsidRPr="00831A57">
        <w:rPr>
          <w:sz w:val="24"/>
          <w:szCs w:val="24"/>
        </w:rPr>
        <w:lastRenderedPageBreak/>
        <w:t>Southwest</w:t>
      </w:r>
      <w:r w:rsidR="00831A57">
        <w:rPr>
          <w:sz w:val="24"/>
          <w:szCs w:val="24"/>
        </w:rPr>
        <w:tab/>
        <w:t>$165.00</w:t>
      </w:r>
    </w:p>
    <w:p w:rsidR="00386659" w:rsidRPr="00831A57" w:rsidRDefault="00386659" w:rsidP="00386659">
      <w:pPr>
        <w:rPr>
          <w:sz w:val="24"/>
          <w:szCs w:val="24"/>
        </w:rPr>
      </w:pPr>
      <w:r w:rsidRPr="00831A57">
        <w:rPr>
          <w:sz w:val="24"/>
          <w:szCs w:val="24"/>
        </w:rPr>
        <w:t xml:space="preserve">West </w:t>
      </w:r>
      <w:r w:rsidR="00831A57">
        <w:rPr>
          <w:sz w:val="24"/>
          <w:szCs w:val="24"/>
        </w:rPr>
        <w:tab/>
      </w:r>
      <w:r w:rsidR="00831A57">
        <w:rPr>
          <w:sz w:val="24"/>
          <w:szCs w:val="24"/>
        </w:rPr>
        <w:tab/>
        <w:t>$</w:t>
      </w:r>
      <w:r w:rsidR="00C15C7D">
        <w:rPr>
          <w:sz w:val="24"/>
          <w:szCs w:val="24"/>
        </w:rPr>
        <w:t>45</w:t>
      </w:r>
      <w:r w:rsidR="00831A57">
        <w:rPr>
          <w:sz w:val="24"/>
          <w:szCs w:val="24"/>
        </w:rPr>
        <w:t>.00</w:t>
      </w:r>
    </w:p>
    <w:p w:rsidR="00386659" w:rsidRDefault="00386659" w:rsidP="00386659">
      <w:pPr>
        <w:rPr>
          <w:sz w:val="24"/>
          <w:szCs w:val="24"/>
        </w:rPr>
      </w:pPr>
      <w:r w:rsidRPr="00831A57">
        <w:rPr>
          <w:sz w:val="24"/>
          <w:szCs w:val="24"/>
        </w:rPr>
        <w:t>Southeast</w:t>
      </w:r>
      <w:r w:rsidR="00831A57">
        <w:rPr>
          <w:sz w:val="24"/>
          <w:szCs w:val="24"/>
        </w:rPr>
        <w:tab/>
        <w:t>$27.00</w:t>
      </w:r>
    </w:p>
    <w:p w:rsidR="00831A57" w:rsidRDefault="00831A57" w:rsidP="00386659">
      <w:pPr>
        <w:rPr>
          <w:sz w:val="24"/>
          <w:szCs w:val="24"/>
        </w:rPr>
      </w:pPr>
    </w:p>
    <w:p w:rsidR="00831A57" w:rsidRPr="00386659" w:rsidRDefault="00831A57" w:rsidP="00386659">
      <w:pPr>
        <w:rPr>
          <w:sz w:val="24"/>
          <w:szCs w:val="24"/>
        </w:rPr>
      </w:pPr>
      <w:r>
        <w:rPr>
          <w:sz w:val="24"/>
          <w:szCs w:val="24"/>
        </w:rPr>
        <w:t>Totaling - $569.00</w:t>
      </w:r>
    </w:p>
    <w:p w:rsidR="00386659" w:rsidRPr="00386659" w:rsidRDefault="00386659" w:rsidP="00386659">
      <w:pPr>
        <w:rPr>
          <w:sz w:val="24"/>
          <w:szCs w:val="24"/>
          <w:highlight w:val="magenta"/>
        </w:rPr>
      </w:pPr>
    </w:p>
    <w:p w:rsidR="00386659" w:rsidRPr="00386659" w:rsidRDefault="00386659" w:rsidP="00386659">
      <w:pPr>
        <w:rPr>
          <w:sz w:val="24"/>
          <w:szCs w:val="24"/>
        </w:rPr>
      </w:pPr>
      <w:r w:rsidRPr="00386659">
        <w:rPr>
          <w:sz w:val="24"/>
          <w:szCs w:val="24"/>
        </w:rPr>
        <w:t>Respectfully submitted,</w:t>
      </w:r>
    </w:p>
    <w:p w:rsidR="00386659" w:rsidRPr="00386659" w:rsidRDefault="00386659" w:rsidP="00386659">
      <w:pPr>
        <w:rPr>
          <w:sz w:val="24"/>
          <w:szCs w:val="24"/>
        </w:rPr>
      </w:pPr>
      <w:r w:rsidRPr="00386659">
        <w:rPr>
          <w:sz w:val="24"/>
          <w:szCs w:val="24"/>
        </w:rPr>
        <w:t>Kate Charlesworth-Miller, 3</w:t>
      </w:r>
      <w:r w:rsidRPr="00386659">
        <w:rPr>
          <w:sz w:val="24"/>
          <w:szCs w:val="24"/>
          <w:vertAlign w:val="superscript"/>
        </w:rPr>
        <w:t>rd</w:t>
      </w:r>
      <w:r w:rsidRPr="00386659">
        <w:rPr>
          <w:sz w:val="24"/>
          <w:szCs w:val="24"/>
        </w:rPr>
        <w:t xml:space="preserve"> Vice President, Fundraising Division</w:t>
      </w:r>
    </w:p>
    <w:p w:rsidR="00386659" w:rsidRPr="00AD255F" w:rsidRDefault="00386659" w:rsidP="00B90A87">
      <w:pPr>
        <w:rPr>
          <w:sz w:val="24"/>
          <w:szCs w:val="24"/>
          <w:highlight w:val="yellow"/>
        </w:rPr>
      </w:pPr>
    </w:p>
    <w:p w:rsidR="007C04B7" w:rsidRDefault="007C04B7" w:rsidP="00EE51B7">
      <w:pPr>
        <w:widowControl w:val="0"/>
        <w:rPr>
          <w:b/>
          <w:bCs/>
          <w:sz w:val="28"/>
          <w:szCs w:val="28"/>
          <w:u w:val="single"/>
          <w14:ligatures w14:val="none"/>
        </w:rPr>
      </w:pPr>
    </w:p>
    <w:p w:rsidR="00EE51B7" w:rsidRPr="00386659" w:rsidRDefault="00EE51B7" w:rsidP="00EE51B7">
      <w:pPr>
        <w:widowControl w:val="0"/>
        <w:rPr>
          <w:b/>
          <w:bCs/>
          <w:sz w:val="28"/>
          <w:szCs w:val="28"/>
          <w:u w:val="single"/>
          <w14:ligatures w14:val="none"/>
        </w:rPr>
      </w:pPr>
      <w:r w:rsidRPr="00386659">
        <w:rPr>
          <w:b/>
          <w:bCs/>
          <w:sz w:val="28"/>
          <w:szCs w:val="28"/>
          <w:u w:val="single"/>
          <w14:ligatures w14:val="none"/>
        </w:rPr>
        <w:t>PROGRAMMING DIVISION REPORT</w:t>
      </w:r>
    </w:p>
    <w:p w:rsidR="00EE51B7" w:rsidRPr="00386659" w:rsidRDefault="00EE51B7" w:rsidP="00EE51B7">
      <w:pPr>
        <w:widowControl w:val="0"/>
        <w:rPr>
          <w14:ligatures w14:val="none"/>
        </w:rPr>
      </w:pPr>
      <w:r w:rsidRPr="00386659">
        <w:rPr>
          <w14:ligatures w14:val="none"/>
        </w:rPr>
        <w:t> </w:t>
      </w:r>
    </w:p>
    <w:p w:rsidR="00386659" w:rsidRPr="00386659" w:rsidRDefault="00386659" w:rsidP="00386659">
      <w:pPr>
        <w:rPr>
          <w:sz w:val="24"/>
          <w:szCs w:val="24"/>
        </w:rPr>
      </w:pPr>
      <w:r w:rsidRPr="00386659">
        <w:rPr>
          <w:sz w:val="24"/>
          <w:szCs w:val="24"/>
        </w:rPr>
        <w:t>The members of the Programming Division have worked diligently on their assigned tasks, bringing the varied programs to fruition throughout the state.  They have all done well in their duties.</w:t>
      </w:r>
    </w:p>
    <w:p w:rsidR="00386659" w:rsidRPr="00386659" w:rsidRDefault="00386659" w:rsidP="00386659">
      <w:pPr>
        <w:rPr>
          <w:sz w:val="24"/>
          <w:szCs w:val="24"/>
        </w:rPr>
      </w:pPr>
    </w:p>
    <w:p w:rsidR="00386659" w:rsidRPr="00386659" w:rsidRDefault="00386659" w:rsidP="00386659">
      <w:pPr>
        <w:rPr>
          <w:sz w:val="24"/>
          <w:szCs w:val="24"/>
        </w:rPr>
      </w:pPr>
      <w:r w:rsidRPr="00386659">
        <w:rPr>
          <w:sz w:val="24"/>
          <w:szCs w:val="24"/>
        </w:rPr>
        <w:t>The Guide/Respondent program continues to offer “another set of eyes” to theatres for their productions and/or excerpts.  Members may use this service twice in a year, at no cost to the theatre.</w:t>
      </w:r>
    </w:p>
    <w:p w:rsidR="00386659" w:rsidRPr="00386659" w:rsidRDefault="00386659" w:rsidP="00386659">
      <w:pPr>
        <w:rPr>
          <w:sz w:val="24"/>
          <w:szCs w:val="24"/>
        </w:rPr>
      </w:pPr>
    </w:p>
    <w:p w:rsidR="00386659" w:rsidRPr="00386659" w:rsidRDefault="00386659" w:rsidP="00386659">
      <w:pPr>
        <w:rPr>
          <w:sz w:val="24"/>
          <w:szCs w:val="24"/>
        </w:rPr>
      </w:pPr>
      <w:r w:rsidRPr="00386659">
        <w:rPr>
          <w:sz w:val="24"/>
          <w:szCs w:val="24"/>
        </w:rPr>
        <w:t>The statewide technical competitions are designed to help recognize the “unsung heroes” of our local productions – those behind-the-scenes designers and technicians who help make our shows stand out and sparkle.  It includes such areas as set design, costumes, makeup, newsletters, brochures, and website design.  Our thanks go to those volunteers who offered their time and talents to judge this year’s entries.</w:t>
      </w:r>
    </w:p>
    <w:p w:rsidR="00386659" w:rsidRPr="00386659" w:rsidRDefault="00386659" w:rsidP="00386659">
      <w:pPr>
        <w:rPr>
          <w:sz w:val="24"/>
          <w:szCs w:val="24"/>
        </w:rPr>
      </w:pPr>
    </w:p>
    <w:p w:rsidR="00386659" w:rsidRPr="00386659" w:rsidRDefault="00386659" w:rsidP="00386659">
      <w:pPr>
        <w:rPr>
          <w:sz w:val="24"/>
          <w:szCs w:val="24"/>
        </w:rPr>
      </w:pPr>
      <w:r w:rsidRPr="00386659">
        <w:rPr>
          <w:sz w:val="24"/>
          <w:szCs w:val="24"/>
        </w:rPr>
        <w:t>The OCTA Lending Library is always available to serve our members.  If a theatre needs to read a script to determine is viability for its season, they can check with the library to see about obtaining a copy of the show.  If the library does not have a title you are interested in, please submit that show to the library and we’ll make an effort to obtain it.</w:t>
      </w:r>
    </w:p>
    <w:p w:rsidR="00386659" w:rsidRPr="00386659" w:rsidRDefault="00386659" w:rsidP="00386659">
      <w:pPr>
        <w:rPr>
          <w:sz w:val="24"/>
          <w:szCs w:val="24"/>
        </w:rPr>
      </w:pPr>
    </w:p>
    <w:p w:rsidR="00386659" w:rsidRPr="00386659" w:rsidRDefault="00386659" w:rsidP="00386659">
      <w:pPr>
        <w:rPr>
          <w:sz w:val="24"/>
          <w:szCs w:val="24"/>
        </w:rPr>
      </w:pPr>
      <w:r w:rsidRPr="00386659">
        <w:rPr>
          <w:sz w:val="24"/>
          <w:szCs w:val="24"/>
        </w:rPr>
        <w:t>The OCTA Fest regionals ran well in all 6 regions, as well as OCTA, Jr. and the State Conference.  The division took comments and suggestions offered from last year to improve conditions and procedures for this year.  We are continuing to pursue ways to make these festivals even more inclusive, instructive, and fun-packed for all.</w:t>
      </w:r>
    </w:p>
    <w:p w:rsidR="00386659" w:rsidRPr="00386659" w:rsidRDefault="00386659" w:rsidP="00386659">
      <w:pPr>
        <w:rPr>
          <w:sz w:val="24"/>
          <w:szCs w:val="24"/>
        </w:rPr>
      </w:pPr>
    </w:p>
    <w:p w:rsidR="00386659" w:rsidRPr="00386659" w:rsidRDefault="00386659" w:rsidP="00386659">
      <w:pPr>
        <w:rPr>
          <w:sz w:val="24"/>
          <w:szCs w:val="24"/>
        </w:rPr>
      </w:pPr>
      <w:r w:rsidRPr="00386659">
        <w:rPr>
          <w:sz w:val="24"/>
          <w:szCs w:val="24"/>
        </w:rPr>
        <w:t>With this being an AACTFest year, additional efforts were made to hold this adjudication and selection of Ohio’s representatives to the Region 3 AACTFest, to be held in Kokomo, IN, in April, 2019.</w:t>
      </w:r>
    </w:p>
    <w:p w:rsidR="00386659" w:rsidRPr="00386659" w:rsidRDefault="00386659" w:rsidP="00386659">
      <w:pPr>
        <w:rPr>
          <w:sz w:val="24"/>
          <w:szCs w:val="24"/>
        </w:rPr>
      </w:pPr>
    </w:p>
    <w:p w:rsidR="00386659" w:rsidRPr="00386659" w:rsidRDefault="00386659" w:rsidP="00386659">
      <w:pPr>
        <w:rPr>
          <w:sz w:val="24"/>
          <w:szCs w:val="24"/>
        </w:rPr>
      </w:pPr>
      <w:r w:rsidRPr="00386659">
        <w:rPr>
          <w:sz w:val="24"/>
          <w:szCs w:val="24"/>
        </w:rPr>
        <w:t>Plans are already progressing for the 2019 State Conference in the NW Region.  For the first time in years, the State excerpt festival will be held in a working theatre.  We look forward to a great Conference – and lots of fun.</w:t>
      </w:r>
    </w:p>
    <w:p w:rsidR="00386659" w:rsidRPr="00386659" w:rsidRDefault="00386659" w:rsidP="00386659">
      <w:pPr>
        <w:rPr>
          <w:sz w:val="24"/>
          <w:szCs w:val="24"/>
        </w:rPr>
      </w:pPr>
    </w:p>
    <w:p w:rsidR="00386659" w:rsidRPr="00386659" w:rsidRDefault="00386659" w:rsidP="00386659">
      <w:pPr>
        <w:rPr>
          <w:sz w:val="24"/>
          <w:szCs w:val="24"/>
        </w:rPr>
      </w:pPr>
      <w:r w:rsidRPr="00386659">
        <w:rPr>
          <w:sz w:val="24"/>
          <w:szCs w:val="24"/>
        </w:rPr>
        <w:t>This division consisted of 12 members (for all or part of the year):  Mitch Antesky, Joe Barton, John Falkenbach, Billie Harmon, Michelle Johnson, Wayne Kirsch, Dan Maloney, Kevin Noll, Grant Perry, Linda Smith, Christi Thomas, and Aara Wise.  Each of these spent a lot of time and effort to assure the programs of OCTA continued to be available to the membership and that they run as efficiently as possible.  I commend all of them for their work this year.  Thank you all.</w:t>
      </w:r>
    </w:p>
    <w:p w:rsidR="00386659" w:rsidRDefault="00386659" w:rsidP="00386659"/>
    <w:p w:rsidR="00EE51B7" w:rsidRPr="00386659" w:rsidRDefault="00EE51B7" w:rsidP="00EE51B7">
      <w:pPr>
        <w:rPr>
          <w:sz w:val="24"/>
          <w:szCs w:val="24"/>
        </w:rPr>
      </w:pPr>
      <w:r w:rsidRPr="00386659">
        <w:rPr>
          <w:sz w:val="24"/>
          <w:szCs w:val="24"/>
        </w:rPr>
        <w:t>Respectfully submitted,</w:t>
      </w:r>
    </w:p>
    <w:p w:rsidR="00EE51B7" w:rsidRPr="00386659" w:rsidRDefault="00EE51B7" w:rsidP="00EE51B7">
      <w:pPr>
        <w:spacing w:line="259" w:lineRule="auto"/>
        <w:rPr>
          <w:rFonts w:eastAsia="Calibri"/>
          <w:color w:val="auto"/>
          <w:kern w:val="0"/>
          <w:sz w:val="24"/>
          <w:szCs w:val="24"/>
          <w14:ligatures w14:val="none"/>
          <w14:cntxtAlts w14:val="0"/>
        </w:rPr>
      </w:pPr>
      <w:r w:rsidRPr="00386659">
        <w:rPr>
          <w:rFonts w:eastAsia="Calibri"/>
          <w:color w:val="auto"/>
          <w:kern w:val="0"/>
          <w:sz w:val="24"/>
          <w:szCs w:val="24"/>
          <w14:ligatures w14:val="none"/>
          <w14:cntxtAlts w14:val="0"/>
        </w:rPr>
        <w:t>Wayne Kirsch, 1</w:t>
      </w:r>
      <w:r w:rsidRPr="00386659">
        <w:rPr>
          <w:rFonts w:eastAsia="Calibri"/>
          <w:color w:val="auto"/>
          <w:kern w:val="0"/>
          <w:sz w:val="24"/>
          <w:szCs w:val="24"/>
          <w:vertAlign w:val="superscript"/>
          <w14:ligatures w14:val="none"/>
          <w14:cntxtAlts w14:val="0"/>
        </w:rPr>
        <w:t>st</w:t>
      </w:r>
      <w:r w:rsidRPr="00386659">
        <w:rPr>
          <w:rFonts w:eastAsia="Calibri"/>
          <w:color w:val="auto"/>
          <w:kern w:val="0"/>
          <w:sz w:val="24"/>
          <w:szCs w:val="24"/>
          <w14:ligatures w14:val="none"/>
          <w14:cntxtAlts w14:val="0"/>
        </w:rPr>
        <w:t xml:space="preserve"> Vice President / Programming Division Chair</w:t>
      </w:r>
    </w:p>
    <w:p w:rsidR="007C04B7" w:rsidRDefault="007C04B7" w:rsidP="002B3F33">
      <w:pPr>
        <w:rPr>
          <w:b/>
          <w:sz w:val="28"/>
          <w:szCs w:val="28"/>
          <w:u w:val="single"/>
        </w:rPr>
      </w:pPr>
    </w:p>
    <w:p w:rsidR="007C04B7" w:rsidRDefault="007C04B7" w:rsidP="002B3F33">
      <w:pPr>
        <w:rPr>
          <w:b/>
          <w:sz w:val="28"/>
          <w:szCs w:val="28"/>
          <w:u w:val="single"/>
        </w:rPr>
      </w:pPr>
    </w:p>
    <w:p w:rsidR="00BC01FB" w:rsidRDefault="00BC01FB" w:rsidP="002B3F33">
      <w:pPr>
        <w:rPr>
          <w:b/>
          <w:sz w:val="28"/>
          <w:szCs w:val="28"/>
          <w:u w:val="single"/>
        </w:rPr>
      </w:pPr>
    </w:p>
    <w:p w:rsidR="002B3F33" w:rsidRPr="004C6C2E" w:rsidRDefault="002B3F33" w:rsidP="002B3F33">
      <w:pPr>
        <w:rPr>
          <w:b/>
          <w:sz w:val="28"/>
          <w:szCs w:val="28"/>
          <w:u w:val="single"/>
        </w:rPr>
      </w:pPr>
      <w:r w:rsidRPr="004C6C2E">
        <w:rPr>
          <w:b/>
          <w:sz w:val="28"/>
          <w:szCs w:val="28"/>
          <w:u w:val="single"/>
        </w:rPr>
        <w:t>SECRETARY’S REPORT</w:t>
      </w:r>
    </w:p>
    <w:p w:rsidR="00794921" w:rsidRPr="00AD255F" w:rsidRDefault="00794921" w:rsidP="002B3F33">
      <w:pPr>
        <w:rPr>
          <w:sz w:val="24"/>
          <w:szCs w:val="24"/>
          <w:highlight w:val="yellow"/>
        </w:rPr>
      </w:pPr>
    </w:p>
    <w:p w:rsidR="004C6C2E" w:rsidRPr="004E1646" w:rsidRDefault="004C6C2E" w:rsidP="004C6C2E">
      <w:pPr>
        <w:rPr>
          <w:sz w:val="24"/>
          <w:szCs w:val="24"/>
        </w:rPr>
      </w:pPr>
      <w:r w:rsidRPr="004E1646">
        <w:rPr>
          <w:sz w:val="24"/>
          <w:szCs w:val="24"/>
        </w:rPr>
        <w:t>At the September 2, 2017 Annual Meeting of Theatre Delegates at the Crowne Plaza Columbus North the following individuals were elected to serve on the OCTA Board of Directors:</w:t>
      </w:r>
    </w:p>
    <w:p w:rsidR="004C6C2E" w:rsidRPr="004E1646" w:rsidRDefault="004C6C2E" w:rsidP="004C6C2E">
      <w:pPr>
        <w:ind w:left="720"/>
        <w:rPr>
          <w:sz w:val="24"/>
          <w:szCs w:val="24"/>
        </w:rPr>
      </w:pPr>
      <w:r w:rsidRPr="004E1646">
        <w:rPr>
          <w:sz w:val="24"/>
          <w:szCs w:val="24"/>
        </w:rPr>
        <w:t>Susan Barzda</w:t>
      </w:r>
      <w:r w:rsidRPr="004E1646">
        <w:rPr>
          <w:sz w:val="24"/>
          <w:szCs w:val="24"/>
        </w:rPr>
        <w:tab/>
        <w:t>3-year term</w:t>
      </w:r>
      <w:r w:rsidRPr="004E1646">
        <w:rPr>
          <w:sz w:val="24"/>
          <w:szCs w:val="24"/>
        </w:rPr>
        <w:tab/>
        <w:t>Susan Metz Guthrie</w:t>
      </w:r>
      <w:r w:rsidRPr="004E1646">
        <w:rPr>
          <w:sz w:val="24"/>
          <w:szCs w:val="24"/>
        </w:rPr>
        <w:tab/>
        <w:t xml:space="preserve">3-year term                                                                                   Jesse Bernal </w:t>
      </w:r>
      <w:r w:rsidRPr="004E1646">
        <w:rPr>
          <w:sz w:val="24"/>
          <w:szCs w:val="24"/>
        </w:rPr>
        <w:tab/>
        <w:t>3-year term</w:t>
      </w:r>
      <w:r w:rsidRPr="004E1646">
        <w:rPr>
          <w:sz w:val="24"/>
          <w:szCs w:val="24"/>
        </w:rPr>
        <w:tab/>
        <w:t>Wayne Kirsch</w:t>
      </w:r>
      <w:r w:rsidRPr="004E1646">
        <w:rPr>
          <w:sz w:val="24"/>
          <w:szCs w:val="24"/>
        </w:rPr>
        <w:tab/>
      </w:r>
      <w:r w:rsidRPr="004E1646">
        <w:rPr>
          <w:sz w:val="24"/>
          <w:szCs w:val="24"/>
        </w:rPr>
        <w:tab/>
        <w:t>3-year term                                                            John Grote</w:t>
      </w:r>
      <w:r w:rsidRPr="004E1646">
        <w:rPr>
          <w:sz w:val="24"/>
          <w:szCs w:val="24"/>
        </w:rPr>
        <w:tab/>
        <w:t>3-year term</w:t>
      </w:r>
      <w:r w:rsidRPr="004E1646">
        <w:rPr>
          <w:sz w:val="24"/>
          <w:szCs w:val="24"/>
        </w:rPr>
        <w:tab/>
        <w:t>Mary Maynard</w:t>
      </w:r>
      <w:r w:rsidRPr="004E1646">
        <w:rPr>
          <w:sz w:val="24"/>
          <w:szCs w:val="24"/>
        </w:rPr>
        <w:tab/>
        <w:t xml:space="preserve"> 3-year term                                                          Dan Maloney </w:t>
      </w:r>
      <w:r w:rsidRPr="004E1646">
        <w:rPr>
          <w:sz w:val="24"/>
          <w:szCs w:val="24"/>
        </w:rPr>
        <w:tab/>
        <w:t>2-year term</w:t>
      </w:r>
      <w:r w:rsidRPr="004E1646">
        <w:rPr>
          <w:sz w:val="24"/>
          <w:szCs w:val="24"/>
        </w:rPr>
        <w:tab/>
        <w:t>Jai Furlong Pierce</w:t>
      </w:r>
      <w:r w:rsidRPr="004E1646">
        <w:rPr>
          <w:sz w:val="24"/>
          <w:szCs w:val="24"/>
        </w:rPr>
        <w:tab/>
        <w:t xml:space="preserve">1-year term                                                            Grant Perry       </w:t>
      </w:r>
      <w:r w:rsidRPr="004E1646">
        <w:rPr>
          <w:sz w:val="24"/>
          <w:szCs w:val="24"/>
        </w:rPr>
        <w:tab/>
        <w:t xml:space="preserve">1-year term                                                                                                                                                                </w:t>
      </w:r>
    </w:p>
    <w:p w:rsidR="00225C25" w:rsidRDefault="00225C25" w:rsidP="004C6C2E">
      <w:pPr>
        <w:rPr>
          <w:sz w:val="24"/>
          <w:szCs w:val="24"/>
        </w:rPr>
      </w:pPr>
    </w:p>
    <w:p w:rsidR="004C6C2E" w:rsidRPr="004E1646" w:rsidRDefault="004C6C2E" w:rsidP="004C6C2E">
      <w:pPr>
        <w:rPr>
          <w:sz w:val="24"/>
          <w:szCs w:val="24"/>
        </w:rPr>
      </w:pPr>
      <w:r w:rsidRPr="004E1646">
        <w:rPr>
          <w:sz w:val="24"/>
          <w:szCs w:val="24"/>
        </w:rPr>
        <w:t>On Monday September 4, 2017 the new and returning board members along with the regional representatives met to elect the following members to the Executive Committee:</w:t>
      </w:r>
    </w:p>
    <w:p w:rsidR="00225C25" w:rsidRDefault="004C6C2E" w:rsidP="004C6C2E">
      <w:pPr>
        <w:ind w:left="720"/>
        <w:rPr>
          <w:sz w:val="24"/>
          <w:szCs w:val="24"/>
        </w:rPr>
      </w:pPr>
      <w:r w:rsidRPr="004E1646">
        <w:rPr>
          <w:sz w:val="24"/>
          <w:szCs w:val="24"/>
        </w:rPr>
        <w:t>Jesse Bernal</w:t>
      </w:r>
      <w:r w:rsidRPr="004E1646">
        <w:rPr>
          <w:sz w:val="24"/>
          <w:szCs w:val="24"/>
        </w:rPr>
        <w:tab/>
      </w:r>
      <w:r w:rsidRPr="004E1646">
        <w:rPr>
          <w:sz w:val="24"/>
          <w:szCs w:val="24"/>
        </w:rPr>
        <w:tab/>
        <w:t xml:space="preserve">    </w:t>
      </w:r>
      <w:r w:rsidR="00225C25">
        <w:rPr>
          <w:sz w:val="24"/>
          <w:szCs w:val="24"/>
        </w:rPr>
        <w:tab/>
      </w:r>
      <w:r w:rsidRPr="004E1646">
        <w:rPr>
          <w:sz w:val="24"/>
          <w:szCs w:val="24"/>
        </w:rPr>
        <w:t xml:space="preserve">   President                                                                                                                                 Wayne Kirsch</w:t>
      </w:r>
      <w:r w:rsidRPr="004E1646">
        <w:rPr>
          <w:sz w:val="24"/>
          <w:szCs w:val="24"/>
        </w:rPr>
        <w:tab/>
      </w:r>
      <w:r w:rsidRPr="004E1646">
        <w:rPr>
          <w:sz w:val="24"/>
          <w:szCs w:val="24"/>
        </w:rPr>
        <w:tab/>
        <w:t xml:space="preserve">     </w:t>
      </w:r>
      <w:r w:rsidR="00225C25">
        <w:rPr>
          <w:sz w:val="24"/>
          <w:szCs w:val="24"/>
        </w:rPr>
        <w:tab/>
      </w:r>
      <w:r w:rsidRPr="004E1646">
        <w:rPr>
          <w:sz w:val="24"/>
          <w:szCs w:val="24"/>
        </w:rPr>
        <w:t xml:space="preserve">  1</w:t>
      </w:r>
      <w:r w:rsidRPr="004E1646">
        <w:rPr>
          <w:sz w:val="24"/>
          <w:szCs w:val="24"/>
          <w:vertAlign w:val="superscript"/>
        </w:rPr>
        <w:t>st</w:t>
      </w:r>
      <w:r w:rsidRPr="004E1646">
        <w:rPr>
          <w:sz w:val="24"/>
          <w:szCs w:val="24"/>
        </w:rPr>
        <w:t xml:space="preserve"> Vice President                                                                                                         Susan Metz Guthrie             </w:t>
      </w:r>
      <w:r w:rsidR="00225C25">
        <w:rPr>
          <w:sz w:val="24"/>
          <w:szCs w:val="24"/>
        </w:rPr>
        <w:tab/>
      </w:r>
      <w:r w:rsidRPr="004E1646">
        <w:rPr>
          <w:sz w:val="24"/>
          <w:szCs w:val="24"/>
        </w:rPr>
        <w:t xml:space="preserve">  2</w:t>
      </w:r>
      <w:r w:rsidRPr="004E1646">
        <w:rPr>
          <w:sz w:val="24"/>
          <w:szCs w:val="24"/>
          <w:vertAlign w:val="superscript"/>
        </w:rPr>
        <w:t>nd</w:t>
      </w:r>
      <w:r w:rsidRPr="004E1646">
        <w:rPr>
          <w:sz w:val="24"/>
          <w:szCs w:val="24"/>
        </w:rPr>
        <w:t xml:space="preserve"> Vice President                                                                                                                     Kate Charlesworth-Miller    </w:t>
      </w:r>
      <w:r w:rsidR="00225C25">
        <w:rPr>
          <w:sz w:val="24"/>
          <w:szCs w:val="24"/>
        </w:rPr>
        <w:tab/>
      </w:r>
      <w:r w:rsidRPr="004E1646">
        <w:rPr>
          <w:sz w:val="24"/>
          <w:szCs w:val="24"/>
        </w:rPr>
        <w:t xml:space="preserve"> 3</w:t>
      </w:r>
      <w:r w:rsidRPr="004E1646">
        <w:rPr>
          <w:sz w:val="24"/>
          <w:szCs w:val="24"/>
          <w:vertAlign w:val="superscript"/>
        </w:rPr>
        <w:t>rd</w:t>
      </w:r>
      <w:r w:rsidRPr="004E1646">
        <w:rPr>
          <w:sz w:val="24"/>
          <w:szCs w:val="24"/>
        </w:rPr>
        <w:t xml:space="preserve"> Vice President     </w:t>
      </w:r>
      <w:r w:rsidRPr="004E1646">
        <w:rPr>
          <w:sz w:val="24"/>
          <w:szCs w:val="24"/>
        </w:rPr>
        <w:tab/>
        <w:t xml:space="preserve">                                  </w:t>
      </w:r>
      <w:r w:rsidRPr="004E1646">
        <w:rPr>
          <w:sz w:val="24"/>
          <w:szCs w:val="24"/>
        </w:rPr>
        <w:tab/>
      </w:r>
      <w:r w:rsidRPr="004E1646">
        <w:rPr>
          <w:sz w:val="24"/>
          <w:szCs w:val="24"/>
        </w:rPr>
        <w:tab/>
      </w:r>
      <w:r w:rsidRPr="004E1646">
        <w:rPr>
          <w:sz w:val="24"/>
          <w:szCs w:val="24"/>
        </w:rPr>
        <w:tab/>
      </w:r>
      <w:r w:rsidRPr="004E1646">
        <w:rPr>
          <w:sz w:val="24"/>
          <w:szCs w:val="24"/>
        </w:rPr>
        <w:tab/>
        <w:t xml:space="preserve">    Susan Barzda</w:t>
      </w:r>
      <w:r w:rsidRPr="004E1646">
        <w:rPr>
          <w:sz w:val="24"/>
          <w:szCs w:val="24"/>
        </w:rPr>
        <w:tab/>
      </w:r>
      <w:r w:rsidRPr="004E1646">
        <w:rPr>
          <w:sz w:val="24"/>
          <w:szCs w:val="24"/>
        </w:rPr>
        <w:tab/>
        <w:t xml:space="preserve">    </w:t>
      </w:r>
      <w:r w:rsidR="00225C25">
        <w:rPr>
          <w:sz w:val="24"/>
          <w:szCs w:val="24"/>
        </w:rPr>
        <w:tab/>
      </w:r>
      <w:r w:rsidRPr="004E1646">
        <w:rPr>
          <w:sz w:val="24"/>
          <w:szCs w:val="24"/>
        </w:rPr>
        <w:t xml:space="preserve">  Secretary                                                                                                                                   </w:t>
      </w:r>
    </w:p>
    <w:p w:rsidR="004C6C2E" w:rsidRPr="004E1646" w:rsidRDefault="004C6C2E" w:rsidP="00225C25">
      <w:pPr>
        <w:rPr>
          <w:sz w:val="24"/>
          <w:szCs w:val="24"/>
        </w:rPr>
      </w:pPr>
      <w:r w:rsidRPr="004E1646">
        <w:rPr>
          <w:sz w:val="24"/>
          <w:szCs w:val="24"/>
        </w:rPr>
        <w:t xml:space="preserve">They will serve on the Executive Committee along with Dawna Kornick, Immediate Past President. </w:t>
      </w:r>
    </w:p>
    <w:p w:rsidR="00225C25" w:rsidRDefault="00225C25" w:rsidP="004C6C2E">
      <w:pPr>
        <w:rPr>
          <w:sz w:val="24"/>
          <w:szCs w:val="24"/>
        </w:rPr>
      </w:pPr>
    </w:p>
    <w:p w:rsidR="004C6C2E" w:rsidRPr="004E1646" w:rsidRDefault="004C6C2E" w:rsidP="004C6C2E">
      <w:pPr>
        <w:rPr>
          <w:sz w:val="24"/>
          <w:szCs w:val="24"/>
        </w:rPr>
      </w:pPr>
      <w:r w:rsidRPr="004E1646">
        <w:rPr>
          <w:sz w:val="24"/>
          <w:szCs w:val="24"/>
        </w:rPr>
        <w:t xml:space="preserve">On September 23, 2017 the Executive Committee met in Columbus to make divisional committee assignments and to plan and to set goals for the coming year.  The full board met in retreat on October 21, 2017 in Dublin, Ohio to review the assignments and to review goals and expectations for the 2017-2018 year.  Regional OCTAfests were held in June and July 2018 in all six regions.  Full board meetings were held on September 4, October 21, and December 4 in 2017 and on March 17, May 19 and July 21 in 2018.  Individual attendance at the board meetings for the year are reported below. </w:t>
      </w:r>
    </w:p>
    <w:p w:rsidR="00225C25" w:rsidRDefault="00225C25" w:rsidP="004C6C2E">
      <w:pPr>
        <w:rPr>
          <w:b/>
          <w:sz w:val="24"/>
          <w:szCs w:val="24"/>
          <w:u w:val="single"/>
        </w:rPr>
      </w:pPr>
    </w:p>
    <w:p w:rsidR="004C6C2E" w:rsidRPr="004E1646" w:rsidRDefault="004C6C2E" w:rsidP="004C6C2E">
      <w:pPr>
        <w:rPr>
          <w:sz w:val="24"/>
          <w:szCs w:val="24"/>
        </w:rPr>
      </w:pPr>
      <w:r w:rsidRPr="004E1646">
        <w:rPr>
          <w:b/>
          <w:sz w:val="24"/>
          <w:szCs w:val="24"/>
          <w:u w:val="single"/>
        </w:rPr>
        <w:t>Executive Committee</w:t>
      </w:r>
      <w:r w:rsidRPr="004E1646">
        <w:rPr>
          <w:sz w:val="24"/>
          <w:szCs w:val="24"/>
        </w:rPr>
        <w:t xml:space="preserve"> </w:t>
      </w:r>
      <w:r w:rsidRPr="004E1646">
        <w:rPr>
          <w:sz w:val="24"/>
          <w:szCs w:val="24"/>
        </w:rPr>
        <w:tab/>
      </w:r>
      <w:r w:rsidRPr="004E1646">
        <w:rPr>
          <w:sz w:val="24"/>
          <w:szCs w:val="24"/>
        </w:rPr>
        <w:tab/>
      </w:r>
      <w:r w:rsidRPr="004E1646">
        <w:rPr>
          <w:sz w:val="24"/>
          <w:szCs w:val="24"/>
        </w:rPr>
        <w:tab/>
        <w:t xml:space="preserve">       </w:t>
      </w:r>
      <w:r w:rsidRPr="004E1646">
        <w:rPr>
          <w:b/>
          <w:sz w:val="24"/>
          <w:szCs w:val="24"/>
        </w:rPr>
        <w:t>Present</w:t>
      </w:r>
      <w:r w:rsidRPr="004E1646">
        <w:rPr>
          <w:b/>
          <w:sz w:val="24"/>
          <w:szCs w:val="24"/>
        </w:rPr>
        <w:tab/>
        <w:t>Missed</w:t>
      </w:r>
      <w:r w:rsidRPr="004E1646">
        <w:rPr>
          <w:b/>
          <w:sz w:val="24"/>
          <w:szCs w:val="24"/>
        </w:rPr>
        <w:tab/>
        <w:t>% attendance</w:t>
      </w:r>
      <w:r w:rsidRPr="004E1646">
        <w:rPr>
          <w:sz w:val="24"/>
          <w:szCs w:val="24"/>
        </w:rPr>
        <w:t xml:space="preserve">                                   President Jesse Bernal</w:t>
      </w:r>
      <w:r w:rsidRPr="004E1646">
        <w:rPr>
          <w:sz w:val="24"/>
          <w:szCs w:val="24"/>
        </w:rPr>
        <w:tab/>
      </w:r>
      <w:r w:rsidRPr="004E1646">
        <w:rPr>
          <w:sz w:val="24"/>
          <w:szCs w:val="24"/>
        </w:rPr>
        <w:tab/>
        <w:t xml:space="preserve">    </w:t>
      </w:r>
      <w:r w:rsidRPr="004E1646">
        <w:rPr>
          <w:sz w:val="24"/>
          <w:szCs w:val="24"/>
        </w:rPr>
        <w:tab/>
        <w:t xml:space="preserve">            </w:t>
      </w:r>
      <w:r w:rsidR="00225C25">
        <w:rPr>
          <w:sz w:val="24"/>
          <w:szCs w:val="24"/>
        </w:rPr>
        <w:tab/>
      </w:r>
      <w:r w:rsidRPr="004E1646">
        <w:rPr>
          <w:sz w:val="24"/>
          <w:szCs w:val="24"/>
        </w:rPr>
        <w:t>6</w:t>
      </w:r>
      <w:r w:rsidRPr="004E1646">
        <w:rPr>
          <w:sz w:val="24"/>
          <w:szCs w:val="24"/>
        </w:rPr>
        <w:tab/>
        <w:t xml:space="preserve">    0</w:t>
      </w:r>
      <w:r w:rsidRPr="004E1646">
        <w:rPr>
          <w:sz w:val="24"/>
          <w:szCs w:val="24"/>
        </w:rPr>
        <w:tab/>
      </w:r>
      <w:r w:rsidRPr="004E1646">
        <w:rPr>
          <w:sz w:val="24"/>
          <w:szCs w:val="24"/>
        </w:rPr>
        <w:tab/>
        <w:t xml:space="preserve">    100%                                                                      1</w:t>
      </w:r>
      <w:r w:rsidRPr="004E1646">
        <w:rPr>
          <w:sz w:val="24"/>
          <w:szCs w:val="24"/>
          <w:vertAlign w:val="superscript"/>
        </w:rPr>
        <w:t>st</w:t>
      </w:r>
      <w:r w:rsidRPr="004E1646">
        <w:rPr>
          <w:sz w:val="24"/>
          <w:szCs w:val="24"/>
        </w:rPr>
        <w:t xml:space="preserve"> Vice President Wayne Kirsch</w:t>
      </w:r>
      <w:r w:rsidRPr="004E1646">
        <w:rPr>
          <w:sz w:val="24"/>
          <w:szCs w:val="24"/>
        </w:rPr>
        <w:tab/>
        <w:t xml:space="preserve">    </w:t>
      </w:r>
      <w:r w:rsidRPr="004E1646">
        <w:rPr>
          <w:sz w:val="24"/>
          <w:szCs w:val="24"/>
        </w:rPr>
        <w:tab/>
        <w:t xml:space="preserve">            6</w:t>
      </w:r>
      <w:r w:rsidRPr="004E1646">
        <w:rPr>
          <w:sz w:val="24"/>
          <w:szCs w:val="24"/>
        </w:rPr>
        <w:tab/>
        <w:t xml:space="preserve">    0</w:t>
      </w:r>
      <w:r w:rsidRPr="004E1646">
        <w:rPr>
          <w:sz w:val="24"/>
          <w:szCs w:val="24"/>
        </w:rPr>
        <w:tab/>
      </w:r>
      <w:r w:rsidRPr="004E1646">
        <w:rPr>
          <w:sz w:val="24"/>
          <w:szCs w:val="24"/>
        </w:rPr>
        <w:tab/>
        <w:t xml:space="preserve">    100%                                                       2</w:t>
      </w:r>
      <w:r w:rsidRPr="004E1646">
        <w:rPr>
          <w:sz w:val="24"/>
          <w:szCs w:val="24"/>
          <w:vertAlign w:val="superscript"/>
        </w:rPr>
        <w:t>nd</w:t>
      </w:r>
      <w:r w:rsidRPr="004E1646">
        <w:rPr>
          <w:sz w:val="24"/>
          <w:szCs w:val="24"/>
        </w:rPr>
        <w:t xml:space="preserve"> Vice President Susan Guthrie    </w:t>
      </w:r>
      <w:r w:rsidRPr="004E1646">
        <w:rPr>
          <w:sz w:val="24"/>
          <w:szCs w:val="24"/>
        </w:rPr>
        <w:tab/>
        <w:t xml:space="preserve">             </w:t>
      </w:r>
      <w:r w:rsidR="00225C25">
        <w:rPr>
          <w:sz w:val="24"/>
          <w:szCs w:val="24"/>
        </w:rPr>
        <w:tab/>
      </w:r>
      <w:r w:rsidRPr="004E1646">
        <w:rPr>
          <w:sz w:val="24"/>
          <w:szCs w:val="24"/>
        </w:rPr>
        <w:t>5</w:t>
      </w:r>
      <w:r w:rsidRPr="004E1646">
        <w:rPr>
          <w:sz w:val="24"/>
          <w:szCs w:val="24"/>
        </w:rPr>
        <w:tab/>
        <w:t xml:space="preserve">    1</w:t>
      </w:r>
      <w:r w:rsidRPr="004E1646">
        <w:rPr>
          <w:sz w:val="24"/>
          <w:szCs w:val="24"/>
        </w:rPr>
        <w:tab/>
      </w:r>
      <w:r w:rsidRPr="004E1646">
        <w:rPr>
          <w:sz w:val="24"/>
          <w:szCs w:val="24"/>
        </w:rPr>
        <w:tab/>
        <w:t xml:space="preserve">       83%                                                       3</w:t>
      </w:r>
      <w:r w:rsidRPr="004E1646">
        <w:rPr>
          <w:sz w:val="24"/>
          <w:szCs w:val="24"/>
          <w:vertAlign w:val="superscript"/>
        </w:rPr>
        <w:t>rd</w:t>
      </w:r>
      <w:r w:rsidRPr="004E1646">
        <w:rPr>
          <w:sz w:val="24"/>
          <w:szCs w:val="24"/>
        </w:rPr>
        <w:t xml:space="preserve"> Vice President Kate Charlesworth-Miller      </w:t>
      </w:r>
      <w:r w:rsidR="00225C25">
        <w:rPr>
          <w:sz w:val="24"/>
          <w:szCs w:val="24"/>
        </w:rPr>
        <w:tab/>
      </w:r>
      <w:r w:rsidRPr="004E1646">
        <w:rPr>
          <w:sz w:val="24"/>
          <w:szCs w:val="24"/>
        </w:rPr>
        <w:t>6</w:t>
      </w:r>
      <w:r w:rsidRPr="004E1646">
        <w:rPr>
          <w:sz w:val="24"/>
          <w:szCs w:val="24"/>
        </w:rPr>
        <w:tab/>
        <w:t xml:space="preserve">    0</w:t>
      </w:r>
      <w:r w:rsidRPr="004E1646">
        <w:rPr>
          <w:sz w:val="24"/>
          <w:szCs w:val="24"/>
        </w:rPr>
        <w:tab/>
      </w:r>
      <w:r w:rsidRPr="004E1646">
        <w:rPr>
          <w:sz w:val="24"/>
          <w:szCs w:val="24"/>
        </w:rPr>
        <w:tab/>
        <w:t xml:space="preserve">    100%                                                   Secretary Susan Barzda  </w:t>
      </w:r>
      <w:r w:rsidRPr="004E1646">
        <w:rPr>
          <w:sz w:val="24"/>
          <w:szCs w:val="24"/>
        </w:rPr>
        <w:tab/>
      </w:r>
      <w:r w:rsidRPr="004E1646">
        <w:rPr>
          <w:sz w:val="24"/>
          <w:szCs w:val="24"/>
        </w:rPr>
        <w:tab/>
        <w:t xml:space="preserve">             </w:t>
      </w:r>
      <w:r w:rsidR="00225C25">
        <w:rPr>
          <w:sz w:val="24"/>
          <w:szCs w:val="24"/>
        </w:rPr>
        <w:tab/>
      </w:r>
      <w:r w:rsidRPr="004E1646">
        <w:rPr>
          <w:sz w:val="24"/>
          <w:szCs w:val="24"/>
        </w:rPr>
        <w:t>6</w:t>
      </w:r>
      <w:r w:rsidRPr="004E1646">
        <w:rPr>
          <w:sz w:val="24"/>
          <w:szCs w:val="24"/>
        </w:rPr>
        <w:tab/>
        <w:t xml:space="preserve">    0</w:t>
      </w:r>
      <w:r w:rsidRPr="004E1646">
        <w:rPr>
          <w:sz w:val="24"/>
          <w:szCs w:val="24"/>
        </w:rPr>
        <w:tab/>
      </w:r>
      <w:r w:rsidRPr="004E1646">
        <w:rPr>
          <w:sz w:val="24"/>
          <w:szCs w:val="24"/>
        </w:rPr>
        <w:tab/>
      </w:r>
      <w:r w:rsidR="00225C25">
        <w:rPr>
          <w:sz w:val="24"/>
          <w:szCs w:val="24"/>
        </w:rPr>
        <w:t xml:space="preserve">    </w:t>
      </w:r>
      <w:r w:rsidRPr="004E1646">
        <w:rPr>
          <w:sz w:val="24"/>
          <w:szCs w:val="24"/>
        </w:rPr>
        <w:t xml:space="preserve">100%                                                       Immediate Past President Dawna Kornick            </w:t>
      </w:r>
      <w:r w:rsidR="00225C25">
        <w:rPr>
          <w:sz w:val="24"/>
          <w:szCs w:val="24"/>
        </w:rPr>
        <w:tab/>
      </w:r>
      <w:r w:rsidRPr="004E1646">
        <w:rPr>
          <w:sz w:val="24"/>
          <w:szCs w:val="24"/>
        </w:rPr>
        <w:t>4</w:t>
      </w:r>
      <w:r w:rsidRPr="004E1646">
        <w:rPr>
          <w:sz w:val="24"/>
          <w:szCs w:val="24"/>
        </w:rPr>
        <w:tab/>
        <w:t xml:space="preserve">    2</w:t>
      </w:r>
      <w:r w:rsidRPr="004E1646">
        <w:rPr>
          <w:sz w:val="24"/>
          <w:szCs w:val="24"/>
        </w:rPr>
        <w:tab/>
      </w:r>
      <w:r w:rsidRPr="004E1646">
        <w:rPr>
          <w:sz w:val="24"/>
          <w:szCs w:val="24"/>
        </w:rPr>
        <w:tab/>
        <w:t xml:space="preserve"> </w:t>
      </w:r>
      <w:r w:rsidR="00225C25">
        <w:rPr>
          <w:sz w:val="24"/>
          <w:szCs w:val="24"/>
        </w:rPr>
        <w:t xml:space="preserve">  </w:t>
      </w:r>
      <w:r w:rsidRPr="004E1646">
        <w:rPr>
          <w:sz w:val="24"/>
          <w:szCs w:val="24"/>
        </w:rPr>
        <w:t xml:space="preserve">   67%                                 </w:t>
      </w:r>
    </w:p>
    <w:p w:rsidR="004C6C2E" w:rsidRPr="004E1646" w:rsidRDefault="004C6C2E" w:rsidP="004C6C2E">
      <w:pPr>
        <w:rPr>
          <w:sz w:val="24"/>
          <w:szCs w:val="24"/>
        </w:rPr>
      </w:pPr>
      <w:r w:rsidRPr="004E1646">
        <w:rPr>
          <w:b/>
          <w:sz w:val="24"/>
          <w:szCs w:val="24"/>
          <w:u w:val="single"/>
        </w:rPr>
        <w:t>Board Members-at-Large</w:t>
      </w:r>
      <w:r w:rsidRPr="004E1646">
        <w:rPr>
          <w:sz w:val="24"/>
          <w:szCs w:val="24"/>
        </w:rPr>
        <w:t xml:space="preserve"> </w:t>
      </w:r>
      <w:r w:rsidRPr="004E1646">
        <w:rPr>
          <w:sz w:val="24"/>
          <w:szCs w:val="24"/>
        </w:rPr>
        <w:tab/>
      </w:r>
      <w:r w:rsidRPr="004E1646">
        <w:rPr>
          <w:sz w:val="24"/>
          <w:szCs w:val="24"/>
        </w:rPr>
        <w:tab/>
        <w:t xml:space="preserve">        </w:t>
      </w:r>
      <w:r w:rsidR="00225C25">
        <w:rPr>
          <w:sz w:val="24"/>
          <w:szCs w:val="24"/>
        </w:rPr>
        <w:tab/>
      </w:r>
      <w:bookmarkStart w:id="2" w:name="_Hlk521017980"/>
      <w:r w:rsidRPr="004E1646">
        <w:rPr>
          <w:sz w:val="24"/>
          <w:szCs w:val="24"/>
        </w:rPr>
        <w:t xml:space="preserve"> </w:t>
      </w:r>
      <w:r w:rsidR="00225C25">
        <w:rPr>
          <w:sz w:val="24"/>
          <w:szCs w:val="24"/>
        </w:rPr>
        <w:t xml:space="preserve">     </w:t>
      </w:r>
      <w:r w:rsidRPr="004E1646">
        <w:rPr>
          <w:b/>
          <w:sz w:val="24"/>
          <w:szCs w:val="24"/>
        </w:rPr>
        <w:t>Present</w:t>
      </w:r>
      <w:r w:rsidRPr="004E1646">
        <w:rPr>
          <w:b/>
          <w:sz w:val="24"/>
          <w:szCs w:val="24"/>
        </w:rPr>
        <w:tab/>
        <w:t>Missed</w:t>
      </w:r>
      <w:r w:rsidRPr="004E1646">
        <w:rPr>
          <w:b/>
          <w:sz w:val="24"/>
          <w:szCs w:val="24"/>
        </w:rPr>
        <w:tab/>
        <w:t>% attendance</w:t>
      </w:r>
      <w:r w:rsidRPr="004E1646">
        <w:rPr>
          <w:sz w:val="24"/>
          <w:szCs w:val="24"/>
        </w:rPr>
        <w:t xml:space="preserve">                                   </w:t>
      </w:r>
      <w:bookmarkEnd w:id="2"/>
      <w:r w:rsidRPr="004E1646">
        <w:rPr>
          <w:sz w:val="24"/>
          <w:szCs w:val="24"/>
        </w:rPr>
        <w:t>Joe Barton</w:t>
      </w:r>
      <w:r w:rsidRPr="004E1646">
        <w:rPr>
          <w:sz w:val="24"/>
          <w:szCs w:val="24"/>
        </w:rPr>
        <w:tab/>
      </w:r>
      <w:r w:rsidRPr="004E1646">
        <w:rPr>
          <w:sz w:val="24"/>
          <w:szCs w:val="24"/>
        </w:rPr>
        <w:tab/>
        <w:t xml:space="preserve">    </w:t>
      </w:r>
      <w:r w:rsidRPr="004E1646">
        <w:rPr>
          <w:sz w:val="24"/>
          <w:szCs w:val="24"/>
        </w:rPr>
        <w:tab/>
        <w:t xml:space="preserve">             </w:t>
      </w:r>
      <w:r w:rsidRPr="004E1646">
        <w:rPr>
          <w:sz w:val="24"/>
          <w:szCs w:val="24"/>
        </w:rPr>
        <w:tab/>
      </w:r>
      <w:r w:rsidRPr="004E1646">
        <w:rPr>
          <w:sz w:val="24"/>
          <w:szCs w:val="24"/>
        </w:rPr>
        <w:tab/>
        <w:t>5</w:t>
      </w:r>
      <w:r w:rsidRPr="004E1646">
        <w:rPr>
          <w:sz w:val="24"/>
          <w:szCs w:val="24"/>
        </w:rPr>
        <w:tab/>
        <w:t xml:space="preserve">    1</w:t>
      </w:r>
      <w:r w:rsidRPr="004E1646">
        <w:rPr>
          <w:sz w:val="24"/>
          <w:szCs w:val="24"/>
        </w:rPr>
        <w:tab/>
      </w:r>
      <w:r w:rsidRPr="004E1646">
        <w:rPr>
          <w:sz w:val="24"/>
          <w:szCs w:val="24"/>
        </w:rPr>
        <w:tab/>
        <w:t xml:space="preserve">       83%                                                                      John Falkenbach</w:t>
      </w:r>
      <w:r w:rsidRPr="004E1646">
        <w:rPr>
          <w:sz w:val="24"/>
          <w:szCs w:val="24"/>
        </w:rPr>
        <w:tab/>
        <w:t xml:space="preserve">    </w:t>
      </w:r>
      <w:r w:rsidRPr="004E1646">
        <w:rPr>
          <w:sz w:val="24"/>
          <w:szCs w:val="24"/>
        </w:rPr>
        <w:tab/>
        <w:t xml:space="preserve">             </w:t>
      </w:r>
      <w:r w:rsidRPr="004E1646">
        <w:rPr>
          <w:sz w:val="24"/>
          <w:szCs w:val="24"/>
        </w:rPr>
        <w:tab/>
      </w:r>
      <w:r w:rsidRPr="004E1646">
        <w:rPr>
          <w:sz w:val="24"/>
          <w:szCs w:val="24"/>
        </w:rPr>
        <w:tab/>
        <w:t>6</w:t>
      </w:r>
      <w:r w:rsidRPr="004E1646">
        <w:rPr>
          <w:sz w:val="24"/>
          <w:szCs w:val="24"/>
        </w:rPr>
        <w:tab/>
        <w:t xml:space="preserve">    0</w:t>
      </w:r>
      <w:r w:rsidRPr="004E1646">
        <w:rPr>
          <w:sz w:val="24"/>
          <w:szCs w:val="24"/>
        </w:rPr>
        <w:tab/>
      </w:r>
      <w:r w:rsidRPr="004E1646">
        <w:rPr>
          <w:sz w:val="24"/>
          <w:szCs w:val="24"/>
        </w:rPr>
        <w:tab/>
        <w:t xml:space="preserve">    100%                                                       Jai Furlong Pierce    </w:t>
      </w:r>
      <w:r w:rsidRPr="004E1646">
        <w:rPr>
          <w:sz w:val="24"/>
          <w:szCs w:val="24"/>
        </w:rPr>
        <w:tab/>
        <w:t xml:space="preserve">             </w:t>
      </w:r>
      <w:r w:rsidRPr="004E1646">
        <w:rPr>
          <w:sz w:val="24"/>
          <w:szCs w:val="24"/>
        </w:rPr>
        <w:tab/>
      </w:r>
      <w:r w:rsidRPr="004E1646">
        <w:rPr>
          <w:sz w:val="24"/>
          <w:szCs w:val="24"/>
        </w:rPr>
        <w:tab/>
      </w:r>
      <w:r w:rsidRPr="004E1646">
        <w:rPr>
          <w:sz w:val="24"/>
          <w:szCs w:val="24"/>
        </w:rPr>
        <w:tab/>
        <w:t>6</w:t>
      </w:r>
      <w:r w:rsidRPr="004E1646">
        <w:rPr>
          <w:sz w:val="24"/>
          <w:szCs w:val="24"/>
        </w:rPr>
        <w:tab/>
        <w:t xml:space="preserve">    0</w:t>
      </w:r>
      <w:r w:rsidRPr="004E1646">
        <w:rPr>
          <w:sz w:val="24"/>
          <w:szCs w:val="24"/>
        </w:rPr>
        <w:tab/>
      </w:r>
      <w:r w:rsidRPr="004E1646">
        <w:rPr>
          <w:sz w:val="24"/>
          <w:szCs w:val="24"/>
        </w:rPr>
        <w:tab/>
        <w:t xml:space="preserve">    100%                                                                        John Grote        </w:t>
      </w:r>
      <w:r w:rsidRPr="004E1646">
        <w:rPr>
          <w:sz w:val="24"/>
          <w:szCs w:val="24"/>
        </w:rPr>
        <w:tab/>
      </w:r>
      <w:r w:rsidRPr="004E1646">
        <w:rPr>
          <w:sz w:val="24"/>
          <w:szCs w:val="24"/>
        </w:rPr>
        <w:tab/>
      </w:r>
      <w:r w:rsidRPr="004E1646">
        <w:rPr>
          <w:sz w:val="24"/>
          <w:szCs w:val="24"/>
        </w:rPr>
        <w:tab/>
      </w:r>
      <w:r w:rsidRPr="004E1646">
        <w:rPr>
          <w:sz w:val="24"/>
          <w:szCs w:val="24"/>
        </w:rPr>
        <w:tab/>
      </w:r>
      <w:r w:rsidRPr="004E1646">
        <w:rPr>
          <w:sz w:val="24"/>
          <w:szCs w:val="24"/>
        </w:rPr>
        <w:tab/>
        <w:t>4</w:t>
      </w:r>
      <w:r w:rsidRPr="004E1646">
        <w:rPr>
          <w:sz w:val="24"/>
          <w:szCs w:val="24"/>
        </w:rPr>
        <w:tab/>
        <w:t xml:space="preserve">    2</w:t>
      </w:r>
      <w:r w:rsidRPr="004E1646">
        <w:rPr>
          <w:sz w:val="24"/>
          <w:szCs w:val="24"/>
        </w:rPr>
        <w:tab/>
      </w:r>
      <w:r w:rsidRPr="004E1646">
        <w:rPr>
          <w:sz w:val="24"/>
          <w:szCs w:val="24"/>
        </w:rPr>
        <w:tab/>
        <w:t xml:space="preserve">      66%                                                                                                        Mendell Hibbard  </w:t>
      </w:r>
      <w:r w:rsidRPr="004E1646">
        <w:rPr>
          <w:sz w:val="24"/>
          <w:szCs w:val="24"/>
        </w:rPr>
        <w:tab/>
      </w:r>
      <w:r w:rsidRPr="004E1646">
        <w:rPr>
          <w:sz w:val="24"/>
          <w:szCs w:val="24"/>
        </w:rPr>
        <w:tab/>
        <w:t xml:space="preserve">             </w:t>
      </w:r>
      <w:r w:rsidRPr="004E1646">
        <w:rPr>
          <w:sz w:val="24"/>
          <w:szCs w:val="24"/>
        </w:rPr>
        <w:tab/>
      </w:r>
      <w:r w:rsidRPr="004E1646">
        <w:rPr>
          <w:sz w:val="24"/>
          <w:szCs w:val="24"/>
        </w:rPr>
        <w:tab/>
        <w:t>5</w:t>
      </w:r>
      <w:r w:rsidRPr="004E1646">
        <w:rPr>
          <w:sz w:val="24"/>
          <w:szCs w:val="24"/>
        </w:rPr>
        <w:tab/>
        <w:t xml:space="preserve">    1</w:t>
      </w:r>
      <w:r w:rsidRPr="004E1646">
        <w:rPr>
          <w:sz w:val="24"/>
          <w:szCs w:val="24"/>
        </w:rPr>
        <w:tab/>
      </w:r>
      <w:r w:rsidRPr="004E1646">
        <w:rPr>
          <w:sz w:val="24"/>
          <w:szCs w:val="24"/>
        </w:rPr>
        <w:tab/>
        <w:t xml:space="preserve">      83%                                                       Michelle Johnson             </w:t>
      </w:r>
      <w:r w:rsidRPr="004E1646">
        <w:rPr>
          <w:sz w:val="24"/>
          <w:szCs w:val="24"/>
        </w:rPr>
        <w:tab/>
      </w:r>
      <w:r w:rsidRPr="004E1646">
        <w:rPr>
          <w:sz w:val="24"/>
          <w:szCs w:val="24"/>
        </w:rPr>
        <w:tab/>
      </w:r>
      <w:r w:rsidRPr="004E1646">
        <w:rPr>
          <w:sz w:val="24"/>
          <w:szCs w:val="24"/>
        </w:rPr>
        <w:tab/>
      </w:r>
      <w:r w:rsidR="00225C25">
        <w:rPr>
          <w:sz w:val="24"/>
          <w:szCs w:val="24"/>
        </w:rPr>
        <w:tab/>
      </w:r>
      <w:r w:rsidRPr="004E1646">
        <w:rPr>
          <w:sz w:val="24"/>
          <w:szCs w:val="24"/>
        </w:rPr>
        <w:t>6</w:t>
      </w:r>
      <w:r w:rsidRPr="004E1646">
        <w:rPr>
          <w:sz w:val="24"/>
          <w:szCs w:val="24"/>
        </w:rPr>
        <w:tab/>
        <w:t xml:space="preserve">    0</w:t>
      </w:r>
      <w:r w:rsidRPr="004E1646">
        <w:rPr>
          <w:sz w:val="24"/>
          <w:szCs w:val="24"/>
        </w:rPr>
        <w:tab/>
      </w:r>
      <w:r w:rsidRPr="004E1646">
        <w:rPr>
          <w:sz w:val="24"/>
          <w:szCs w:val="24"/>
        </w:rPr>
        <w:tab/>
        <w:t xml:space="preserve">    100%                                                  Peggy Kenney </w:t>
      </w:r>
      <w:r w:rsidRPr="004E1646">
        <w:rPr>
          <w:sz w:val="24"/>
          <w:szCs w:val="24"/>
        </w:rPr>
        <w:tab/>
      </w:r>
      <w:r w:rsidRPr="004E1646">
        <w:rPr>
          <w:sz w:val="24"/>
          <w:szCs w:val="24"/>
        </w:rPr>
        <w:tab/>
        <w:t xml:space="preserve">    </w:t>
      </w:r>
      <w:r w:rsidRPr="004E1646">
        <w:rPr>
          <w:sz w:val="24"/>
          <w:szCs w:val="24"/>
        </w:rPr>
        <w:tab/>
        <w:t xml:space="preserve">             </w:t>
      </w:r>
      <w:r w:rsidRPr="004E1646">
        <w:rPr>
          <w:sz w:val="24"/>
          <w:szCs w:val="24"/>
        </w:rPr>
        <w:tab/>
        <w:t>4</w:t>
      </w:r>
      <w:r w:rsidRPr="004E1646">
        <w:rPr>
          <w:sz w:val="24"/>
          <w:szCs w:val="24"/>
        </w:rPr>
        <w:tab/>
        <w:t xml:space="preserve">    2</w:t>
      </w:r>
      <w:r w:rsidRPr="004E1646">
        <w:rPr>
          <w:sz w:val="24"/>
          <w:szCs w:val="24"/>
        </w:rPr>
        <w:tab/>
      </w:r>
      <w:r w:rsidRPr="004E1646">
        <w:rPr>
          <w:sz w:val="24"/>
          <w:szCs w:val="24"/>
        </w:rPr>
        <w:tab/>
        <w:t xml:space="preserve">      67 %                                                                      Mary Maynard   </w:t>
      </w:r>
      <w:r w:rsidRPr="004E1646">
        <w:rPr>
          <w:sz w:val="24"/>
          <w:szCs w:val="24"/>
        </w:rPr>
        <w:tab/>
        <w:t xml:space="preserve">    </w:t>
      </w:r>
      <w:r w:rsidRPr="004E1646">
        <w:rPr>
          <w:sz w:val="24"/>
          <w:szCs w:val="24"/>
        </w:rPr>
        <w:tab/>
        <w:t xml:space="preserve">             </w:t>
      </w:r>
      <w:r w:rsidRPr="004E1646">
        <w:rPr>
          <w:sz w:val="24"/>
          <w:szCs w:val="24"/>
        </w:rPr>
        <w:tab/>
      </w:r>
      <w:r w:rsidRPr="004E1646">
        <w:rPr>
          <w:sz w:val="24"/>
          <w:szCs w:val="24"/>
        </w:rPr>
        <w:tab/>
        <w:t>2</w:t>
      </w:r>
      <w:r w:rsidRPr="004E1646">
        <w:rPr>
          <w:sz w:val="24"/>
          <w:szCs w:val="24"/>
        </w:rPr>
        <w:tab/>
        <w:t xml:space="preserve">    3</w:t>
      </w:r>
      <w:r w:rsidRPr="004E1646">
        <w:rPr>
          <w:sz w:val="24"/>
          <w:szCs w:val="24"/>
        </w:rPr>
        <w:tab/>
      </w:r>
      <w:r w:rsidRPr="004E1646">
        <w:rPr>
          <w:sz w:val="24"/>
          <w:szCs w:val="24"/>
        </w:rPr>
        <w:tab/>
        <w:t xml:space="preserve">      40%  (Resigned 7/21/18)                                                    Dan Maloney</w:t>
      </w:r>
      <w:r w:rsidRPr="004E1646">
        <w:rPr>
          <w:sz w:val="24"/>
          <w:szCs w:val="24"/>
        </w:rPr>
        <w:tab/>
      </w:r>
      <w:r w:rsidRPr="004E1646">
        <w:rPr>
          <w:sz w:val="24"/>
          <w:szCs w:val="24"/>
        </w:rPr>
        <w:tab/>
        <w:t xml:space="preserve">             </w:t>
      </w:r>
      <w:r w:rsidRPr="004E1646">
        <w:rPr>
          <w:sz w:val="24"/>
          <w:szCs w:val="24"/>
        </w:rPr>
        <w:tab/>
      </w:r>
      <w:r w:rsidRPr="004E1646">
        <w:rPr>
          <w:sz w:val="24"/>
          <w:szCs w:val="24"/>
        </w:rPr>
        <w:tab/>
      </w:r>
      <w:r w:rsidRPr="004E1646">
        <w:rPr>
          <w:sz w:val="24"/>
          <w:szCs w:val="24"/>
        </w:rPr>
        <w:tab/>
        <w:t>5</w:t>
      </w:r>
      <w:r w:rsidRPr="004E1646">
        <w:rPr>
          <w:sz w:val="24"/>
          <w:szCs w:val="24"/>
        </w:rPr>
        <w:tab/>
        <w:t xml:space="preserve">    1</w:t>
      </w:r>
      <w:r w:rsidRPr="004E1646">
        <w:rPr>
          <w:sz w:val="24"/>
          <w:szCs w:val="24"/>
        </w:rPr>
        <w:tab/>
      </w:r>
      <w:r w:rsidRPr="004E1646">
        <w:rPr>
          <w:sz w:val="24"/>
          <w:szCs w:val="24"/>
        </w:rPr>
        <w:tab/>
        <w:t xml:space="preserve">      83%                                                                         </w:t>
      </w:r>
    </w:p>
    <w:p w:rsidR="004C6C2E" w:rsidRPr="004E1646" w:rsidRDefault="004C6C2E" w:rsidP="004C6C2E">
      <w:pPr>
        <w:rPr>
          <w:sz w:val="24"/>
          <w:szCs w:val="24"/>
        </w:rPr>
      </w:pPr>
      <w:r w:rsidRPr="004E1646">
        <w:rPr>
          <w:sz w:val="24"/>
          <w:szCs w:val="24"/>
        </w:rPr>
        <w:t xml:space="preserve">Grant Perry        </w:t>
      </w:r>
      <w:r w:rsidRPr="004E1646">
        <w:rPr>
          <w:sz w:val="24"/>
          <w:szCs w:val="24"/>
        </w:rPr>
        <w:tab/>
      </w:r>
      <w:r w:rsidRPr="004E1646">
        <w:rPr>
          <w:sz w:val="24"/>
          <w:szCs w:val="24"/>
        </w:rPr>
        <w:tab/>
      </w:r>
      <w:r w:rsidRPr="004E1646">
        <w:rPr>
          <w:sz w:val="24"/>
          <w:szCs w:val="24"/>
        </w:rPr>
        <w:tab/>
      </w:r>
      <w:r w:rsidRPr="004E1646">
        <w:rPr>
          <w:sz w:val="24"/>
          <w:szCs w:val="24"/>
        </w:rPr>
        <w:tab/>
      </w:r>
      <w:r w:rsidRPr="004E1646">
        <w:rPr>
          <w:sz w:val="24"/>
          <w:szCs w:val="24"/>
        </w:rPr>
        <w:tab/>
        <w:t>3</w:t>
      </w:r>
      <w:r w:rsidRPr="004E1646">
        <w:rPr>
          <w:sz w:val="24"/>
          <w:szCs w:val="24"/>
        </w:rPr>
        <w:tab/>
        <w:t xml:space="preserve">    3</w:t>
      </w:r>
      <w:r w:rsidRPr="004E1646">
        <w:rPr>
          <w:sz w:val="24"/>
          <w:szCs w:val="24"/>
        </w:rPr>
        <w:tab/>
      </w:r>
      <w:r w:rsidRPr="004E1646">
        <w:rPr>
          <w:sz w:val="24"/>
          <w:szCs w:val="24"/>
        </w:rPr>
        <w:tab/>
        <w:t xml:space="preserve">       50%                                                                                                          Leigh Sandmann</w:t>
      </w:r>
      <w:r w:rsidRPr="004E1646">
        <w:rPr>
          <w:sz w:val="24"/>
          <w:szCs w:val="24"/>
        </w:rPr>
        <w:tab/>
      </w:r>
      <w:r w:rsidRPr="004E1646">
        <w:rPr>
          <w:sz w:val="24"/>
          <w:szCs w:val="24"/>
        </w:rPr>
        <w:tab/>
        <w:t xml:space="preserve">             </w:t>
      </w:r>
      <w:r w:rsidRPr="004E1646">
        <w:rPr>
          <w:sz w:val="24"/>
          <w:szCs w:val="24"/>
        </w:rPr>
        <w:tab/>
      </w:r>
      <w:r w:rsidRPr="004E1646">
        <w:rPr>
          <w:sz w:val="24"/>
          <w:szCs w:val="24"/>
        </w:rPr>
        <w:tab/>
        <w:t>3</w:t>
      </w:r>
      <w:r w:rsidRPr="004E1646">
        <w:rPr>
          <w:sz w:val="24"/>
          <w:szCs w:val="24"/>
        </w:rPr>
        <w:tab/>
        <w:t xml:space="preserve">    3</w:t>
      </w:r>
      <w:r w:rsidRPr="004E1646">
        <w:rPr>
          <w:sz w:val="24"/>
          <w:szCs w:val="24"/>
        </w:rPr>
        <w:tab/>
      </w:r>
      <w:r w:rsidRPr="004E1646">
        <w:rPr>
          <w:sz w:val="24"/>
          <w:szCs w:val="24"/>
        </w:rPr>
        <w:tab/>
        <w:t xml:space="preserve">       50%    (Resigned 3/17/18)                                                                               Kathy Sturm</w:t>
      </w:r>
      <w:r w:rsidRPr="004E1646">
        <w:rPr>
          <w:sz w:val="24"/>
          <w:szCs w:val="24"/>
        </w:rPr>
        <w:tab/>
      </w:r>
      <w:r w:rsidRPr="004E1646">
        <w:rPr>
          <w:sz w:val="24"/>
          <w:szCs w:val="24"/>
        </w:rPr>
        <w:tab/>
      </w:r>
      <w:r w:rsidRPr="004E1646">
        <w:rPr>
          <w:sz w:val="24"/>
          <w:szCs w:val="24"/>
        </w:rPr>
        <w:tab/>
      </w:r>
      <w:r w:rsidRPr="004E1646">
        <w:rPr>
          <w:sz w:val="24"/>
          <w:szCs w:val="24"/>
        </w:rPr>
        <w:tab/>
      </w:r>
      <w:r w:rsidRPr="004E1646">
        <w:rPr>
          <w:sz w:val="24"/>
          <w:szCs w:val="24"/>
        </w:rPr>
        <w:tab/>
      </w:r>
      <w:r w:rsidR="00225C25">
        <w:rPr>
          <w:sz w:val="24"/>
          <w:szCs w:val="24"/>
        </w:rPr>
        <w:tab/>
      </w:r>
      <w:r w:rsidRPr="004E1646">
        <w:rPr>
          <w:sz w:val="24"/>
          <w:szCs w:val="24"/>
        </w:rPr>
        <w:t>1</w:t>
      </w:r>
      <w:r w:rsidRPr="004E1646">
        <w:rPr>
          <w:sz w:val="24"/>
          <w:szCs w:val="24"/>
        </w:rPr>
        <w:tab/>
        <w:t xml:space="preserve">    2</w:t>
      </w:r>
      <w:r w:rsidRPr="004E1646">
        <w:rPr>
          <w:sz w:val="24"/>
          <w:szCs w:val="24"/>
        </w:rPr>
        <w:tab/>
      </w:r>
      <w:r w:rsidRPr="004E1646">
        <w:rPr>
          <w:sz w:val="24"/>
          <w:szCs w:val="24"/>
        </w:rPr>
        <w:tab/>
        <w:t xml:space="preserve">         33%  (Resigned  12/1/18)                                     Mike Yonkura</w:t>
      </w:r>
      <w:r w:rsidRPr="004E1646">
        <w:rPr>
          <w:sz w:val="24"/>
          <w:szCs w:val="24"/>
        </w:rPr>
        <w:tab/>
      </w:r>
      <w:r w:rsidRPr="004E1646">
        <w:rPr>
          <w:sz w:val="24"/>
          <w:szCs w:val="24"/>
        </w:rPr>
        <w:tab/>
        <w:t xml:space="preserve">    </w:t>
      </w:r>
      <w:r w:rsidRPr="004E1646">
        <w:rPr>
          <w:sz w:val="24"/>
          <w:szCs w:val="24"/>
        </w:rPr>
        <w:tab/>
        <w:t xml:space="preserve">             </w:t>
      </w:r>
      <w:r w:rsidRPr="004E1646">
        <w:rPr>
          <w:sz w:val="24"/>
          <w:szCs w:val="24"/>
        </w:rPr>
        <w:tab/>
      </w:r>
      <w:r w:rsidRPr="004E1646">
        <w:rPr>
          <w:sz w:val="24"/>
          <w:szCs w:val="24"/>
        </w:rPr>
        <w:tab/>
        <w:t>3</w:t>
      </w:r>
      <w:r w:rsidRPr="004E1646">
        <w:rPr>
          <w:sz w:val="24"/>
          <w:szCs w:val="24"/>
        </w:rPr>
        <w:tab/>
        <w:t xml:space="preserve">    0</w:t>
      </w:r>
      <w:r w:rsidRPr="004E1646">
        <w:rPr>
          <w:sz w:val="24"/>
          <w:szCs w:val="24"/>
        </w:rPr>
        <w:tab/>
      </w:r>
      <w:r w:rsidRPr="004E1646">
        <w:rPr>
          <w:sz w:val="24"/>
          <w:szCs w:val="24"/>
        </w:rPr>
        <w:tab/>
        <w:t xml:space="preserve">     100%    (appointed 3/17/18)                                                                  Mark Miller</w:t>
      </w:r>
      <w:r w:rsidRPr="004E1646">
        <w:rPr>
          <w:sz w:val="24"/>
          <w:szCs w:val="24"/>
        </w:rPr>
        <w:tab/>
      </w:r>
      <w:r w:rsidRPr="004E1646">
        <w:rPr>
          <w:sz w:val="24"/>
          <w:szCs w:val="24"/>
        </w:rPr>
        <w:tab/>
        <w:t xml:space="preserve">    </w:t>
      </w:r>
      <w:r w:rsidRPr="004E1646">
        <w:rPr>
          <w:sz w:val="24"/>
          <w:szCs w:val="24"/>
        </w:rPr>
        <w:tab/>
        <w:t xml:space="preserve">             </w:t>
      </w:r>
      <w:r w:rsidRPr="004E1646">
        <w:rPr>
          <w:sz w:val="24"/>
          <w:szCs w:val="24"/>
        </w:rPr>
        <w:tab/>
      </w:r>
      <w:r w:rsidRPr="004E1646">
        <w:rPr>
          <w:sz w:val="24"/>
          <w:szCs w:val="24"/>
        </w:rPr>
        <w:tab/>
        <w:t>0</w:t>
      </w:r>
      <w:r w:rsidRPr="004E1646">
        <w:rPr>
          <w:sz w:val="24"/>
          <w:szCs w:val="24"/>
        </w:rPr>
        <w:tab/>
        <w:t xml:space="preserve">    0</w:t>
      </w:r>
      <w:r w:rsidRPr="004E1646">
        <w:rPr>
          <w:sz w:val="24"/>
          <w:szCs w:val="24"/>
        </w:rPr>
        <w:tab/>
      </w:r>
      <w:r w:rsidRPr="004E1646">
        <w:rPr>
          <w:sz w:val="24"/>
          <w:szCs w:val="24"/>
        </w:rPr>
        <w:tab/>
        <w:t xml:space="preserve">         NA    (appointed 7/21/18)                                                   </w:t>
      </w:r>
    </w:p>
    <w:p w:rsidR="00225C25" w:rsidRDefault="00225C25" w:rsidP="004C6C2E">
      <w:pPr>
        <w:rPr>
          <w:b/>
          <w:sz w:val="24"/>
          <w:szCs w:val="24"/>
          <w:u w:val="single"/>
        </w:rPr>
      </w:pPr>
    </w:p>
    <w:p w:rsidR="004C6C2E" w:rsidRDefault="004C6C2E" w:rsidP="004C6C2E">
      <w:pPr>
        <w:rPr>
          <w:sz w:val="24"/>
          <w:szCs w:val="24"/>
        </w:rPr>
      </w:pPr>
      <w:r w:rsidRPr="004E1646">
        <w:rPr>
          <w:b/>
          <w:sz w:val="24"/>
          <w:szCs w:val="24"/>
          <w:u w:val="single"/>
        </w:rPr>
        <w:t>Regional Representatives</w:t>
      </w:r>
      <w:r w:rsidRPr="004E1646">
        <w:rPr>
          <w:sz w:val="24"/>
          <w:szCs w:val="24"/>
        </w:rPr>
        <w:t xml:space="preserve">                                                                                                                                    Representative attendance is counted by region and reported individually.</w:t>
      </w:r>
    </w:p>
    <w:p w:rsidR="00225C25" w:rsidRPr="004E1646" w:rsidRDefault="00225C25" w:rsidP="004C6C2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E1646">
        <w:rPr>
          <w:sz w:val="24"/>
          <w:szCs w:val="24"/>
        </w:rPr>
        <w:t xml:space="preserve"> </w:t>
      </w:r>
      <w:r>
        <w:rPr>
          <w:sz w:val="24"/>
          <w:szCs w:val="24"/>
        </w:rPr>
        <w:t xml:space="preserve">     </w:t>
      </w:r>
      <w:r w:rsidRPr="004E1646">
        <w:rPr>
          <w:b/>
          <w:sz w:val="24"/>
          <w:szCs w:val="24"/>
        </w:rPr>
        <w:t>Present</w:t>
      </w:r>
      <w:r w:rsidRPr="004E1646">
        <w:rPr>
          <w:b/>
          <w:sz w:val="24"/>
          <w:szCs w:val="24"/>
        </w:rPr>
        <w:tab/>
        <w:t>Missed</w:t>
      </w:r>
      <w:r w:rsidRPr="004E1646">
        <w:rPr>
          <w:b/>
          <w:sz w:val="24"/>
          <w:szCs w:val="24"/>
        </w:rPr>
        <w:tab/>
        <w:t>% attendance</w:t>
      </w:r>
      <w:r w:rsidRPr="004E1646">
        <w:rPr>
          <w:sz w:val="24"/>
          <w:szCs w:val="24"/>
        </w:rPr>
        <w:t xml:space="preserve">                                   </w:t>
      </w:r>
    </w:p>
    <w:p w:rsidR="004C6C2E" w:rsidRPr="004E1646" w:rsidRDefault="004C6C2E" w:rsidP="004C6C2E">
      <w:pPr>
        <w:rPr>
          <w:sz w:val="24"/>
          <w:szCs w:val="24"/>
        </w:rPr>
      </w:pPr>
      <w:r w:rsidRPr="004E1646">
        <w:rPr>
          <w:b/>
          <w:sz w:val="24"/>
          <w:szCs w:val="24"/>
        </w:rPr>
        <w:lastRenderedPageBreak/>
        <w:t xml:space="preserve">Central Region                                                                                                                                                                               </w:t>
      </w:r>
      <w:r w:rsidRPr="004E1646">
        <w:rPr>
          <w:sz w:val="24"/>
          <w:szCs w:val="24"/>
        </w:rPr>
        <w:t xml:space="preserve">Tahrea Maynard        </w:t>
      </w:r>
      <w:r w:rsidRPr="004E1646">
        <w:rPr>
          <w:sz w:val="24"/>
          <w:szCs w:val="24"/>
        </w:rPr>
        <w:tab/>
      </w:r>
      <w:r w:rsidRPr="004E1646">
        <w:rPr>
          <w:sz w:val="24"/>
          <w:szCs w:val="24"/>
        </w:rPr>
        <w:tab/>
      </w:r>
      <w:r w:rsidRPr="004E1646">
        <w:rPr>
          <w:sz w:val="24"/>
          <w:szCs w:val="24"/>
        </w:rPr>
        <w:tab/>
      </w:r>
      <w:r w:rsidRPr="004E1646">
        <w:rPr>
          <w:sz w:val="24"/>
          <w:szCs w:val="24"/>
        </w:rPr>
        <w:tab/>
      </w:r>
      <w:r w:rsidR="00225C25">
        <w:rPr>
          <w:sz w:val="24"/>
          <w:szCs w:val="24"/>
        </w:rPr>
        <w:tab/>
      </w:r>
      <w:r w:rsidRPr="004E1646">
        <w:rPr>
          <w:sz w:val="24"/>
          <w:szCs w:val="24"/>
        </w:rPr>
        <w:t>2</w:t>
      </w:r>
      <w:r w:rsidRPr="004E1646">
        <w:rPr>
          <w:sz w:val="24"/>
          <w:szCs w:val="24"/>
        </w:rPr>
        <w:tab/>
        <w:t xml:space="preserve">    3</w:t>
      </w:r>
      <w:r w:rsidRPr="004E1646">
        <w:rPr>
          <w:sz w:val="24"/>
          <w:szCs w:val="24"/>
        </w:rPr>
        <w:tab/>
      </w:r>
      <w:r w:rsidRPr="004E1646">
        <w:rPr>
          <w:sz w:val="24"/>
          <w:szCs w:val="24"/>
        </w:rPr>
        <w:tab/>
        <w:t xml:space="preserve">      40% (Resigned 7/21/18)                                                                                                        Tim Pierce</w:t>
      </w:r>
      <w:r w:rsidRPr="004E1646">
        <w:rPr>
          <w:sz w:val="24"/>
          <w:szCs w:val="24"/>
        </w:rPr>
        <w:tab/>
      </w:r>
      <w:r w:rsidRPr="004E1646">
        <w:rPr>
          <w:sz w:val="24"/>
          <w:szCs w:val="24"/>
        </w:rPr>
        <w:tab/>
      </w:r>
      <w:r w:rsidRPr="004E1646">
        <w:rPr>
          <w:sz w:val="24"/>
          <w:szCs w:val="24"/>
        </w:rPr>
        <w:tab/>
      </w:r>
      <w:r w:rsidRPr="004E1646">
        <w:rPr>
          <w:sz w:val="24"/>
          <w:szCs w:val="24"/>
        </w:rPr>
        <w:tab/>
      </w:r>
      <w:r w:rsidRPr="004E1646">
        <w:rPr>
          <w:sz w:val="24"/>
          <w:szCs w:val="24"/>
        </w:rPr>
        <w:tab/>
      </w:r>
      <w:r w:rsidR="00225C25">
        <w:rPr>
          <w:sz w:val="24"/>
          <w:szCs w:val="24"/>
        </w:rPr>
        <w:tab/>
      </w:r>
      <w:r w:rsidRPr="004E1646">
        <w:rPr>
          <w:sz w:val="24"/>
          <w:szCs w:val="24"/>
        </w:rPr>
        <w:t>6</w:t>
      </w:r>
      <w:r w:rsidRPr="004E1646">
        <w:rPr>
          <w:sz w:val="24"/>
          <w:szCs w:val="24"/>
        </w:rPr>
        <w:tab/>
        <w:t xml:space="preserve">    0</w:t>
      </w:r>
      <w:r w:rsidRPr="004E1646">
        <w:rPr>
          <w:sz w:val="24"/>
          <w:szCs w:val="24"/>
        </w:rPr>
        <w:tab/>
      </w:r>
      <w:r w:rsidRPr="004E1646">
        <w:rPr>
          <w:sz w:val="24"/>
          <w:szCs w:val="24"/>
        </w:rPr>
        <w:tab/>
        <w:t xml:space="preserve">    100%                                                                    </w:t>
      </w:r>
    </w:p>
    <w:p w:rsidR="004C6C2E" w:rsidRPr="004E1646" w:rsidRDefault="004C6C2E" w:rsidP="004C6C2E">
      <w:pPr>
        <w:rPr>
          <w:sz w:val="24"/>
          <w:szCs w:val="24"/>
        </w:rPr>
      </w:pPr>
      <w:r w:rsidRPr="004E1646">
        <w:rPr>
          <w:b/>
          <w:sz w:val="24"/>
          <w:szCs w:val="24"/>
        </w:rPr>
        <w:t xml:space="preserve">Northeast Region                                                                   </w:t>
      </w:r>
      <w:r w:rsidRPr="004E1646">
        <w:rPr>
          <w:sz w:val="24"/>
          <w:szCs w:val="24"/>
        </w:rPr>
        <w:tab/>
      </w:r>
      <w:r w:rsidRPr="004E1646">
        <w:rPr>
          <w:sz w:val="24"/>
          <w:szCs w:val="24"/>
        </w:rPr>
        <w:tab/>
        <w:t xml:space="preserve">                                                                                  Tammy Carder</w:t>
      </w:r>
      <w:r w:rsidRPr="004E1646">
        <w:rPr>
          <w:sz w:val="24"/>
          <w:szCs w:val="24"/>
        </w:rPr>
        <w:tab/>
      </w:r>
      <w:r w:rsidRPr="004E1646">
        <w:rPr>
          <w:sz w:val="24"/>
          <w:szCs w:val="24"/>
        </w:rPr>
        <w:tab/>
        <w:t xml:space="preserve">    </w:t>
      </w:r>
      <w:r w:rsidRPr="004E1646">
        <w:rPr>
          <w:sz w:val="24"/>
          <w:szCs w:val="24"/>
        </w:rPr>
        <w:tab/>
        <w:t xml:space="preserve">             </w:t>
      </w:r>
      <w:r w:rsidRPr="004E1646">
        <w:rPr>
          <w:sz w:val="24"/>
          <w:szCs w:val="24"/>
        </w:rPr>
        <w:tab/>
        <w:t>1</w:t>
      </w:r>
      <w:r w:rsidRPr="004E1646">
        <w:rPr>
          <w:sz w:val="24"/>
          <w:szCs w:val="24"/>
        </w:rPr>
        <w:tab/>
        <w:t xml:space="preserve">    5</w:t>
      </w:r>
      <w:r w:rsidRPr="004E1646">
        <w:rPr>
          <w:sz w:val="24"/>
          <w:szCs w:val="24"/>
        </w:rPr>
        <w:tab/>
      </w:r>
      <w:r w:rsidRPr="004E1646">
        <w:rPr>
          <w:sz w:val="24"/>
          <w:szCs w:val="24"/>
        </w:rPr>
        <w:tab/>
        <w:t xml:space="preserve">      17%                                                                      Benjamin Gavitt</w:t>
      </w:r>
      <w:r w:rsidRPr="004E1646">
        <w:rPr>
          <w:sz w:val="24"/>
          <w:szCs w:val="24"/>
        </w:rPr>
        <w:tab/>
      </w:r>
      <w:r w:rsidRPr="004E1646">
        <w:rPr>
          <w:sz w:val="24"/>
          <w:szCs w:val="24"/>
        </w:rPr>
        <w:tab/>
        <w:t xml:space="preserve">    </w:t>
      </w:r>
      <w:r w:rsidRPr="004E1646">
        <w:rPr>
          <w:sz w:val="24"/>
          <w:szCs w:val="24"/>
        </w:rPr>
        <w:tab/>
        <w:t xml:space="preserve">             </w:t>
      </w:r>
      <w:r w:rsidRPr="004E1646">
        <w:rPr>
          <w:sz w:val="24"/>
          <w:szCs w:val="24"/>
        </w:rPr>
        <w:tab/>
        <w:t>0</w:t>
      </w:r>
      <w:r w:rsidRPr="004E1646">
        <w:rPr>
          <w:sz w:val="24"/>
          <w:szCs w:val="24"/>
        </w:rPr>
        <w:tab/>
        <w:t xml:space="preserve">    6</w:t>
      </w:r>
      <w:r w:rsidRPr="004E1646">
        <w:rPr>
          <w:sz w:val="24"/>
          <w:szCs w:val="24"/>
        </w:rPr>
        <w:tab/>
      </w:r>
      <w:r w:rsidRPr="004E1646">
        <w:rPr>
          <w:sz w:val="24"/>
          <w:szCs w:val="24"/>
        </w:rPr>
        <w:tab/>
        <w:t xml:space="preserve">       0%                                                       Autumn Ridler    </w:t>
      </w:r>
      <w:r w:rsidRPr="004E1646">
        <w:rPr>
          <w:sz w:val="24"/>
          <w:szCs w:val="24"/>
        </w:rPr>
        <w:tab/>
        <w:t xml:space="preserve">             </w:t>
      </w:r>
      <w:r w:rsidRPr="004E1646">
        <w:rPr>
          <w:sz w:val="24"/>
          <w:szCs w:val="24"/>
        </w:rPr>
        <w:tab/>
      </w:r>
      <w:r w:rsidRPr="004E1646">
        <w:rPr>
          <w:sz w:val="24"/>
          <w:szCs w:val="24"/>
        </w:rPr>
        <w:tab/>
      </w:r>
      <w:r w:rsidRPr="004E1646">
        <w:rPr>
          <w:sz w:val="24"/>
          <w:szCs w:val="24"/>
        </w:rPr>
        <w:tab/>
        <w:t>0</w:t>
      </w:r>
      <w:r w:rsidRPr="004E1646">
        <w:rPr>
          <w:sz w:val="24"/>
          <w:szCs w:val="24"/>
        </w:rPr>
        <w:tab/>
        <w:t xml:space="preserve">    6</w:t>
      </w:r>
      <w:r w:rsidRPr="004E1646">
        <w:rPr>
          <w:sz w:val="24"/>
          <w:szCs w:val="24"/>
        </w:rPr>
        <w:tab/>
      </w:r>
      <w:r w:rsidRPr="004E1646">
        <w:rPr>
          <w:sz w:val="24"/>
          <w:szCs w:val="24"/>
        </w:rPr>
        <w:tab/>
        <w:t xml:space="preserve">       0%                                                                        </w:t>
      </w:r>
    </w:p>
    <w:p w:rsidR="004C6C2E" w:rsidRPr="004E1646" w:rsidRDefault="004C6C2E" w:rsidP="004C6C2E">
      <w:pPr>
        <w:rPr>
          <w:sz w:val="24"/>
          <w:szCs w:val="24"/>
        </w:rPr>
      </w:pPr>
      <w:r w:rsidRPr="004E1646">
        <w:rPr>
          <w:b/>
          <w:sz w:val="24"/>
          <w:szCs w:val="24"/>
        </w:rPr>
        <w:t>Northwest Region</w:t>
      </w:r>
      <w:r w:rsidRPr="004E1646">
        <w:rPr>
          <w:sz w:val="24"/>
          <w:szCs w:val="24"/>
        </w:rPr>
        <w:t xml:space="preserve">        </w:t>
      </w:r>
      <w:r w:rsidRPr="004E1646">
        <w:rPr>
          <w:sz w:val="24"/>
          <w:szCs w:val="24"/>
        </w:rPr>
        <w:tab/>
      </w:r>
      <w:r w:rsidRPr="004E1646">
        <w:rPr>
          <w:sz w:val="24"/>
          <w:szCs w:val="24"/>
        </w:rPr>
        <w:tab/>
      </w:r>
      <w:r w:rsidRPr="004E1646">
        <w:rPr>
          <w:sz w:val="24"/>
          <w:szCs w:val="24"/>
        </w:rPr>
        <w:tab/>
        <w:t xml:space="preserve">                                                                                                                 Harley Antesky  </w:t>
      </w:r>
      <w:r w:rsidRPr="004E1646">
        <w:rPr>
          <w:sz w:val="24"/>
          <w:szCs w:val="24"/>
        </w:rPr>
        <w:tab/>
      </w:r>
      <w:r w:rsidRPr="004E1646">
        <w:rPr>
          <w:sz w:val="24"/>
          <w:szCs w:val="24"/>
        </w:rPr>
        <w:tab/>
      </w:r>
      <w:r w:rsidRPr="004E1646">
        <w:rPr>
          <w:sz w:val="24"/>
          <w:szCs w:val="24"/>
        </w:rPr>
        <w:tab/>
        <w:t xml:space="preserve">             </w:t>
      </w:r>
      <w:r w:rsidRPr="004E1646">
        <w:rPr>
          <w:sz w:val="24"/>
          <w:szCs w:val="24"/>
        </w:rPr>
        <w:tab/>
        <w:t>0</w:t>
      </w:r>
      <w:r w:rsidRPr="004E1646">
        <w:rPr>
          <w:sz w:val="24"/>
          <w:szCs w:val="24"/>
        </w:rPr>
        <w:tab/>
        <w:t xml:space="preserve">    6</w:t>
      </w:r>
      <w:r w:rsidRPr="004E1646">
        <w:rPr>
          <w:sz w:val="24"/>
          <w:szCs w:val="24"/>
        </w:rPr>
        <w:tab/>
      </w:r>
      <w:r w:rsidRPr="004E1646">
        <w:rPr>
          <w:sz w:val="24"/>
          <w:szCs w:val="24"/>
        </w:rPr>
        <w:tab/>
        <w:t xml:space="preserve">        0%                                                       Mitch Antesky</w:t>
      </w:r>
      <w:r w:rsidRPr="004E1646">
        <w:rPr>
          <w:sz w:val="24"/>
          <w:szCs w:val="24"/>
        </w:rPr>
        <w:tab/>
        <w:t xml:space="preserve">            </w:t>
      </w:r>
      <w:r w:rsidRPr="004E1646">
        <w:rPr>
          <w:sz w:val="24"/>
          <w:szCs w:val="24"/>
        </w:rPr>
        <w:tab/>
      </w:r>
      <w:r w:rsidRPr="004E1646">
        <w:rPr>
          <w:sz w:val="24"/>
          <w:szCs w:val="24"/>
        </w:rPr>
        <w:tab/>
      </w:r>
      <w:r w:rsidRPr="004E1646">
        <w:rPr>
          <w:sz w:val="24"/>
          <w:szCs w:val="24"/>
        </w:rPr>
        <w:tab/>
      </w:r>
      <w:r w:rsidRPr="004E1646">
        <w:rPr>
          <w:sz w:val="24"/>
          <w:szCs w:val="24"/>
        </w:rPr>
        <w:tab/>
        <w:t>1</w:t>
      </w:r>
      <w:r w:rsidRPr="004E1646">
        <w:rPr>
          <w:sz w:val="24"/>
          <w:szCs w:val="24"/>
        </w:rPr>
        <w:tab/>
        <w:t xml:space="preserve">    5</w:t>
      </w:r>
      <w:r w:rsidRPr="004E1646">
        <w:rPr>
          <w:sz w:val="24"/>
          <w:szCs w:val="24"/>
        </w:rPr>
        <w:tab/>
      </w:r>
      <w:r w:rsidRPr="004E1646">
        <w:rPr>
          <w:sz w:val="24"/>
          <w:szCs w:val="24"/>
        </w:rPr>
        <w:tab/>
        <w:t xml:space="preserve">       17%                                                 Millie Butts   </w:t>
      </w:r>
      <w:r w:rsidRPr="004E1646">
        <w:rPr>
          <w:sz w:val="24"/>
          <w:szCs w:val="24"/>
        </w:rPr>
        <w:tab/>
      </w:r>
      <w:r w:rsidRPr="004E1646">
        <w:rPr>
          <w:sz w:val="24"/>
          <w:szCs w:val="24"/>
        </w:rPr>
        <w:tab/>
      </w:r>
      <w:r w:rsidRPr="004E1646">
        <w:rPr>
          <w:sz w:val="24"/>
          <w:szCs w:val="24"/>
        </w:rPr>
        <w:tab/>
        <w:t xml:space="preserve">             </w:t>
      </w:r>
      <w:r w:rsidRPr="004E1646">
        <w:rPr>
          <w:sz w:val="24"/>
          <w:szCs w:val="24"/>
        </w:rPr>
        <w:tab/>
      </w:r>
      <w:r w:rsidRPr="004E1646">
        <w:rPr>
          <w:sz w:val="24"/>
          <w:szCs w:val="24"/>
        </w:rPr>
        <w:tab/>
        <w:t>6</w:t>
      </w:r>
      <w:r w:rsidRPr="004E1646">
        <w:rPr>
          <w:sz w:val="24"/>
          <w:szCs w:val="24"/>
        </w:rPr>
        <w:tab/>
        <w:t xml:space="preserve">    0</w:t>
      </w:r>
      <w:r w:rsidRPr="004E1646">
        <w:rPr>
          <w:sz w:val="24"/>
          <w:szCs w:val="24"/>
        </w:rPr>
        <w:tab/>
      </w:r>
      <w:r w:rsidRPr="004E1646">
        <w:rPr>
          <w:sz w:val="24"/>
          <w:szCs w:val="24"/>
        </w:rPr>
        <w:tab/>
        <w:t xml:space="preserve">    100%                                                       Sara Ledzianowski</w:t>
      </w:r>
      <w:r w:rsidRPr="004E1646">
        <w:rPr>
          <w:sz w:val="24"/>
          <w:szCs w:val="24"/>
        </w:rPr>
        <w:tab/>
        <w:t xml:space="preserve">            </w:t>
      </w:r>
      <w:r w:rsidRPr="004E1646">
        <w:rPr>
          <w:sz w:val="24"/>
          <w:szCs w:val="24"/>
        </w:rPr>
        <w:tab/>
      </w:r>
      <w:r w:rsidRPr="004E1646">
        <w:rPr>
          <w:sz w:val="24"/>
          <w:szCs w:val="24"/>
        </w:rPr>
        <w:tab/>
      </w:r>
      <w:r w:rsidRPr="004E1646">
        <w:rPr>
          <w:sz w:val="24"/>
          <w:szCs w:val="24"/>
        </w:rPr>
        <w:tab/>
        <w:t>2</w:t>
      </w:r>
      <w:r w:rsidRPr="004E1646">
        <w:rPr>
          <w:sz w:val="24"/>
          <w:szCs w:val="24"/>
        </w:rPr>
        <w:tab/>
        <w:t xml:space="preserve">    4</w:t>
      </w:r>
      <w:r w:rsidRPr="004E1646">
        <w:rPr>
          <w:sz w:val="24"/>
          <w:szCs w:val="24"/>
        </w:rPr>
        <w:tab/>
      </w:r>
      <w:r w:rsidRPr="004E1646">
        <w:rPr>
          <w:sz w:val="24"/>
          <w:szCs w:val="24"/>
        </w:rPr>
        <w:tab/>
        <w:t xml:space="preserve">       33%                                              Jason Nyemeiyer</w:t>
      </w:r>
      <w:r w:rsidRPr="004E1646">
        <w:rPr>
          <w:sz w:val="24"/>
          <w:szCs w:val="24"/>
        </w:rPr>
        <w:tab/>
      </w:r>
      <w:r w:rsidRPr="004E1646">
        <w:rPr>
          <w:sz w:val="24"/>
          <w:szCs w:val="24"/>
        </w:rPr>
        <w:tab/>
      </w:r>
      <w:r w:rsidRPr="004E1646">
        <w:rPr>
          <w:sz w:val="24"/>
          <w:szCs w:val="24"/>
        </w:rPr>
        <w:tab/>
        <w:t xml:space="preserve">           </w:t>
      </w:r>
      <w:r w:rsidRPr="004E1646">
        <w:rPr>
          <w:sz w:val="24"/>
          <w:szCs w:val="24"/>
        </w:rPr>
        <w:tab/>
      </w:r>
      <w:r w:rsidR="00225C25">
        <w:rPr>
          <w:sz w:val="24"/>
          <w:szCs w:val="24"/>
        </w:rPr>
        <w:tab/>
      </w:r>
      <w:r w:rsidRPr="004E1646">
        <w:rPr>
          <w:sz w:val="24"/>
          <w:szCs w:val="24"/>
        </w:rPr>
        <w:t>2</w:t>
      </w:r>
      <w:r w:rsidRPr="004E1646">
        <w:rPr>
          <w:sz w:val="24"/>
          <w:szCs w:val="24"/>
        </w:rPr>
        <w:tab/>
        <w:t xml:space="preserve">    4</w:t>
      </w:r>
      <w:r w:rsidRPr="004E1646">
        <w:rPr>
          <w:sz w:val="24"/>
          <w:szCs w:val="24"/>
        </w:rPr>
        <w:tab/>
      </w:r>
      <w:r w:rsidRPr="004E1646">
        <w:rPr>
          <w:sz w:val="24"/>
          <w:szCs w:val="24"/>
        </w:rPr>
        <w:tab/>
        <w:t xml:space="preserve">       33%                                                                                                                                                                                                                                                                                   </w:t>
      </w:r>
    </w:p>
    <w:p w:rsidR="004C6C2E" w:rsidRPr="004E1646" w:rsidRDefault="004C6C2E" w:rsidP="004C6C2E">
      <w:pPr>
        <w:rPr>
          <w:sz w:val="24"/>
          <w:szCs w:val="24"/>
        </w:rPr>
      </w:pPr>
      <w:r w:rsidRPr="004E1646">
        <w:rPr>
          <w:b/>
          <w:sz w:val="24"/>
          <w:szCs w:val="24"/>
        </w:rPr>
        <w:t>Southeast Region</w:t>
      </w:r>
      <w:r w:rsidRPr="004E1646">
        <w:rPr>
          <w:sz w:val="24"/>
          <w:szCs w:val="24"/>
        </w:rPr>
        <w:t xml:space="preserve">                                                                                                                                                                 Billie Harmon</w:t>
      </w:r>
      <w:r w:rsidRPr="004E1646">
        <w:rPr>
          <w:sz w:val="24"/>
          <w:szCs w:val="24"/>
        </w:rPr>
        <w:tab/>
        <w:t xml:space="preserve">            </w:t>
      </w:r>
      <w:r w:rsidRPr="004E1646">
        <w:rPr>
          <w:sz w:val="24"/>
          <w:szCs w:val="24"/>
        </w:rPr>
        <w:tab/>
      </w:r>
      <w:r w:rsidRPr="004E1646">
        <w:rPr>
          <w:sz w:val="24"/>
          <w:szCs w:val="24"/>
        </w:rPr>
        <w:tab/>
      </w:r>
      <w:r w:rsidRPr="004E1646">
        <w:rPr>
          <w:sz w:val="24"/>
          <w:szCs w:val="24"/>
        </w:rPr>
        <w:tab/>
      </w:r>
      <w:r w:rsidRPr="004E1646">
        <w:rPr>
          <w:sz w:val="24"/>
          <w:szCs w:val="24"/>
        </w:rPr>
        <w:tab/>
        <w:t>1</w:t>
      </w:r>
      <w:r w:rsidRPr="004E1646">
        <w:rPr>
          <w:sz w:val="24"/>
          <w:szCs w:val="24"/>
        </w:rPr>
        <w:tab/>
        <w:t xml:space="preserve">    5</w:t>
      </w:r>
      <w:r w:rsidRPr="004E1646">
        <w:rPr>
          <w:sz w:val="24"/>
          <w:szCs w:val="24"/>
        </w:rPr>
        <w:tab/>
      </w:r>
      <w:r w:rsidRPr="004E1646">
        <w:rPr>
          <w:sz w:val="24"/>
          <w:szCs w:val="24"/>
        </w:rPr>
        <w:tab/>
        <w:t xml:space="preserve">       17%                                                 Sally Holmes  </w:t>
      </w:r>
      <w:r w:rsidRPr="004E1646">
        <w:rPr>
          <w:sz w:val="24"/>
          <w:szCs w:val="24"/>
        </w:rPr>
        <w:tab/>
      </w:r>
      <w:r w:rsidRPr="004E1646">
        <w:rPr>
          <w:sz w:val="24"/>
          <w:szCs w:val="24"/>
        </w:rPr>
        <w:tab/>
      </w:r>
      <w:r w:rsidRPr="004E1646">
        <w:rPr>
          <w:sz w:val="24"/>
          <w:szCs w:val="24"/>
        </w:rPr>
        <w:tab/>
        <w:t xml:space="preserve">             </w:t>
      </w:r>
      <w:r w:rsidRPr="004E1646">
        <w:rPr>
          <w:sz w:val="24"/>
          <w:szCs w:val="24"/>
        </w:rPr>
        <w:tab/>
      </w:r>
      <w:r w:rsidRPr="004E1646">
        <w:rPr>
          <w:sz w:val="24"/>
          <w:szCs w:val="24"/>
        </w:rPr>
        <w:tab/>
        <w:t>1</w:t>
      </w:r>
      <w:r w:rsidRPr="004E1646">
        <w:rPr>
          <w:sz w:val="24"/>
          <w:szCs w:val="24"/>
        </w:rPr>
        <w:tab/>
        <w:t xml:space="preserve">    5</w:t>
      </w:r>
      <w:r w:rsidRPr="004E1646">
        <w:rPr>
          <w:sz w:val="24"/>
          <w:szCs w:val="24"/>
        </w:rPr>
        <w:tab/>
      </w:r>
      <w:r w:rsidRPr="004E1646">
        <w:rPr>
          <w:sz w:val="24"/>
          <w:szCs w:val="24"/>
        </w:rPr>
        <w:tab/>
        <w:t xml:space="preserve">       17%                                                       Jane Mancini</w:t>
      </w:r>
      <w:r w:rsidRPr="004E1646">
        <w:rPr>
          <w:sz w:val="24"/>
          <w:szCs w:val="24"/>
        </w:rPr>
        <w:tab/>
        <w:t xml:space="preserve">            </w:t>
      </w:r>
      <w:r w:rsidRPr="004E1646">
        <w:rPr>
          <w:sz w:val="24"/>
          <w:szCs w:val="24"/>
        </w:rPr>
        <w:tab/>
      </w:r>
      <w:r w:rsidRPr="004E1646">
        <w:rPr>
          <w:sz w:val="24"/>
          <w:szCs w:val="24"/>
        </w:rPr>
        <w:tab/>
      </w:r>
      <w:r w:rsidRPr="004E1646">
        <w:rPr>
          <w:sz w:val="24"/>
          <w:szCs w:val="24"/>
        </w:rPr>
        <w:tab/>
      </w:r>
      <w:r w:rsidRPr="004E1646">
        <w:rPr>
          <w:sz w:val="24"/>
          <w:szCs w:val="24"/>
        </w:rPr>
        <w:tab/>
        <w:t>6</w:t>
      </w:r>
      <w:r w:rsidRPr="004E1646">
        <w:rPr>
          <w:sz w:val="24"/>
          <w:szCs w:val="24"/>
        </w:rPr>
        <w:tab/>
        <w:t xml:space="preserve">    0</w:t>
      </w:r>
      <w:r w:rsidRPr="004E1646">
        <w:rPr>
          <w:sz w:val="24"/>
          <w:szCs w:val="24"/>
        </w:rPr>
        <w:tab/>
      </w:r>
      <w:r w:rsidRPr="004E1646">
        <w:rPr>
          <w:sz w:val="24"/>
          <w:szCs w:val="24"/>
        </w:rPr>
        <w:tab/>
        <w:t xml:space="preserve">    100%                                              Linda Smith </w:t>
      </w:r>
      <w:r w:rsidRPr="004E1646">
        <w:rPr>
          <w:sz w:val="24"/>
          <w:szCs w:val="24"/>
        </w:rPr>
        <w:tab/>
      </w:r>
      <w:r w:rsidRPr="004E1646">
        <w:rPr>
          <w:sz w:val="24"/>
          <w:szCs w:val="24"/>
        </w:rPr>
        <w:tab/>
      </w:r>
      <w:r w:rsidRPr="004E1646">
        <w:rPr>
          <w:sz w:val="24"/>
          <w:szCs w:val="24"/>
        </w:rPr>
        <w:tab/>
        <w:t xml:space="preserve">             </w:t>
      </w:r>
      <w:r w:rsidRPr="004E1646">
        <w:rPr>
          <w:sz w:val="24"/>
          <w:szCs w:val="24"/>
        </w:rPr>
        <w:tab/>
      </w:r>
      <w:r w:rsidRPr="004E1646">
        <w:rPr>
          <w:sz w:val="24"/>
          <w:szCs w:val="24"/>
        </w:rPr>
        <w:tab/>
        <w:t>5</w:t>
      </w:r>
      <w:r w:rsidRPr="004E1646">
        <w:rPr>
          <w:sz w:val="24"/>
          <w:szCs w:val="24"/>
        </w:rPr>
        <w:tab/>
        <w:t xml:space="preserve">    1</w:t>
      </w:r>
      <w:r w:rsidRPr="004E1646">
        <w:rPr>
          <w:sz w:val="24"/>
          <w:szCs w:val="24"/>
        </w:rPr>
        <w:tab/>
      </w:r>
      <w:r w:rsidRPr="004E1646">
        <w:rPr>
          <w:sz w:val="24"/>
          <w:szCs w:val="24"/>
        </w:rPr>
        <w:tab/>
        <w:t xml:space="preserve">        83%                                                        </w:t>
      </w:r>
    </w:p>
    <w:p w:rsidR="004C6C2E" w:rsidRPr="004E1646" w:rsidRDefault="004C6C2E" w:rsidP="004C6C2E">
      <w:pPr>
        <w:rPr>
          <w:sz w:val="24"/>
          <w:szCs w:val="24"/>
        </w:rPr>
      </w:pPr>
      <w:r w:rsidRPr="004E1646">
        <w:rPr>
          <w:b/>
          <w:sz w:val="24"/>
          <w:szCs w:val="24"/>
        </w:rPr>
        <w:t xml:space="preserve">Southwest Region                                                                                                                                                                    </w:t>
      </w:r>
      <w:r w:rsidRPr="004E1646">
        <w:rPr>
          <w:sz w:val="24"/>
          <w:szCs w:val="24"/>
        </w:rPr>
        <w:t>Cindy Emmer</w:t>
      </w:r>
      <w:r w:rsidRPr="004E1646">
        <w:rPr>
          <w:sz w:val="24"/>
          <w:szCs w:val="24"/>
        </w:rPr>
        <w:tab/>
        <w:t xml:space="preserve">            </w:t>
      </w:r>
      <w:r w:rsidRPr="004E1646">
        <w:rPr>
          <w:sz w:val="24"/>
          <w:szCs w:val="24"/>
        </w:rPr>
        <w:tab/>
      </w:r>
      <w:r w:rsidRPr="004E1646">
        <w:rPr>
          <w:sz w:val="24"/>
          <w:szCs w:val="24"/>
        </w:rPr>
        <w:tab/>
      </w:r>
      <w:r w:rsidRPr="004E1646">
        <w:rPr>
          <w:sz w:val="24"/>
          <w:szCs w:val="24"/>
        </w:rPr>
        <w:tab/>
      </w:r>
      <w:r w:rsidRPr="004E1646">
        <w:rPr>
          <w:sz w:val="24"/>
          <w:szCs w:val="24"/>
        </w:rPr>
        <w:tab/>
        <w:t>4</w:t>
      </w:r>
      <w:r w:rsidRPr="004E1646">
        <w:rPr>
          <w:sz w:val="24"/>
          <w:szCs w:val="24"/>
        </w:rPr>
        <w:tab/>
        <w:t xml:space="preserve">    0</w:t>
      </w:r>
      <w:r w:rsidRPr="004E1646">
        <w:rPr>
          <w:sz w:val="24"/>
          <w:szCs w:val="24"/>
        </w:rPr>
        <w:tab/>
      </w:r>
      <w:r w:rsidRPr="004E1646">
        <w:rPr>
          <w:sz w:val="24"/>
          <w:szCs w:val="24"/>
        </w:rPr>
        <w:tab/>
        <w:t xml:space="preserve">    100%  ( started 12/17)                                              Ray Lebowski  </w:t>
      </w:r>
      <w:r w:rsidRPr="004E1646">
        <w:rPr>
          <w:sz w:val="24"/>
          <w:szCs w:val="24"/>
        </w:rPr>
        <w:tab/>
      </w:r>
      <w:r w:rsidRPr="004E1646">
        <w:rPr>
          <w:sz w:val="24"/>
          <w:szCs w:val="24"/>
        </w:rPr>
        <w:tab/>
      </w:r>
      <w:r w:rsidRPr="004E1646">
        <w:rPr>
          <w:sz w:val="24"/>
          <w:szCs w:val="24"/>
        </w:rPr>
        <w:tab/>
        <w:t xml:space="preserve">             </w:t>
      </w:r>
      <w:r w:rsidRPr="004E1646">
        <w:rPr>
          <w:sz w:val="24"/>
          <w:szCs w:val="24"/>
        </w:rPr>
        <w:tab/>
        <w:t>6</w:t>
      </w:r>
      <w:r w:rsidRPr="004E1646">
        <w:rPr>
          <w:sz w:val="24"/>
          <w:szCs w:val="24"/>
        </w:rPr>
        <w:tab/>
        <w:t xml:space="preserve">    0</w:t>
      </w:r>
      <w:r w:rsidRPr="004E1646">
        <w:rPr>
          <w:sz w:val="24"/>
          <w:szCs w:val="24"/>
        </w:rPr>
        <w:tab/>
      </w:r>
      <w:r w:rsidRPr="004E1646">
        <w:rPr>
          <w:sz w:val="24"/>
          <w:szCs w:val="24"/>
        </w:rPr>
        <w:tab/>
        <w:t xml:space="preserve">    100%                                                       John Masterson</w:t>
      </w:r>
      <w:r w:rsidRPr="004E1646">
        <w:rPr>
          <w:sz w:val="24"/>
          <w:szCs w:val="24"/>
        </w:rPr>
        <w:tab/>
        <w:t xml:space="preserve">            </w:t>
      </w:r>
      <w:r w:rsidRPr="004E1646">
        <w:rPr>
          <w:sz w:val="24"/>
          <w:szCs w:val="24"/>
        </w:rPr>
        <w:tab/>
      </w:r>
      <w:r w:rsidRPr="004E1646">
        <w:rPr>
          <w:sz w:val="24"/>
          <w:szCs w:val="24"/>
        </w:rPr>
        <w:tab/>
      </w:r>
      <w:r w:rsidRPr="004E1646">
        <w:rPr>
          <w:sz w:val="24"/>
          <w:szCs w:val="24"/>
        </w:rPr>
        <w:tab/>
        <w:t>4</w:t>
      </w:r>
      <w:r w:rsidRPr="004E1646">
        <w:rPr>
          <w:sz w:val="24"/>
          <w:szCs w:val="24"/>
        </w:rPr>
        <w:tab/>
        <w:t xml:space="preserve">    2</w:t>
      </w:r>
      <w:r w:rsidRPr="004E1646">
        <w:rPr>
          <w:sz w:val="24"/>
          <w:szCs w:val="24"/>
        </w:rPr>
        <w:tab/>
      </w:r>
      <w:r w:rsidRPr="004E1646">
        <w:rPr>
          <w:sz w:val="24"/>
          <w:szCs w:val="24"/>
        </w:rPr>
        <w:tab/>
        <w:t xml:space="preserve">      67%                                                Kevin Noll  </w:t>
      </w:r>
      <w:r w:rsidRPr="004E1646">
        <w:rPr>
          <w:sz w:val="24"/>
          <w:szCs w:val="24"/>
        </w:rPr>
        <w:tab/>
      </w:r>
      <w:r w:rsidRPr="004E1646">
        <w:rPr>
          <w:sz w:val="24"/>
          <w:szCs w:val="24"/>
        </w:rPr>
        <w:tab/>
      </w:r>
      <w:r w:rsidRPr="004E1646">
        <w:rPr>
          <w:sz w:val="24"/>
          <w:szCs w:val="24"/>
        </w:rPr>
        <w:tab/>
        <w:t xml:space="preserve">             </w:t>
      </w:r>
      <w:r w:rsidRPr="004E1646">
        <w:rPr>
          <w:sz w:val="24"/>
          <w:szCs w:val="24"/>
        </w:rPr>
        <w:tab/>
      </w:r>
      <w:r w:rsidRPr="004E1646">
        <w:rPr>
          <w:sz w:val="24"/>
          <w:szCs w:val="24"/>
        </w:rPr>
        <w:tab/>
        <w:t>4</w:t>
      </w:r>
      <w:r w:rsidRPr="004E1646">
        <w:rPr>
          <w:sz w:val="24"/>
          <w:szCs w:val="24"/>
        </w:rPr>
        <w:tab/>
        <w:t xml:space="preserve">    2</w:t>
      </w:r>
      <w:r w:rsidRPr="004E1646">
        <w:rPr>
          <w:sz w:val="24"/>
          <w:szCs w:val="24"/>
        </w:rPr>
        <w:tab/>
      </w:r>
      <w:r w:rsidRPr="004E1646">
        <w:rPr>
          <w:sz w:val="24"/>
          <w:szCs w:val="24"/>
        </w:rPr>
        <w:tab/>
        <w:t xml:space="preserve">      67%                                                       </w:t>
      </w:r>
    </w:p>
    <w:p w:rsidR="004C6C2E" w:rsidRPr="004E1646" w:rsidRDefault="004C6C2E" w:rsidP="004C6C2E">
      <w:pPr>
        <w:rPr>
          <w:sz w:val="24"/>
          <w:szCs w:val="24"/>
        </w:rPr>
      </w:pPr>
      <w:r w:rsidRPr="004E1646">
        <w:rPr>
          <w:b/>
          <w:sz w:val="24"/>
          <w:szCs w:val="24"/>
        </w:rPr>
        <w:t xml:space="preserve">West Region                                                                                                                                                                    </w:t>
      </w:r>
      <w:r w:rsidRPr="004E1646">
        <w:rPr>
          <w:sz w:val="24"/>
          <w:szCs w:val="24"/>
        </w:rPr>
        <w:t>Niccole Amersdorfer</w:t>
      </w:r>
      <w:r w:rsidRPr="004E1646">
        <w:rPr>
          <w:sz w:val="24"/>
          <w:szCs w:val="24"/>
        </w:rPr>
        <w:tab/>
        <w:t xml:space="preserve">           </w:t>
      </w:r>
      <w:r w:rsidRPr="004E1646">
        <w:rPr>
          <w:sz w:val="24"/>
          <w:szCs w:val="24"/>
        </w:rPr>
        <w:tab/>
      </w:r>
      <w:r w:rsidRPr="004E1646">
        <w:rPr>
          <w:sz w:val="24"/>
          <w:szCs w:val="24"/>
        </w:rPr>
        <w:tab/>
      </w:r>
      <w:r w:rsidRPr="004E1646">
        <w:rPr>
          <w:sz w:val="24"/>
          <w:szCs w:val="24"/>
        </w:rPr>
        <w:tab/>
      </w:r>
      <w:r w:rsidR="00225C25">
        <w:rPr>
          <w:sz w:val="24"/>
          <w:szCs w:val="24"/>
        </w:rPr>
        <w:tab/>
      </w:r>
      <w:r w:rsidRPr="004E1646">
        <w:rPr>
          <w:sz w:val="24"/>
          <w:szCs w:val="24"/>
        </w:rPr>
        <w:t>6</w:t>
      </w:r>
      <w:r w:rsidRPr="004E1646">
        <w:rPr>
          <w:sz w:val="24"/>
          <w:szCs w:val="24"/>
        </w:rPr>
        <w:tab/>
        <w:t xml:space="preserve">    0</w:t>
      </w:r>
      <w:r w:rsidRPr="004E1646">
        <w:rPr>
          <w:sz w:val="24"/>
          <w:szCs w:val="24"/>
        </w:rPr>
        <w:tab/>
      </w:r>
      <w:r w:rsidRPr="004E1646">
        <w:rPr>
          <w:sz w:val="24"/>
          <w:szCs w:val="24"/>
        </w:rPr>
        <w:tab/>
        <w:t xml:space="preserve">    100%                                               Christi Thomas</w:t>
      </w:r>
      <w:r w:rsidRPr="004E1646">
        <w:rPr>
          <w:sz w:val="24"/>
          <w:szCs w:val="24"/>
        </w:rPr>
        <w:tab/>
      </w:r>
      <w:r w:rsidRPr="004E1646">
        <w:rPr>
          <w:sz w:val="24"/>
          <w:szCs w:val="24"/>
        </w:rPr>
        <w:tab/>
      </w:r>
      <w:r w:rsidRPr="004E1646">
        <w:rPr>
          <w:sz w:val="24"/>
          <w:szCs w:val="24"/>
        </w:rPr>
        <w:tab/>
        <w:t xml:space="preserve">             </w:t>
      </w:r>
      <w:r w:rsidRPr="004E1646">
        <w:rPr>
          <w:sz w:val="24"/>
          <w:szCs w:val="24"/>
        </w:rPr>
        <w:tab/>
        <w:t>6</w:t>
      </w:r>
      <w:r w:rsidRPr="004E1646">
        <w:rPr>
          <w:sz w:val="24"/>
          <w:szCs w:val="24"/>
        </w:rPr>
        <w:tab/>
        <w:t xml:space="preserve">    0</w:t>
      </w:r>
      <w:r w:rsidRPr="004E1646">
        <w:rPr>
          <w:sz w:val="24"/>
          <w:szCs w:val="24"/>
        </w:rPr>
        <w:tab/>
      </w:r>
      <w:r w:rsidRPr="004E1646">
        <w:rPr>
          <w:sz w:val="24"/>
          <w:szCs w:val="24"/>
        </w:rPr>
        <w:tab/>
        <w:t xml:space="preserve">    100%                                                         </w:t>
      </w:r>
    </w:p>
    <w:p w:rsidR="004C6C2E" w:rsidRPr="004E1646" w:rsidRDefault="004C6C2E" w:rsidP="004C6C2E">
      <w:pPr>
        <w:rPr>
          <w:sz w:val="24"/>
          <w:szCs w:val="24"/>
        </w:rPr>
      </w:pPr>
    </w:p>
    <w:p w:rsidR="00225C25" w:rsidRDefault="004C6C2E" w:rsidP="004C6C2E">
      <w:pPr>
        <w:rPr>
          <w:sz w:val="24"/>
          <w:szCs w:val="24"/>
        </w:rPr>
      </w:pPr>
      <w:r w:rsidRPr="004E1646">
        <w:rPr>
          <w:b/>
          <w:sz w:val="24"/>
          <w:szCs w:val="24"/>
        </w:rPr>
        <w:t xml:space="preserve">Others                                                                                                                                                                                         </w:t>
      </w:r>
      <w:r w:rsidRPr="004E1646">
        <w:rPr>
          <w:sz w:val="24"/>
          <w:szCs w:val="24"/>
        </w:rPr>
        <w:t xml:space="preserve"> Aara Wise (Administrative Asst. /Historian)</w:t>
      </w:r>
      <w:r w:rsidRPr="004E1646">
        <w:rPr>
          <w:sz w:val="24"/>
          <w:szCs w:val="24"/>
        </w:rPr>
        <w:tab/>
      </w:r>
      <w:r w:rsidR="00225C25">
        <w:rPr>
          <w:sz w:val="24"/>
          <w:szCs w:val="24"/>
        </w:rPr>
        <w:tab/>
      </w:r>
      <w:r w:rsidRPr="004E1646">
        <w:rPr>
          <w:sz w:val="24"/>
          <w:szCs w:val="24"/>
        </w:rPr>
        <w:t>6</w:t>
      </w:r>
      <w:r w:rsidRPr="004E1646">
        <w:rPr>
          <w:sz w:val="24"/>
          <w:szCs w:val="24"/>
        </w:rPr>
        <w:tab/>
        <w:t xml:space="preserve">      0   </w:t>
      </w:r>
      <w:r w:rsidRPr="004E1646">
        <w:rPr>
          <w:sz w:val="24"/>
          <w:szCs w:val="24"/>
        </w:rPr>
        <w:tab/>
      </w:r>
      <w:r w:rsidRPr="004E1646">
        <w:rPr>
          <w:sz w:val="24"/>
          <w:szCs w:val="24"/>
        </w:rPr>
        <w:tab/>
        <w:t xml:space="preserve">     100%</w:t>
      </w:r>
      <w:r w:rsidRPr="004E1646">
        <w:rPr>
          <w:sz w:val="24"/>
          <w:szCs w:val="24"/>
        </w:rPr>
        <w:tab/>
      </w:r>
      <w:r w:rsidRPr="004E1646">
        <w:rPr>
          <w:sz w:val="24"/>
          <w:szCs w:val="24"/>
        </w:rPr>
        <w:tab/>
        <w:t xml:space="preserve">       </w:t>
      </w:r>
    </w:p>
    <w:p w:rsidR="004C6C2E" w:rsidRPr="004E1646" w:rsidRDefault="004C6C2E" w:rsidP="004C6C2E">
      <w:pPr>
        <w:rPr>
          <w:b/>
          <w:sz w:val="24"/>
          <w:szCs w:val="24"/>
        </w:rPr>
      </w:pPr>
      <w:r w:rsidRPr="004E1646">
        <w:rPr>
          <w:sz w:val="24"/>
          <w:szCs w:val="24"/>
        </w:rPr>
        <w:t>Mike Yonkura (Historian)</w:t>
      </w:r>
      <w:r w:rsidRPr="004E1646">
        <w:rPr>
          <w:sz w:val="24"/>
          <w:szCs w:val="24"/>
        </w:rPr>
        <w:tab/>
      </w:r>
      <w:r w:rsidRPr="004E1646">
        <w:rPr>
          <w:sz w:val="24"/>
          <w:szCs w:val="24"/>
        </w:rPr>
        <w:tab/>
      </w:r>
      <w:r w:rsidRPr="004E1646">
        <w:rPr>
          <w:sz w:val="24"/>
          <w:szCs w:val="24"/>
        </w:rPr>
        <w:tab/>
      </w:r>
      <w:r w:rsidR="00225C25">
        <w:rPr>
          <w:sz w:val="24"/>
          <w:szCs w:val="24"/>
        </w:rPr>
        <w:tab/>
      </w:r>
      <w:r w:rsidRPr="004E1646">
        <w:rPr>
          <w:sz w:val="24"/>
          <w:szCs w:val="24"/>
        </w:rPr>
        <w:t>6</w:t>
      </w:r>
      <w:r w:rsidRPr="004E1646">
        <w:rPr>
          <w:sz w:val="24"/>
          <w:szCs w:val="24"/>
        </w:rPr>
        <w:tab/>
        <w:t xml:space="preserve">      0                     100%</w:t>
      </w:r>
      <w:r w:rsidRPr="004E1646">
        <w:rPr>
          <w:sz w:val="24"/>
          <w:szCs w:val="24"/>
        </w:rPr>
        <w:tab/>
      </w:r>
    </w:p>
    <w:p w:rsidR="004C6C2E" w:rsidRPr="004E1646" w:rsidRDefault="004C6C2E" w:rsidP="004C6C2E">
      <w:pPr>
        <w:rPr>
          <w:sz w:val="24"/>
          <w:szCs w:val="24"/>
        </w:rPr>
      </w:pPr>
      <w:r w:rsidRPr="004E1646">
        <w:rPr>
          <w:sz w:val="24"/>
          <w:szCs w:val="24"/>
        </w:rPr>
        <w:tab/>
      </w:r>
    </w:p>
    <w:p w:rsidR="004C6C2E" w:rsidRPr="004E1646" w:rsidRDefault="004C6C2E" w:rsidP="004C6C2E">
      <w:pPr>
        <w:rPr>
          <w:sz w:val="24"/>
          <w:szCs w:val="24"/>
        </w:rPr>
      </w:pPr>
    </w:p>
    <w:p w:rsidR="004C6C2E" w:rsidRPr="004E1646" w:rsidRDefault="004C6C2E" w:rsidP="004C6C2E">
      <w:pPr>
        <w:ind w:left="360"/>
        <w:rPr>
          <w:sz w:val="24"/>
          <w:szCs w:val="24"/>
        </w:rPr>
      </w:pPr>
    </w:p>
    <w:p w:rsidR="004C6C2E" w:rsidRPr="004E1646" w:rsidRDefault="004C6C2E" w:rsidP="004C6C2E">
      <w:pPr>
        <w:rPr>
          <w:sz w:val="24"/>
          <w:szCs w:val="24"/>
        </w:rPr>
      </w:pPr>
      <w:r w:rsidRPr="004E1646">
        <w:rPr>
          <w:sz w:val="24"/>
          <w:szCs w:val="24"/>
        </w:rPr>
        <w:t xml:space="preserve">On </w:t>
      </w:r>
      <w:r w:rsidRPr="004E1646">
        <w:rPr>
          <w:b/>
          <w:sz w:val="24"/>
          <w:szCs w:val="24"/>
        </w:rPr>
        <w:t>September 4, 2017</w:t>
      </w:r>
      <w:r w:rsidRPr="004E1646">
        <w:rPr>
          <w:sz w:val="24"/>
          <w:szCs w:val="24"/>
        </w:rPr>
        <w:t xml:space="preserve">, in addition to electing members to the Executive Committee, the board also voted: </w:t>
      </w:r>
    </w:p>
    <w:p w:rsidR="004C6C2E" w:rsidRPr="004E1646" w:rsidRDefault="004C6C2E" w:rsidP="004C6C2E">
      <w:pPr>
        <w:pStyle w:val="ListParagraph"/>
        <w:numPr>
          <w:ilvl w:val="0"/>
          <w:numId w:val="25"/>
        </w:numPr>
        <w:spacing w:after="160"/>
        <w:rPr>
          <w:sz w:val="24"/>
          <w:szCs w:val="24"/>
        </w:rPr>
      </w:pPr>
      <w:r w:rsidRPr="004E1646">
        <w:rPr>
          <w:sz w:val="24"/>
          <w:szCs w:val="24"/>
        </w:rPr>
        <w:t xml:space="preserve">To approve the remaining proposed changes, updates, and affirmations of the OCTA Board Policies and Procedures. </w:t>
      </w:r>
    </w:p>
    <w:p w:rsidR="004C6C2E" w:rsidRPr="004E1646" w:rsidRDefault="004C6C2E" w:rsidP="004C6C2E">
      <w:pPr>
        <w:pStyle w:val="ListParagraph"/>
        <w:numPr>
          <w:ilvl w:val="0"/>
          <w:numId w:val="25"/>
        </w:numPr>
        <w:spacing w:after="160"/>
        <w:rPr>
          <w:sz w:val="24"/>
          <w:szCs w:val="24"/>
        </w:rPr>
      </w:pPr>
      <w:r w:rsidRPr="004E1646">
        <w:rPr>
          <w:sz w:val="24"/>
          <w:szCs w:val="24"/>
        </w:rPr>
        <w:t>To approve Actors Collaboration of Toledo in the Northwest Region as a new member theatre.</w:t>
      </w:r>
    </w:p>
    <w:p w:rsidR="004C6C2E" w:rsidRPr="004E1646" w:rsidRDefault="004C6C2E" w:rsidP="004C6C2E">
      <w:pPr>
        <w:rPr>
          <w:sz w:val="24"/>
          <w:szCs w:val="24"/>
        </w:rPr>
      </w:pPr>
      <w:r w:rsidRPr="004E1646">
        <w:rPr>
          <w:sz w:val="24"/>
          <w:szCs w:val="24"/>
        </w:rPr>
        <w:t xml:space="preserve">On </w:t>
      </w:r>
      <w:r w:rsidRPr="004E1646">
        <w:rPr>
          <w:b/>
          <w:sz w:val="24"/>
          <w:szCs w:val="24"/>
        </w:rPr>
        <w:t>OCTOBER 17, 2017</w:t>
      </w:r>
      <w:r w:rsidRPr="004E1646">
        <w:rPr>
          <w:sz w:val="24"/>
          <w:szCs w:val="24"/>
        </w:rPr>
        <w:t xml:space="preserve"> the board voted: </w:t>
      </w:r>
    </w:p>
    <w:p w:rsidR="004C6C2E" w:rsidRPr="004E1646" w:rsidRDefault="004C6C2E" w:rsidP="004C6C2E">
      <w:pPr>
        <w:pStyle w:val="ListParagraph"/>
        <w:numPr>
          <w:ilvl w:val="0"/>
          <w:numId w:val="20"/>
        </w:numPr>
        <w:spacing w:after="160"/>
        <w:rPr>
          <w:sz w:val="24"/>
          <w:szCs w:val="24"/>
        </w:rPr>
      </w:pPr>
      <w:r w:rsidRPr="004E1646">
        <w:rPr>
          <w:sz w:val="24"/>
          <w:szCs w:val="24"/>
        </w:rPr>
        <w:t xml:space="preserve">To approve Michael Schacherbauer as an Honorary Lifetime Member, retroactive to September 3, 2017.   </w:t>
      </w:r>
    </w:p>
    <w:p w:rsidR="004C6C2E" w:rsidRPr="004E1646" w:rsidRDefault="004C6C2E" w:rsidP="004C6C2E">
      <w:pPr>
        <w:pStyle w:val="ListParagraph"/>
        <w:numPr>
          <w:ilvl w:val="0"/>
          <w:numId w:val="20"/>
        </w:numPr>
        <w:spacing w:after="160"/>
        <w:rPr>
          <w:sz w:val="24"/>
          <w:szCs w:val="24"/>
        </w:rPr>
      </w:pPr>
      <w:r w:rsidRPr="004E1646">
        <w:rPr>
          <w:sz w:val="24"/>
          <w:szCs w:val="24"/>
        </w:rPr>
        <w:t xml:space="preserve">To approve the Bellevue Society for the Arts as a new member theatre.  They are very active in the Northwest Region, delegates are Bradley Rowe and John Minor, and they have paid their dues after a lapse of membership for 2 years.  </w:t>
      </w:r>
    </w:p>
    <w:p w:rsidR="004C6C2E" w:rsidRPr="004E1646" w:rsidRDefault="004C6C2E" w:rsidP="004C6C2E">
      <w:pPr>
        <w:rPr>
          <w:sz w:val="24"/>
          <w:szCs w:val="24"/>
        </w:rPr>
      </w:pPr>
      <w:r w:rsidRPr="004E1646">
        <w:rPr>
          <w:sz w:val="24"/>
          <w:szCs w:val="24"/>
        </w:rPr>
        <w:t xml:space="preserve">On </w:t>
      </w:r>
      <w:r w:rsidRPr="004E1646">
        <w:rPr>
          <w:b/>
          <w:sz w:val="24"/>
          <w:szCs w:val="24"/>
        </w:rPr>
        <w:t>December 2, 2017</w:t>
      </w:r>
      <w:r w:rsidRPr="004E1646">
        <w:rPr>
          <w:sz w:val="24"/>
          <w:szCs w:val="24"/>
        </w:rPr>
        <w:t xml:space="preserve"> the board voted: </w:t>
      </w:r>
    </w:p>
    <w:p w:rsidR="004C6C2E" w:rsidRPr="004E1646" w:rsidRDefault="004C6C2E" w:rsidP="004C6C2E">
      <w:pPr>
        <w:pStyle w:val="ListParagraph"/>
        <w:numPr>
          <w:ilvl w:val="0"/>
          <w:numId w:val="21"/>
        </w:numPr>
        <w:spacing w:after="160"/>
        <w:rPr>
          <w:sz w:val="24"/>
          <w:szCs w:val="24"/>
        </w:rPr>
      </w:pPr>
      <w:r w:rsidRPr="004E1646">
        <w:rPr>
          <w:sz w:val="24"/>
          <w:szCs w:val="24"/>
        </w:rPr>
        <w:t xml:space="preserve">To approve the proposed 2018 Budget.  </w:t>
      </w:r>
    </w:p>
    <w:p w:rsidR="004C6C2E" w:rsidRPr="004E1646" w:rsidRDefault="004C6C2E" w:rsidP="004C6C2E">
      <w:pPr>
        <w:pStyle w:val="ListParagraph"/>
        <w:numPr>
          <w:ilvl w:val="0"/>
          <w:numId w:val="21"/>
        </w:numPr>
        <w:spacing w:after="160"/>
        <w:rPr>
          <w:sz w:val="24"/>
          <w:szCs w:val="24"/>
        </w:rPr>
      </w:pPr>
      <w:r w:rsidRPr="004E1646">
        <w:rPr>
          <w:sz w:val="24"/>
          <w:szCs w:val="24"/>
        </w:rPr>
        <w:t xml:space="preserve">To approve the appointment of Jesse Bernal as Chair of the 2019 State Conference, with Michelle Johnson as the Co-Chair.  </w:t>
      </w:r>
    </w:p>
    <w:p w:rsidR="004C6C2E" w:rsidRPr="004E1646" w:rsidRDefault="004C6C2E" w:rsidP="004C6C2E">
      <w:pPr>
        <w:pStyle w:val="ListParagraph"/>
        <w:numPr>
          <w:ilvl w:val="0"/>
          <w:numId w:val="21"/>
        </w:numPr>
        <w:spacing w:after="160"/>
        <w:rPr>
          <w:sz w:val="24"/>
          <w:szCs w:val="24"/>
        </w:rPr>
      </w:pPr>
      <w:r w:rsidRPr="004E1646">
        <w:rPr>
          <w:sz w:val="24"/>
          <w:szCs w:val="24"/>
        </w:rPr>
        <w:t xml:space="preserve">To approve the selection of the Holiday Inn French Quarter in Perrysburg as the site of the 2019 State Conference.  It will be used as the hotel and the banquet location, with Owens Community College Center serving as the venue for excerpts, workshops, and other activities.  </w:t>
      </w:r>
    </w:p>
    <w:p w:rsidR="004C6C2E" w:rsidRPr="004E1646" w:rsidRDefault="004C6C2E" w:rsidP="004C6C2E">
      <w:pPr>
        <w:rPr>
          <w:sz w:val="24"/>
          <w:szCs w:val="24"/>
        </w:rPr>
      </w:pPr>
      <w:r w:rsidRPr="004E1646">
        <w:rPr>
          <w:sz w:val="24"/>
          <w:szCs w:val="24"/>
        </w:rPr>
        <w:t xml:space="preserve">On </w:t>
      </w:r>
      <w:r w:rsidRPr="004E1646">
        <w:rPr>
          <w:b/>
          <w:sz w:val="24"/>
          <w:szCs w:val="24"/>
        </w:rPr>
        <w:t>March 17, 2018</w:t>
      </w:r>
      <w:r w:rsidRPr="004E1646">
        <w:rPr>
          <w:sz w:val="24"/>
          <w:szCs w:val="24"/>
        </w:rPr>
        <w:t xml:space="preserve"> the board voted: </w:t>
      </w:r>
    </w:p>
    <w:p w:rsidR="004C6C2E" w:rsidRPr="004E1646" w:rsidRDefault="004C6C2E" w:rsidP="004C6C2E">
      <w:pPr>
        <w:pStyle w:val="ListParagraph"/>
        <w:numPr>
          <w:ilvl w:val="0"/>
          <w:numId w:val="22"/>
        </w:numPr>
        <w:spacing w:after="160"/>
        <w:rPr>
          <w:sz w:val="24"/>
          <w:szCs w:val="24"/>
        </w:rPr>
      </w:pPr>
      <w:r w:rsidRPr="004E1646">
        <w:rPr>
          <w:sz w:val="24"/>
          <w:szCs w:val="24"/>
        </w:rPr>
        <w:lastRenderedPageBreak/>
        <w:t xml:space="preserve">To approve Mike Yonkura’s appointment to the OCTA board to fill a vacancy.   </w:t>
      </w:r>
    </w:p>
    <w:p w:rsidR="004C6C2E" w:rsidRPr="004E1646" w:rsidRDefault="004C6C2E" w:rsidP="004C6C2E">
      <w:pPr>
        <w:pStyle w:val="ListParagraph"/>
        <w:numPr>
          <w:ilvl w:val="0"/>
          <w:numId w:val="22"/>
        </w:numPr>
        <w:spacing w:after="160"/>
        <w:rPr>
          <w:sz w:val="24"/>
          <w:szCs w:val="24"/>
        </w:rPr>
      </w:pPr>
      <w:r w:rsidRPr="004E1646">
        <w:rPr>
          <w:sz w:val="24"/>
          <w:szCs w:val="24"/>
        </w:rPr>
        <w:t>T</w:t>
      </w:r>
      <w:r w:rsidRPr="004E1646">
        <w:rPr>
          <w:color w:val="000000" w:themeColor="text1"/>
          <w:sz w:val="24"/>
          <w:szCs w:val="24"/>
        </w:rPr>
        <w:t xml:space="preserve">o approve sending Mike Yonkura, as Advocacy Chair, to attend the May 16, 2018 Arts Day and Governor’s Awards for the Arts Luncheon, sponsored by the Ohio Arts Council and Ohio Citizen’s for the Arts, and for OCTA to pay for his ticket for $50.00.   It will be at the Columbus Athenaeum.  </w:t>
      </w:r>
    </w:p>
    <w:p w:rsidR="004C6C2E" w:rsidRPr="004E1646" w:rsidRDefault="004C6C2E" w:rsidP="004C6C2E">
      <w:pPr>
        <w:pStyle w:val="ListParagraph"/>
        <w:numPr>
          <w:ilvl w:val="0"/>
          <w:numId w:val="22"/>
        </w:numPr>
        <w:spacing w:after="160"/>
        <w:rPr>
          <w:sz w:val="24"/>
          <w:szCs w:val="24"/>
        </w:rPr>
      </w:pPr>
      <w:r w:rsidRPr="004E1646">
        <w:rPr>
          <w:sz w:val="24"/>
          <w:szCs w:val="24"/>
        </w:rPr>
        <w:t xml:space="preserve">To table the vote to approve the Actors Theatre of Fairborn as a new member theatre of OCTA until West Regional Reps could check with the theatre and determine if they continued to desire to pursue membership, as well as check the status of the theatre. </w:t>
      </w:r>
    </w:p>
    <w:p w:rsidR="004C6C2E" w:rsidRPr="004E1646" w:rsidRDefault="004C6C2E" w:rsidP="004C6C2E">
      <w:pPr>
        <w:pStyle w:val="ListParagraph"/>
        <w:numPr>
          <w:ilvl w:val="0"/>
          <w:numId w:val="22"/>
        </w:numPr>
        <w:spacing w:after="160"/>
        <w:rPr>
          <w:sz w:val="24"/>
          <w:szCs w:val="24"/>
        </w:rPr>
      </w:pPr>
      <w:r w:rsidRPr="004E1646">
        <w:rPr>
          <w:sz w:val="24"/>
          <w:szCs w:val="24"/>
        </w:rPr>
        <w:t xml:space="preserve">To approve the Ohio Valley Summer Theatre, of Athens, as a new member theatre of OCTA.  They are from the Southeast Region, were previously members of OCTA, and have paid the dues. </w:t>
      </w:r>
    </w:p>
    <w:p w:rsidR="004C6C2E" w:rsidRPr="004E1646" w:rsidRDefault="004C6C2E" w:rsidP="004C6C2E">
      <w:pPr>
        <w:pStyle w:val="ListParagraph"/>
        <w:numPr>
          <w:ilvl w:val="0"/>
          <w:numId w:val="22"/>
        </w:numPr>
        <w:spacing w:after="160"/>
        <w:rPr>
          <w:sz w:val="24"/>
          <w:szCs w:val="24"/>
        </w:rPr>
      </w:pPr>
      <w:r w:rsidRPr="004E1646">
        <w:rPr>
          <w:sz w:val="24"/>
          <w:szCs w:val="24"/>
        </w:rPr>
        <w:t xml:space="preserve">To approve the Striplight Community Theatre, from Weirton, West Virginia in the Southeast Region as a new member theatre of OCTA.  They had previously had a trial membership in OCTA and would like to join.  They have paid the dues. </w:t>
      </w:r>
    </w:p>
    <w:p w:rsidR="004C6C2E" w:rsidRPr="004E1646" w:rsidRDefault="004C6C2E" w:rsidP="004C6C2E">
      <w:pPr>
        <w:rPr>
          <w:sz w:val="24"/>
          <w:szCs w:val="24"/>
        </w:rPr>
      </w:pPr>
      <w:r w:rsidRPr="004E1646">
        <w:rPr>
          <w:sz w:val="24"/>
          <w:szCs w:val="24"/>
        </w:rPr>
        <w:t xml:space="preserve">On </w:t>
      </w:r>
      <w:r w:rsidRPr="004E1646">
        <w:rPr>
          <w:b/>
          <w:sz w:val="24"/>
          <w:szCs w:val="24"/>
        </w:rPr>
        <w:t>May 19, 2018</w:t>
      </w:r>
      <w:r w:rsidRPr="004E1646">
        <w:rPr>
          <w:sz w:val="24"/>
          <w:szCs w:val="24"/>
        </w:rPr>
        <w:t xml:space="preserve"> the board voted: </w:t>
      </w:r>
    </w:p>
    <w:p w:rsidR="004C6C2E" w:rsidRPr="004E1646" w:rsidRDefault="004C6C2E" w:rsidP="004C6C2E">
      <w:pPr>
        <w:pStyle w:val="ListParagraph"/>
        <w:numPr>
          <w:ilvl w:val="0"/>
          <w:numId w:val="23"/>
        </w:numPr>
        <w:spacing w:after="160"/>
        <w:rPr>
          <w:sz w:val="24"/>
          <w:szCs w:val="24"/>
        </w:rPr>
      </w:pPr>
      <w:r w:rsidRPr="004E1646">
        <w:rPr>
          <w:sz w:val="24"/>
          <w:szCs w:val="24"/>
        </w:rPr>
        <w:t xml:space="preserve">To approve the proposed amendment to the Code of Regulations, which will be presented to the Delegates at the Annual Delegates meeting for a vote, in the event that Reorganization Plan D is elected by the Delegates at the meeting.  The current language reads:   </w:t>
      </w:r>
    </w:p>
    <w:p w:rsidR="004C6C2E" w:rsidRPr="004E1646" w:rsidRDefault="004C6C2E" w:rsidP="004C6C2E">
      <w:pPr>
        <w:ind w:left="360"/>
        <w:rPr>
          <w:sz w:val="24"/>
          <w:szCs w:val="24"/>
        </w:rPr>
      </w:pPr>
      <w:r w:rsidRPr="004E1646">
        <w:rPr>
          <w:sz w:val="24"/>
          <w:szCs w:val="24"/>
        </w:rPr>
        <w:t xml:space="preserve">“Article XI- Organizational Structure - The Board of Directors shall divide the state into six (6) regions: Central, Northeast, Northwest, Southeast, Southwest, and West. “ </w:t>
      </w:r>
    </w:p>
    <w:p w:rsidR="004C6C2E" w:rsidRPr="004E1646" w:rsidRDefault="004C6C2E" w:rsidP="004C6C2E">
      <w:pPr>
        <w:ind w:left="-5" w:right="51"/>
        <w:rPr>
          <w:sz w:val="24"/>
          <w:szCs w:val="24"/>
        </w:rPr>
      </w:pPr>
      <w:r w:rsidRPr="004E1646">
        <w:rPr>
          <w:sz w:val="24"/>
          <w:szCs w:val="24"/>
        </w:rPr>
        <w:t xml:space="preserve">The Proposed Language (if reorganization Plan D is elected):   </w:t>
      </w:r>
    </w:p>
    <w:p w:rsidR="004C6C2E" w:rsidRPr="004E1646" w:rsidRDefault="004C6C2E" w:rsidP="004C6C2E">
      <w:pPr>
        <w:ind w:left="-5" w:right="51"/>
        <w:rPr>
          <w:sz w:val="24"/>
          <w:szCs w:val="24"/>
        </w:rPr>
      </w:pPr>
      <w:r w:rsidRPr="004E1646">
        <w:rPr>
          <w:sz w:val="24"/>
          <w:szCs w:val="24"/>
        </w:rPr>
        <w:t>“Article XI – Organizational Structure -</w:t>
      </w:r>
      <w:r w:rsidRPr="00591F7C">
        <w:rPr>
          <w:b/>
          <w:color w:val="FF0000"/>
          <w:sz w:val="24"/>
          <w:szCs w:val="24"/>
        </w:rPr>
        <w:t>Effective as of September 3, 2019</w:t>
      </w:r>
      <w:r w:rsidRPr="004E1646">
        <w:rPr>
          <w:sz w:val="24"/>
          <w:szCs w:val="24"/>
        </w:rPr>
        <w:t xml:space="preserve">, the Board of Directors shall divide the state into </w:t>
      </w:r>
      <w:r w:rsidRPr="00591F7C">
        <w:rPr>
          <w:b/>
          <w:color w:val="FF0000"/>
          <w:sz w:val="24"/>
          <w:szCs w:val="24"/>
        </w:rPr>
        <w:t>eight (8)</w:t>
      </w:r>
      <w:r w:rsidRPr="00591F7C">
        <w:rPr>
          <w:color w:val="FF0000"/>
          <w:sz w:val="24"/>
          <w:szCs w:val="24"/>
        </w:rPr>
        <w:t xml:space="preserve"> </w:t>
      </w:r>
      <w:r w:rsidRPr="004E1646">
        <w:rPr>
          <w:sz w:val="24"/>
          <w:szCs w:val="24"/>
        </w:rPr>
        <w:t xml:space="preserve">regions: Central, </w:t>
      </w:r>
      <w:r w:rsidRPr="00591F7C">
        <w:rPr>
          <w:b/>
          <w:color w:val="FF0000"/>
          <w:sz w:val="24"/>
          <w:szCs w:val="24"/>
        </w:rPr>
        <w:t>East, North</w:t>
      </w:r>
      <w:r w:rsidRPr="004E1646">
        <w:rPr>
          <w:sz w:val="24"/>
          <w:szCs w:val="24"/>
        </w:rPr>
        <w:t xml:space="preserve">, Northeast, Northwest, Southeast, Southeast, and West.   </w:t>
      </w:r>
    </w:p>
    <w:p w:rsidR="004C6C2E" w:rsidRPr="004E1646" w:rsidRDefault="004C6C2E" w:rsidP="004C6C2E">
      <w:pPr>
        <w:pStyle w:val="ListParagraph"/>
        <w:numPr>
          <w:ilvl w:val="0"/>
          <w:numId w:val="23"/>
        </w:numPr>
        <w:spacing w:after="160" w:line="256" w:lineRule="auto"/>
        <w:ind w:right="51"/>
        <w:rPr>
          <w:sz w:val="24"/>
          <w:szCs w:val="24"/>
        </w:rPr>
      </w:pPr>
      <w:r w:rsidRPr="004E1646">
        <w:rPr>
          <w:sz w:val="24"/>
          <w:szCs w:val="24"/>
        </w:rPr>
        <w:t>To approve the Actors Theatre of Fairborn Ohio in the West Region as a new member theatre of OCTA.</w:t>
      </w:r>
    </w:p>
    <w:p w:rsidR="004C6C2E" w:rsidRPr="004E1646" w:rsidRDefault="004C6C2E" w:rsidP="004C6C2E">
      <w:pPr>
        <w:pStyle w:val="ListParagraph"/>
        <w:numPr>
          <w:ilvl w:val="0"/>
          <w:numId w:val="23"/>
        </w:numPr>
        <w:spacing w:after="160" w:line="256" w:lineRule="auto"/>
        <w:ind w:right="51"/>
        <w:rPr>
          <w:sz w:val="24"/>
          <w:szCs w:val="24"/>
        </w:rPr>
      </w:pPr>
      <w:r w:rsidRPr="004E1646">
        <w:rPr>
          <w:sz w:val="24"/>
          <w:szCs w:val="24"/>
        </w:rPr>
        <w:t xml:space="preserve">To approve the appointment of Dan Maloney as Conference Chair for the 2020 State Conference.  </w:t>
      </w:r>
    </w:p>
    <w:p w:rsidR="004C6C2E" w:rsidRPr="004E1646" w:rsidRDefault="004C6C2E" w:rsidP="004C6C2E">
      <w:pPr>
        <w:pStyle w:val="ListParagraph"/>
        <w:numPr>
          <w:ilvl w:val="0"/>
          <w:numId w:val="23"/>
        </w:numPr>
        <w:spacing w:after="185" w:line="256" w:lineRule="auto"/>
        <w:ind w:right="51"/>
        <w:rPr>
          <w:sz w:val="24"/>
          <w:szCs w:val="24"/>
        </w:rPr>
      </w:pPr>
      <w:r w:rsidRPr="004E1646">
        <w:rPr>
          <w:sz w:val="24"/>
          <w:szCs w:val="24"/>
        </w:rPr>
        <w:t xml:space="preserve">To approve INNOVA Theatre from Fairfield Ohio in the Southwest Region as a new member theatre of OCTA.  They are taking a trial membership where the dues have been waived for the first year.  </w:t>
      </w:r>
    </w:p>
    <w:p w:rsidR="004C6C2E" w:rsidRPr="004E1646" w:rsidRDefault="004C6C2E" w:rsidP="004C6C2E">
      <w:pPr>
        <w:pStyle w:val="ListParagraph"/>
        <w:numPr>
          <w:ilvl w:val="0"/>
          <w:numId w:val="23"/>
        </w:numPr>
        <w:spacing w:after="185" w:line="256" w:lineRule="auto"/>
        <w:ind w:right="51"/>
        <w:rPr>
          <w:sz w:val="24"/>
          <w:szCs w:val="24"/>
        </w:rPr>
      </w:pPr>
      <w:r w:rsidRPr="004E1646">
        <w:rPr>
          <w:sz w:val="24"/>
          <w:szCs w:val="24"/>
        </w:rPr>
        <w:t xml:space="preserve">To not approve the Sunset Players Inc. from Cincinnati in the Southwest Region as a new member. </w:t>
      </w:r>
    </w:p>
    <w:p w:rsidR="004C6C2E" w:rsidRPr="004E1646" w:rsidRDefault="004C6C2E" w:rsidP="004C6C2E">
      <w:pPr>
        <w:pStyle w:val="ListParagraph"/>
        <w:numPr>
          <w:ilvl w:val="0"/>
          <w:numId w:val="23"/>
        </w:numPr>
        <w:spacing w:after="185" w:line="256" w:lineRule="auto"/>
        <w:ind w:right="51"/>
        <w:rPr>
          <w:sz w:val="24"/>
          <w:szCs w:val="24"/>
        </w:rPr>
      </w:pPr>
      <w:r w:rsidRPr="004E1646">
        <w:rPr>
          <w:sz w:val="24"/>
          <w:szCs w:val="24"/>
        </w:rPr>
        <w:t>To approve the waiver of the late fees for Sunset Players Inc., and to accept the payment of their dues to bring their membership back into compliance as a member.</w:t>
      </w:r>
    </w:p>
    <w:p w:rsidR="004C6C2E" w:rsidRPr="004E1646" w:rsidRDefault="004C6C2E" w:rsidP="004C6C2E">
      <w:pPr>
        <w:pStyle w:val="ListParagraph"/>
        <w:numPr>
          <w:ilvl w:val="0"/>
          <w:numId w:val="23"/>
        </w:numPr>
        <w:spacing w:after="185" w:line="256" w:lineRule="auto"/>
        <w:ind w:right="51"/>
        <w:rPr>
          <w:sz w:val="24"/>
          <w:szCs w:val="24"/>
        </w:rPr>
      </w:pPr>
      <w:r w:rsidRPr="004E1646">
        <w:rPr>
          <w:sz w:val="24"/>
          <w:szCs w:val="24"/>
        </w:rPr>
        <w:t xml:space="preserve">To approve the Twin Masks Performing Arts Centre in Twinsburg in the Northeast Region as a new member theatre of OCTA.  </w:t>
      </w:r>
    </w:p>
    <w:p w:rsidR="004C6C2E" w:rsidRPr="004E1646" w:rsidRDefault="004C6C2E" w:rsidP="004C6C2E">
      <w:pPr>
        <w:pStyle w:val="ListParagraph"/>
        <w:numPr>
          <w:ilvl w:val="0"/>
          <w:numId w:val="23"/>
        </w:numPr>
        <w:spacing w:after="185" w:line="256" w:lineRule="auto"/>
        <w:ind w:right="51"/>
        <w:rPr>
          <w:sz w:val="24"/>
          <w:szCs w:val="24"/>
        </w:rPr>
      </w:pPr>
      <w:r w:rsidRPr="004E1646">
        <w:rPr>
          <w:sz w:val="24"/>
          <w:szCs w:val="24"/>
        </w:rPr>
        <w:t xml:space="preserve">To approve the Dover Players (also known as Dover Playhouse) in North Olmstead in the Northeast Region as a new member theatre of OCTA.  </w:t>
      </w:r>
    </w:p>
    <w:p w:rsidR="004C6C2E" w:rsidRPr="004E1646" w:rsidRDefault="004C6C2E" w:rsidP="004C6C2E">
      <w:pPr>
        <w:pStyle w:val="ListParagraph"/>
        <w:numPr>
          <w:ilvl w:val="0"/>
          <w:numId w:val="23"/>
        </w:numPr>
        <w:spacing w:after="185" w:line="256" w:lineRule="auto"/>
        <w:ind w:right="51"/>
        <w:rPr>
          <w:sz w:val="24"/>
          <w:szCs w:val="24"/>
        </w:rPr>
      </w:pPr>
      <w:r w:rsidRPr="004E1646">
        <w:rPr>
          <w:sz w:val="24"/>
          <w:szCs w:val="24"/>
        </w:rPr>
        <w:t xml:space="preserve">To approve the Coach House Theatre in Akron Ohio in the Northeast Region as a new trial member theatre of OCTA. Fees have been waived for the first year. </w:t>
      </w:r>
    </w:p>
    <w:p w:rsidR="004C6C2E" w:rsidRPr="004E1646" w:rsidRDefault="004C6C2E" w:rsidP="004C6C2E">
      <w:pPr>
        <w:pStyle w:val="ListParagraph"/>
        <w:numPr>
          <w:ilvl w:val="0"/>
          <w:numId w:val="23"/>
        </w:numPr>
        <w:spacing w:after="185" w:line="256" w:lineRule="auto"/>
        <w:ind w:right="51"/>
        <w:rPr>
          <w:sz w:val="24"/>
          <w:szCs w:val="24"/>
        </w:rPr>
      </w:pPr>
      <w:r w:rsidRPr="004E1646">
        <w:rPr>
          <w:sz w:val="24"/>
          <w:szCs w:val="24"/>
        </w:rPr>
        <w:t xml:space="preserve">To approve giving $10.00 off for any Ambassador Theatre’s annual membership fee after they have been an ambassador theatre for one year; and for this action to be only for a 2-year trial.   Amendment was made, and a vote was taken. </w:t>
      </w:r>
    </w:p>
    <w:p w:rsidR="004C6C2E" w:rsidRPr="004E1646" w:rsidRDefault="004C6C2E" w:rsidP="004C6C2E">
      <w:pPr>
        <w:pStyle w:val="ListParagraph"/>
        <w:numPr>
          <w:ilvl w:val="0"/>
          <w:numId w:val="23"/>
        </w:numPr>
        <w:spacing w:after="185" w:line="256" w:lineRule="auto"/>
        <w:ind w:right="51"/>
        <w:rPr>
          <w:sz w:val="24"/>
          <w:szCs w:val="24"/>
        </w:rPr>
      </w:pPr>
      <w:r w:rsidRPr="004E1646">
        <w:rPr>
          <w:sz w:val="24"/>
          <w:szCs w:val="24"/>
        </w:rPr>
        <w:t xml:space="preserve">To approve the transfer of 10% of the Patron fund to the Scholarship fund, in the amount of $723.07.  </w:t>
      </w:r>
    </w:p>
    <w:p w:rsidR="004C6C2E" w:rsidRPr="004E1646" w:rsidRDefault="004C6C2E" w:rsidP="004C6C2E">
      <w:pPr>
        <w:pStyle w:val="ListParagraph"/>
        <w:numPr>
          <w:ilvl w:val="0"/>
          <w:numId w:val="23"/>
        </w:numPr>
        <w:spacing w:after="185" w:line="256" w:lineRule="auto"/>
        <w:ind w:right="51"/>
        <w:rPr>
          <w:sz w:val="24"/>
          <w:szCs w:val="24"/>
        </w:rPr>
      </w:pPr>
      <w:r w:rsidRPr="004E1646">
        <w:rPr>
          <w:sz w:val="24"/>
          <w:szCs w:val="24"/>
        </w:rPr>
        <w:t>To approve the transfer of an additional $223.07 from the Patron fund to a 4</w:t>
      </w:r>
      <w:r w:rsidRPr="004E1646">
        <w:rPr>
          <w:sz w:val="24"/>
          <w:szCs w:val="24"/>
          <w:vertAlign w:val="superscript"/>
        </w:rPr>
        <w:t>th</w:t>
      </w:r>
      <w:r w:rsidRPr="004E1646">
        <w:rPr>
          <w:sz w:val="24"/>
          <w:szCs w:val="24"/>
        </w:rPr>
        <w:t xml:space="preserve"> Scholarship.</w:t>
      </w:r>
    </w:p>
    <w:p w:rsidR="004C6C2E" w:rsidRPr="004E1646" w:rsidRDefault="004C6C2E" w:rsidP="004C6C2E">
      <w:pPr>
        <w:spacing w:after="138" w:line="256" w:lineRule="auto"/>
        <w:rPr>
          <w:sz w:val="24"/>
          <w:szCs w:val="24"/>
        </w:rPr>
      </w:pPr>
      <w:r w:rsidRPr="004E1646">
        <w:rPr>
          <w:sz w:val="24"/>
          <w:szCs w:val="24"/>
        </w:rPr>
        <w:t xml:space="preserve"> It was noted at this meeting that the Striplight Community Theatre’s check came back from a closed account.  Their membership is now void for this year.   </w:t>
      </w:r>
    </w:p>
    <w:p w:rsidR="004C6C2E" w:rsidRPr="004E1646" w:rsidRDefault="004C6C2E" w:rsidP="004C6C2E">
      <w:pPr>
        <w:spacing w:after="138" w:line="256" w:lineRule="auto"/>
        <w:rPr>
          <w:sz w:val="24"/>
          <w:szCs w:val="24"/>
        </w:rPr>
      </w:pPr>
      <w:r w:rsidRPr="004E1646">
        <w:rPr>
          <w:sz w:val="24"/>
          <w:szCs w:val="24"/>
        </w:rPr>
        <w:t xml:space="preserve">On </w:t>
      </w:r>
      <w:r w:rsidRPr="004E1646">
        <w:rPr>
          <w:b/>
          <w:sz w:val="24"/>
          <w:szCs w:val="24"/>
        </w:rPr>
        <w:t>July 21, 2018</w:t>
      </w:r>
      <w:r w:rsidRPr="004E1646">
        <w:rPr>
          <w:sz w:val="24"/>
          <w:szCs w:val="24"/>
        </w:rPr>
        <w:t xml:space="preserve"> the board voted:</w:t>
      </w:r>
    </w:p>
    <w:p w:rsidR="004C6C2E" w:rsidRPr="004E1646" w:rsidRDefault="004C6C2E" w:rsidP="004C6C2E">
      <w:pPr>
        <w:pStyle w:val="ListParagraph"/>
        <w:numPr>
          <w:ilvl w:val="0"/>
          <w:numId w:val="24"/>
        </w:numPr>
        <w:spacing w:after="138" w:line="256" w:lineRule="auto"/>
        <w:rPr>
          <w:sz w:val="24"/>
          <w:szCs w:val="24"/>
        </w:rPr>
      </w:pPr>
      <w:r w:rsidRPr="004E1646">
        <w:rPr>
          <w:sz w:val="24"/>
          <w:szCs w:val="24"/>
        </w:rPr>
        <w:t>To approve the appointment of Mark Miller to the board for the remainder of the 2017-2018 year to fill a vacancy.</w:t>
      </w:r>
    </w:p>
    <w:p w:rsidR="004C6C2E" w:rsidRPr="004E1646" w:rsidRDefault="004C6C2E" w:rsidP="004C6C2E">
      <w:pPr>
        <w:pStyle w:val="ListParagraph"/>
        <w:numPr>
          <w:ilvl w:val="0"/>
          <w:numId w:val="24"/>
        </w:numPr>
        <w:spacing w:after="138" w:line="256" w:lineRule="auto"/>
        <w:rPr>
          <w:sz w:val="24"/>
          <w:szCs w:val="24"/>
        </w:rPr>
      </w:pPr>
      <w:r w:rsidRPr="004E1646">
        <w:rPr>
          <w:sz w:val="24"/>
          <w:szCs w:val="24"/>
        </w:rPr>
        <w:t>To approve Act 2 Productions as a new trial member theater of OCTA in the Northwest Region.</w:t>
      </w:r>
    </w:p>
    <w:p w:rsidR="004C6C2E" w:rsidRPr="004E1646" w:rsidRDefault="004C6C2E" w:rsidP="004C6C2E">
      <w:pPr>
        <w:pStyle w:val="ListParagraph"/>
        <w:numPr>
          <w:ilvl w:val="0"/>
          <w:numId w:val="24"/>
        </w:numPr>
        <w:spacing w:after="138" w:line="256" w:lineRule="auto"/>
        <w:rPr>
          <w:sz w:val="24"/>
          <w:szCs w:val="24"/>
        </w:rPr>
      </w:pPr>
      <w:r w:rsidRPr="004E1646">
        <w:rPr>
          <w:sz w:val="24"/>
          <w:szCs w:val="24"/>
        </w:rPr>
        <w:t xml:space="preserve">To approve Merit Theatre Company of Kentucky as a new member theater of OCTA in the Southwest Region. </w:t>
      </w:r>
    </w:p>
    <w:p w:rsidR="004C6C2E" w:rsidRPr="004E1646" w:rsidRDefault="004C6C2E" w:rsidP="004C6C2E">
      <w:pPr>
        <w:pStyle w:val="ListParagraph"/>
        <w:numPr>
          <w:ilvl w:val="0"/>
          <w:numId w:val="24"/>
        </w:numPr>
        <w:spacing w:after="138" w:line="256" w:lineRule="auto"/>
        <w:rPr>
          <w:sz w:val="24"/>
          <w:szCs w:val="24"/>
        </w:rPr>
      </w:pPr>
      <w:r w:rsidRPr="004E1646">
        <w:rPr>
          <w:sz w:val="24"/>
          <w:szCs w:val="24"/>
        </w:rPr>
        <w:lastRenderedPageBreak/>
        <w:t xml:space="preserve">To approve the Brookville Community Theatre as a new trial member theatre in the West Region.  </w:t>
      </w:r>
    </w:p>
    <w:p w:rsidR="002B3F33" w:rsidRPr="00591F7C" w:rsidRDefault="002B3F33" w:rsidP="002B3F33">
      <w:pPr>
        <w:pStyle w:val="NoSpacing"/>
        <w:rPr>
          <w:rFonts w:ascii="Times New Roman" w:hAnsi="Times New Roman" w:cs="Times New Roman"/>
          <w:sz w:val="24"/>
          <w:szCs w:val="24"/>
        </w:rPr>
      </w:pPr>
      <w:r w:rsidRPr="00591F7C">
        <w:rPr>
          <w:rFonts w:ascii="Times New Roman" w:hAnsi="Times New Roman" w:cs="Times New Roman"/>
          <w:sz w:val="24"/>
          <w:szCs w:val="24"/>
        </w:rPr>
        <w:t xml:space="preserve">Respectfully submitted, </w:t>
      </w:r>
    </w:p>
    <w:p w:rsidR="002B3F33" w:rsidRPr="00591F7C" w:rsidRDefault="00591F7C" w:rsidP="002B3F33">
      <w:pPr>
        <w:pStyle w:val="NoSpacing"/>
        <w:rPr>
          <w:rFonts w:ascii="Times New Roman" w:hAnsi="Times New Roman" w:cs="Times New Roman"/>
          <w:sz w:val="24"/>
          <w:szCs w:val="24"/>
        </w:rPr>
      </w:pPr>
      <w:r>
        <w:rPr>
          <w:rFonts w:ascii="Times New Roman" w:hAnsi="Times New Roman" w:cs="Times New Roman"/>
          <w:sz w:val="24"/>
          <w:szCs w:val="24"/>
        </w:rPr>
        <w:t>Susan Barzda</w:t>
      </w:r>
      <w:r w:rsidR="002B3F33" w:rsidRPr="00591F7C">
        <w:rPr>
          <w:rFonts w:ascii="Times New Roman" w:hAnsi="Times New Roman" w:cs="Times New Roman"/>
          <w:sz w:val="24"/>
          <w:szCs w:val="24"/>
        </w:rPr>
        <w:t>, Secretary</w:t>
      </w:r>
    </w:p>
    <w:p w:rsidR="00591F7C" w:rsidRDefault="00591F7C" w:rsidP="00B90A87">
      <w:pPr>
        <w:widowControl w:val="0"/>
        <w:rPr>
          <w:b/>
          <w:bCs/>
          <w:sz w:val="28"/>
          <w:szCs w:val="28"/>
          <w:u w:val="single"/>
          <w14:ligatures w14:val="none"/>
        </w:rPr>
      </w:pPr>
    </w:p>
    <w:p w:rsidR="00B90A87" w:rsidRPr="00FE7D0B" w:rsidRDefault="00B90A87" w:rsidP="00B90A87">
      <w:pPr>
        <w:widowControl w:val="0"/>
        <w:rPr>
          <w:b/>
          <w:bCs/>
          <w:sz w:val="28"/>
          <w:szCs w:val="28"/>
          <w:u w:val="single"/>
          <w14:ligatures w14:val="none"/>
        </w:rPr>
      </w:pPr>
      <w:r w:rsidRPr="00FE7D0B">
        <w:rPr>
          <w:b/>
          <w:bCs/>
          <w:sz w:val="28"/>
          <w:szCs w:val="28"/>
          <w:u w:val="single"/>
          <w14:ligatures w14:val="none"/>
        </w:rPr>
        <w:t>OCTAF</w:t>
      </w:r>
      <w:r w:rsidR="00ED4F51" w:rsidRPr="00FE7D0B">
        <w:rPr>
          <w:b/>
          <w:bCs/>
          <w:sz w:val="28"/>
          <w:szCs w:val="28"/>
          <w:u w:val="single"/>
          <w14:ligatures w14:val="none"/>
        </w:rPr>
        <w:t>EST</w:t>
      </w:r>
      <w:r w:rsidRPr="00FE7D0B">
        <w:rPr>
          <w:b/>
          <w:bCs/>
          <w:sz w:val="28"/>
          <w:szCs w:val="28"/>
          <w:u w:val="single"/>
          <w14:ligatures w14:val="none"/>
        </w:rPr>
        <w:t xml:space="preserve"> J</w:t>
      </w:r>
      <w:r w:rsidR="00ED4F51" w:rsidRPr="00FE7D0B">
        <w:rPr>
          <w:b/>
          <w:bCs/>
          <w:sz w:val="28"/>
          <w:szCs w:val="28"/>
          <w:u w:val="single"/>
          <w14:ligatures w14:val="none"/>
        </w:rPr>
        <w:t>R</w:t>
      </w:r>
      <w:r w:rsidRPr="00FE7D0B">
        <w:rPr>
          <w:b/>
          <w:bCs/>
          <w:sz w:val="28"/>
          <w:szCs w:val="28"/>
          <w:u w:val="single"/>
          <w14:ligatures w14:val="none"/>
        </w:rPr>
        <w:t xml:space="preserve">. </w:t>
      </w:r>
      <w:r w:rsidR="008209B5" w:rsidRPr="00FE7D0B">
        <w:rPr>
          <w:b/>
          <w:bCs/>
          <w:sz w:val="28"/>
          <w:szCs w:val="28"/>
          <w:u w:val="single"/>
          <w14:ligatures w14:val="none"/>
        </w:rPr>
        <w:t xml:space="preserve"> </w:t>
      </w:r>
      <w:r w:rsidRPr="00FE7D0B">
        <w:rPr>
          <w:b/>
          <w:bCs/>
          <w:sz w:val="28"/>
          <w:szCs w:val="28"/>
          <w:u w:val="single"/>
          <w14:ligatures w14:val="none"/>
        </w:rPr>
        <w:t>201</w:t>
      </w:r>
      <w:r w:rsidR="00FE7D0B" w:rsidRPr="00FE7D0B">
        <w:rPr>
          <w:b/>
          <w:bCs/>
          <w:sz w:val="28"/>
          <w:szCs w:val="28"/>
          <w:u w:val="single"/>
          <w14:ligatures w14:val="none"/>
        </w:rPr>
        <w:t>8</w:t>
      </w:r>
    </w:p>
    <w:p w:rsidR="00521EFB" w:rsidRPr="00AD255F" w:rsidRDefault="00521EFB" w:rsidP="00B90A87">
      <w:pPr>
        <w:widowControl w:val="0"/>
        <w:rPr>
          <w:rFonts w:ascii="Sylfaen" w:hAnsi="Sylfaen"/>
          <w:b/>
          <w:bCs/>
          <w:sz w:val="24"/>
          <w:szCs w:val="24"/>
          <w:highlight w:val="yellow"/>
          <w:u w:val="single"/>
          <w14:ligatures w14:val="none"/>
        </w:rPr>
      </w:pPr>
    </w:p>
    <w:p w:rsidR="00D7718C" w:rsidRPr="00FE7D0B" w:rsidRDefault="00D7718C" w:rsidP="00D7718C">
      <w:pPr>
        <w:pStyle w:val="Standard"/>
        <w:jc w:val="both"/>
        <w:rPr>
          <w:rFonts w:cs="Times New Roman"/>
        </w:rPr>
      </w:pPr>
      <w:r w:rsidRPr="00FE7D0B">
        <w:rPr>
          <w:rFonts w:cs="Times New Roman"/>
        </w:rPr>
        <w:t>The 1</w:t>
      </w:r>
      <w:r w:rsidR="00FE7D0B" w:rsidRPr="00FE7D0B">
        <w:rPr>
          <w:rFonts w:cs="Times New Roman"/>
        </w:rPr>
        <w:t>3</w:t>
      </w:r>
      <w:r w:rsidRPr="00FE7D0B">
        <w:rPr>
          <w:rFonts w:cs="Times New Roman"/>
          <w:vertAlign w:val="superscript"/>
        </w:rPr>
        <w:t>th</w:t>
      </w:r>
      <w:r w:rsidRPr="00FE7D0B">
        <w:rPr>
          <w:rFonts w:cs="Times New Roman"/>
        </w:rPr>
        <w:t xml:space="preserve"> Annual OCTAFest Jr. </w:t>
      </w:r>
      <w:r w:rsidR="00A37115" w:rsidRPr="00FE7D0B">
        <w:rPr>
          <w:rFonts w:cs="Times New Roman"/>
        </w:rPr>
        <w:t>w</w:t>
      </w:r>
      <w:r w:rsidRPr="00FE7D0B">
        <w:rPr>
          <w:rFonts w:cs="Times New Roman"/>
        </w:rPr>
        <w:t xml:space="preserve">as held on Saturday, August </w:t>
      </w:r>
      <w:r w:rsidR="00FE7D0B" w:rsidRPr="00FE7D0B">
        <w:rPr>
          <w:rFonts w:cs="Times New Roman"/>
        </w:rPr>
        <w:t>4</w:t>
      </w:r>
      <w:r w:rsidRPr="00FE7D0B">
        <w:rPr>
          <w:rFonts w:cs="Times New Roman"/>
          <w:vertAlign w:val="superscript"/>
        </w:rPr>
        <w:t>th</w:t>
      </w:r>
      <w:r w:rsidRPr="00FE7D0B">
        <w:rPr>
          <w:rFonts w:cs="Times New Roman"/>
        </w:rPr>
        <w:t xml:space="preserve"> at </w:t>
      </w:r>
      <w:r w:rsidR="00A37115" w:rsidRPr="00FE7D0B">
        <w:rPr>
          <w:rFonts w:cs="Times New Roman"/>
        </w:rPr>
        <w:t xml:space="preserve">Owens Community College </w:t>
      </w:r>
      <w:r w:rsidRPr="00FE7D0B">
        <w:rPr>
          <w:rFonts w:cs="Times New Roman"/>
        </w:rPr>
        <w:t xml:space="preserve">in </w:t>
      </w:r>
      <w:r w:rsidR="00A37115" w:rsidRPr="00FE7D0B">
        <w:rPr>
          <w:rFonts w:cs="Times New Roman"/>
        </w:rPr>
        <w:t>Rossford</w:t>
      </w:r>
      <w:r w:rsidRPr="00FE7D0B">
        <w:rPr>
          <w:rFonts w:cs="Times New Roman"/>
        </w:rPr>
        <w:t xml:space="preserve">, Ohio. We had </w:t>
      </w:r>
      <w:r w:rsidR="00FE7D0B" w:rsidRPr="00FE7D0B">
        <w:rPr>
          <w:rFonts w:cs="Times New Roman"/>
        </w:rPr>
        <w:t>5</w:t>
      </w:r>
      <w:r w:rsidRPr="00FE7D0B">
        <w:rPr>
          <w:rFonts w:cs="Times New Roman"/>
        </w:rPr>
        <w:t xml:space="preserve"> theatres from all over Ohio sharing the talent of their theatre’s youth ranging from ages 6 – 18 years old. </w:t>
      </w:r>
      <w:r w:rsidR="00A37115" w:rsidRPr="00FE7D0B">
        <w:rPr>
          <w:rFonts w:cs="Times New Roman"/>
        </w:rPr>
        <w:t xml:space="preserve"> Theaters received individual awards.  Due to changes and scheduling conflicts instead of sending 2 theaters to the Friday State Festival, Best of Show plaques were awarded to 2 theaters and up to 2 actors were chosen from each cast as an All-Sta</w:t>
      </w:r>
      <w:r w:rsidR="00691A8C">
        <w:rPr>
          <w:rFonts w:cs="Times New Roman"/>
        </w:rPr>
        <w:t>r</w:t>
      </w:r>
      <w:r w:rsidR="00A37115" w:rsidRPr="00FE7D0B">
        <w:rPr>
          <w:rFonts w:cs="Times New Roman"/>
        </w:rPr>
        <w:t xml:space="preserve"> Cast.</w:t>
      </w:r>
      <w:r w:rsidRPr="00FE7D0B">
        <w:rPr>
          <w:rFonts w:cs="Times New Roman"/>
        </w:rPr>
        <w:t xml:space="preserve"> </w:t>
      </w:r>
    </w:p>
    <w:p w:rsidR="00E81610" w:rsidRPr="00AD255F" w:rsidRDefault="00E81610" w:rsidP="00D7718C">
      <w:pPr>
        <w:pStyle w:val="Standard"/>
        <w:jc w:val="both"/>
        <w:rPr>
          <w:rFonts w:cs="Times New Roman"/>
          <w:highlight w:val="yellow"/>
        </w:rPr>
      </w:pPr>
    </w:p>
    <w:p w:rsidR="00E81610" w:rsidRPr="00FE7D0B" w:rsidRDefault="00E81610" w:rsidP="00D7718C">
      <w:pPr>
        <w:pStyle w:val="Standard"/>
        <w:jc w:val="both"/>
        <w:rPr>
          <w:rFonts w:cs="Times New Roman"/>
        </w:rPr>
      </w:pPr>
      <w:r w:rsidRPr="00FE7D0B">
        <w:rPr>
          <w:rFonts w:cs="Times New Roman"/>
        </w:rPr>
        <w:t xml:space="preserve">Theatres participating this year were </w:t>
      </w:r>
      <w:r w:rsidR="004D057C" w:rsidRPr="00FE7D0B">
        <w:rPr>
          <w:rFonts w:cs="Times New Roman"/>
        </w:rPr>
        <w:t>3B PRODUCTIONS~</w:t>
      </w:r>
      <w:r w:rsidR="00FE7D0B" w:rsidRPr="00FE7D0B">
        <w:rPr>
          <w:rFonts w:cs="Times New Roman"/>
          <w:i/>
        </w:rPr>
        <w:t>Hairspray</w:t>
      </w:r>
      <w:r w:rsidR="00A37115" w:rsidRPr="00FE7D0B">
        <w:rPr>
          <w:rFonts w:cs="Times New Roman"/>
          <w:i/>
        </w:rPr>
        <w:t>;</w:t>
      </w:r>
      <w:r w:rsidR="00FE7D0B" w:rsidRPr="00FE7D0B">
        <w:rPr>
          <w:rFonts w:cs="Times New Roman"/>
          <w:i/>
        </w:rPr>
        <w:t xml:space="preserve"> </w:t>
      </w:r>
      <w:r w:rsidR="00A37115" w:rsidRPr="00FE7D0B">
        <w:rPr>
          <w:rFonts w:cs="Times New Roman"/>
        </w:rPr>
        <w:t>TOLEDO REPERTOIRE</w:t>
      </w:r>
      <w:r w:rsidR="00FE7D0B" w:rsidRPr="00FE7D0B">
        <w:rPr>
          <w:rFonts w:cs="Times New Roman"/>
        </w:rPr>
        <w:t xml:space="preserve"> THEATRE</w:t>
      </w:r>
      <w:r w:rsidR="00A37115" w:rsidRPr="00FE7D0B">
        <w:rPr>
          <w:rFonts w:cs="Times New Roman"/>
        </w:rPr>
        <w:t>~</w:t>
      </w:r>
      <w:r w:rsidR="00FE7D0B" w:rsidRPr="00FE7D0B">
        <w:rPr>
          <w:rFonts w:cs="Times New Roman"/>
        </w:rPr>
        <w:t>Heathers, The Musical HS Ed.</w:t>
      </w:r>
      <w:r w:rsidR="00A37115" w:rsidRPr="00FE7D0B">
        <w:rPr>
          <w:rFonts w:cs="Times New Roman"/>
          <w:i/>
        </w:rPr>
        <w:t>;</w:t>
      </w:r>
      <w:r w:rsidR="00FE7D0B" w:rsidRPr="00FE7D0B">
        <w:rPr>
          <w:rFonts w:cs="Times New Roman"/>
          <w:i/>
        </w:rPr>
        <w:t xml:space="preserve"> </w:t>
      </w:r>
      <w:r w:rsidR="00A37115" w:rsidRPr="00FE7D0B">
        <w:rPr>
          <w:rFonts w:cs="Times New Roman"/>
        </w:rPr>
        <w:t>HORIZON YOUTH THEATRE~</w:t>
      </w:r>
      <w:r w:rsidR="00FE7D0B" w:rsidRPr="00FE7D0B">
        <w:rPr>
          <w:rFonts w:cs="Times New Roman"/>
          <w:i/>
        </w:rPr>
        <w:t>All I Needed To Know I Learned In Kindergarten</w:t>
      </w:r>
      <w:r w:rsidR="00022F55" w:rsidRPr="00FE7D0B">
        <w:rPr>
          <w:rFonts w:cs="Times New Roman"/>
          <w:i/>
        </w:rPr>
        <w:t>;</w:t>
      </w:r>
      <w:r w:rsidR="00A37115" w:rsidRPr="00FE7D0B">
        <w:rPr>
          <w:rFonts w:cs="Times New Roman"/>
        </w:rPr>
        <w:t xml:space="preserve"> </w:t>
      </w:r>
      <w:r w:rsidR="00FE7D0B" w:rsidRPr="00FE7D0B">
        <w:rPr>
          <w:rFonts w:cs="Times New Roman"/>
        </w:rPr>
        <w:t>LITTLE THEATRE OF TUSCARAWAS CO</w:t>
      </w:r>
      <w:r w:rsidR="00A37115" w:rsidRPr="00FE7D0B">
        <w:rPr>
          <w:rFonts w:cs="Times New Roman"/>
        </w:rPr>
        <w:t>~</w:t>
      </w:r>
      <w:r w:rsidR="00FE7D0B" w:rsidRPr="00FE7D0B">
        <w:rPr>
          <w:rFonts w:cs="Times New Roman"/>
          <w:i/>
        </w:rPr>
        <w:t xml:space="preserve">15 Reason Not To Be In A Play; </w:t>
      </w:r>
      <w:r w:rsidR="00FE7D0B" w:rsidRPr="00FE7D0B">
        <w:rPr>
          <w:rFonts w:cs="Times New Roman"/>
        </w:rPr>
        <w:t>WATERVILLE PLAYSHOP</w:t>
      </w:r>
      <w:r w:rsidR="00FE7D0B" w:rsidRPr="00FE7D0B">
        <w:rPr>
          <w:rFonts w:cs="Times New Roman"/>
          <w:i/>
        </w:rPr>
        <w:t>~Alice In Wonderland Jr.</w:t>
      </w:r>
      <w:r w:rsidR="00A37115" w:rsidRPr="00FE7D0B">
        <w:rPr>
          <w:rFonts w:cs="Times New Roman"/>
          <w:i/>
        </w:rPr>
        <w:t xml:space="preserve"> </w:t>
      </w:r>
      <w:r w:rsidR="004D057C" w:rsidRPr="00FE7D0B">
        <w:rPr>
          <w:rFonts w:cs="Times New Roman"/>
          <w:i/>
        </w:rPr>
        <w:t>.</w:t>
      </w:r>
    </w:p>
    <w:p w:rsidR="00D7718C" w:rsidRPr="00691A8C" w:rsidRDefault="00D7718C" w:rsidP="00D7718C">
      <w:pPr>
        <w:pStyle w:val="Standard"/>
        <w:jc w:val="both"/>
        <w:rPr>
          <w:rFonts w:cs="Times New Roman"/>
        </w:rPr>
      </w:pPr>
    </w:p>
    <w:p w:rsidR="00D7718C" w:rsidRPr="00691A8C" w:rsidRDefault="00D7718C" w:rsidP="00D7718C">
      <w:pPr>
        <w:pStyle w:val="Standard"/>
        <w:jc w:val="both"/>
        <w:rPr>
          <w:rFonts w:cs="Times New Roman"/>
        </w:rPr>
      </w:pPr>
      <w:r w:rsidRPr="00691A8C">
        <w:rPr>
          <w:rFonts w:cs="Times New Roman"/>
        </w:rPr>
        <w:t xml:space="preserve">There were over </w:t>
      </w:r>
      <w:r w:rsidR="00FE7D0B" w:rsidRPr="00691A8C">
        <w:rPr>
          <w:rFonts w:cs="Times New Roman"/>
        </w:rPr>
        <w:t>200</w:t>
      </w:r>
      <w:r w:rsidRPr="00691A8C">
        <w:rPr>
          <w:rFonts w:cs="Times New Roman"/>
        </w:rPr>
        <w:t xml:space="preserve"> cast, crew and volunteers! As we opened the registration table, we had approximately </w:t>
      </w:r>
      <w:r w:rsidR="00691A8C" w:rsidRPr="00691A8C">
        <w:rPr>
          <w:rFonts w:cs="Times New Roman"/>
        </w:rPr>
        <w:t>95</w:t>
      </w:r>
      <w:r w:rsidRPr="00691A8C">
        <w:rPr>
          <w:rFonts w:cs="Times New Roman"/>
        </w:rPr>
        <w:t xml:space="preserve"> guests show up that day to support the youth! </w:t>
      </w:r>
    </w:p>
    <w:p w:rsidR="00D7718C" w:rsidRPr="00AD255F" w:rsidRDefault="00D7718C" w:rsidP="00D7718C">
      <w:pPr>
        <w:pStyle w:val="Standard"/>
        <w:jc w:val="both"/>
        <w:rPr>
          <w:rFonts w:cs="Times New Roman"/>
          <w:highlight w:val="yellow"/>
        </w:rPr>
      </w:pPr>
    </w:p>
    <w:p w:rsidR="00D7718C" w:rsidRPr="00591F7C" w:rsidRDefault="00D7718C" w:rsidP="00D7718C">
      <w:pPr>
        <w:pStyle w:val="Standard"/>
        <w:jc w:val="both"/>
        <w:rPr>
          <w:rFonts w:cs="Times New Roman"/>
        </w:rPr>
      </w:pPr>
      <w:r w:rsidRPr="009F6F52">
        <w:rPr>
          <w:rFonts w:cs="Times New Roman"/>
        </w:rPr>
        <w:t xml:space="preserve">Thank you to our OCTA volunteers that said “yes” to helping in the key positions: </w:t>
      </w:r>
      <w:r w:rsidR="00022F55" w:rsidRPr="009F6F52">
        <w:rPr>
          <w:rFonts w:cs="Times New Roman"/>
        </w:rPr>
        <w:t>Grant Perry</w:t>
      </w:r>
      <w:r w:rsidRPr="009F6F52">
        <w:rPr>
          <w:rFonts w:cs="Times New Roman"/>
        </w:rPr>
        <w:t xml:space="preserve"> </w:t>
      </w:r>
      <w:r w:rsidR="009F6F52" w:rsidRPr="009F6F52">
        <w:rPr>
          <w:rFonts w:cs="Times New Roman"/>
        </w:rPr>
        <w:t>&amp; Eri</w:t>
      </w:r>
      <w:r w:rsidR="00691A8C">
        <w:rPr>
          <w:rFonts w:cs="Times New Roman"/>
        </w:rPr>
        <w:t>ka Bih</w:t>
      </w:r>
      <w:r w:rsidR="009F6F52" w:rsidRPr="009F6F52">
        <w:rPr>
          <w:rFonts w:cs="Times New Roman"/>
        </w:rPr>
        <w:t xml:space="preserve">n </w:t>
      </w:r>
      <w:r w:rsidRPr="009F6F52">
        <w:rPr>
          <w:rFonts w:cs="Times New Roman"/>
        </w:rPr>
        <w:t>– Stage Manager</w:t>
      </w:r>
      <w:r w:rsidR="009F6F52" w:rsidRPr="009F6F52">
        <w:rPr>
          <w:rFonts w:cs="Times New Roman"/>
        </w:rPr>
        <w:t xml:space="preserve">s, </w:t>
      </w:r>
      <w:r w:rsidR="00022F55" w:rsidRPr="00591F7C">
        <w:rPr>
          <w:rFonts w:cs="Times New Roman"/>
        </w:rPr>
        <w:t>Lights &amp;</w:t>
      </w:r>
      <w:r w:rsidRPr="00591F7C">
        <w:rPr>
          <w:rFonts w:cs="Times New Roman"/>
        </w:rPr>
        <w:t xml:space="preserve"> Sound</w:t>
      </w:r>
      <w:r w:rsidR="00022F55" w:rsidRPr="00591F7C">
        <w:rPr>
          <w:rFonts w:cs="Times New Roman"/>
        </w:rPr>
        <w:t xml:space="preserve"> – Rick Clever &amp; Geoffery Mintz</w:t>
      </w:r>
      <w:r w:rsidRPr="00591F7C">
        <w:rPr>
          <w:rFonts w:cs="Times New Roman"/>
        </w:rPr>
        <w:t xml:space="preserve">, </w:t>
      </w:r>
      <w:r w:rsidR="00591F7C" w:rsidRPr="00591F7C">
        <w:rPr>
          <w:rFonts w:cs="Times New Roman"/>
        </w:rPr>
        <w:t>Michelle Johnson</w:t>
      </w:r>
      <w:r w:rsidRPr="00591F7C">
        <w:rPr>
          <w:rFonts w:cs="Times New Roman"/>
        </w:rPr>
        <w:t xml:space="preserve"> – Timekeeper</w:t>
      </w:r>
      <w:r w:rsidR="009F6F52">
        <w:rPr>
          <w:rFonts w:cs="Times New Roman"/>
        </w:rPr>
        <w:t xml:space="preserve"> </w:t>
      </w:r>
      <w:r w:rsidRPr="00591F7C">
        <w:rPr>
          <w:rFonts w:cs="Times New Roman"/>
        </w:rPr>
        <w:t>and Announcements</w:t>
      </w:r>
      <w:r w:rsidR="009F6F52">
        <w:rPr>
          <w:rFonts w:cs="Times New Roman"/>
        </w:rPr>
        <w:t>, our three fantastic responders: Theresa Benyo-Marzullo, Kathy Hyland, and Susan Metz-Guthrie</w:t>
      </w:r>
      <w:r w:rsidR="00591F7C" w:rsidRPr="00591F7C">
        <w:rPr>
          <w:rFonts w:cs="Times New Roman"/>
        </w:rPr>
        <w:t>.</w:t>
      </w:r>
      <w:r w:rsidRPr="00591F7C">
        <w:rPr>
          <w:rFonts w:cs="Times New Roman"/>
        </w:rPr>
        <w:t xml:space="preserve"> </w:t>
      </w:r>
    </w:p>
    <w:p w:rsidR="00D7718C" w:rsidRPr="00AD255F" w:rsidRDefault="00D7718C" w:rsidP="00D7718C">
      <w:pPr>
        <w:pStyle w:val="Standard"/>
        <w:jc w:val="both"/>
        <w:rPr>
          <w:rFonts w:cs="Times New Roman"/>
          <w:highlight w:val="yellow"/>
        </w:rPr>
      </w:pPr>
    </w:p>
    <w:p w:rsidR="00022F55" w:rsidRPr="00AD255F" w:rsidRDefault="00D7718C" w:rsidP="00D7718C">
      <w:pPr>
        <w:pStyle w:val="Standard"/>
        <w:jc w:val="both"/>
        <w:rPr>
          <w:rFonts w:cs="Times New Roman"/>
          <w:highlight w:val="yellow"/>
        </w:rPr>
      </w:pPr>
      <w:r w:rsidRPr="00FE7D0B">
        <w:rPr>
          <w:rFonts w:cs="Times New Roman"/>
        </w:rPr>
        <w:t xml:space="preserve">At the end of the day </w:t>
      </w:r>
      <w:r w:rsidR="00591F7C">
        <w:rPr>
          <w:rFonts w:cs="Times New Roman"/>
        </w:rPr>
        <w:t>Wayne Kirsch</w:t>
      </w:r>
      <w:r w:rsidRPr="00FE7D0B">
        <w:rPr>
          <w:rFonts w:cs="Times New Roman"/>
        </w:rPr>
        <w:t xml:space="preserve">, </w:t>
      </w:r>
      <w:r w:rsidR="00691A8C">
        <w:rPr>
          <w:rFonts w:cs="Times New Roman"/>
        </w:rPr>
        <w:t xml:space="preserve">who graciously stepped in as </w:t>
      </w:r>
      <w:r w:rsidRPr="00FE7D0B">
        <w:rPr>
          <w:rFonts w:cs="Times New Roman"/>
        </w:rPr>
        <w:t xml:space="preserve">OCTAFest </w:t>
      </w:r>
      <w:r w:rsidR="00591F7C" w:rsidRPr="009F6F52">
        <w:rPr>
          <w:rFonts w:cs="Times New Roman"/>
        </w:rPr>
        <w:t>C</w:t>
      </w:r>
      <w:r w:rsidRPr="009F6F52">
        <w:rPr>
          <w:rFonts w:cs="Times New Roman"/>
        </w:rPr>
        <w:t xml:space="preserve">hair, announced the over </w:t>
      </w:r>
      <w:r w:rsidR="009F6F52" w:rsidRPr="009F6F52">
        <w:rPr>
          <w:rFonts w:cs="Times New Roman"/>
        </w:rPr>
        <w:t>4</w:t>
      </w:r>
      <w:r w:rsidR="00022F55" w:rsidRPr="009F6F52">
        <w:rPr>
          <w:rFonts w:cs="Times New Roman"/>
        </w:rPr>
        <w:t>3</w:t>
      </w:r>
      <w:r w:rsidRPr="009F6F52">
        <w:rPr>
          <w:rFonts w:cs="Times New Roman"/>
        </w:rPr>
        <w:t xml:space="preserve"> awards </w:t>
      </w:r>
      <w:r w:rsidR="00022F55" w:rsidRPr="009F6F52">
        <w:rPr>
          <w:rFonts w:cs="Times New Roman"/>
        </w:rPr>
        <w:t>deliberated</w:t>
      </w:r>
      <w:r w:rsidR="00022F55" w:rsidRPr="00FE7D0B">
        <w:rPr>
          <w:rFonts w:cs="Times New Roman"/>
        </w:rPr>
        <w:t xml:space="preserve"> on by</w:t>
      </w:r>
      <w:r w:rsidRPr="00FE7D0B">
        <w:rPr>
          <w:rFonts w:cs="Times New Roman"/>
        </w:rPr>
        <w:t xml:space="preserve"> three FANTASTIC responders, </w:t>
      </w:r>
      <w:r w:rsidR="00FE7D0B" w:rsidRPr="00FE7D0B">
        <w:rPr>
          <w:rFonts w:cs="Times New Roman"/>
        </w:rPr>
        <w:t>Theresa Benyo-Marzullo, Kathy Hyland and Susan Metz Guthri</w:t>
      </w:r>
      <w:r w:rsidR="00FE7D0B" w:rsidRPr="00591F7C">
        <w:rPr>
          <w:rFonts w:cs="Times New Roman"/>
        </w:rPr>
        <w:t>e</w:t>
      </w:r>
      <w:r w:rsidR="00022F55" w:rsidRPr="00591F7C">
        <w:rPr>
          <w:rFonts w:cs="Times New Roman"/>
        </w:rPr>
        <w:t>.</w:t>
      </w:r>
    </w:p>
    <w:p w:rsidR="00022F55" w:rsidRPr="00AD255F" w:rsidRDefault="00022F55" w:rsidP="00D7718C">
      <w:pPr>
        <w:pStyle w:val="Standard"/>
        <w:jc w:val="both"/>
        <w:rPr>
          <w:rFonts w:cs="Times New Roman"/>
          <w:highlight w:val="yellow"/>
        </w:rPr>
      </w:pPr>
    </w:p>
    <w:p w:rsidR="00D7718C" w:rsidRPr="007C04B7" w:rsidRDefault="00022F55" w:rsidP="00D7718C">
      <w:pPr>
        <w:pStyle w:val="Standard"/>
        <w:jc w:val="both"/>
        <w:rPr>
          <w:rFonts w:cs="Times New Roman"/>
        </w:rPr>
      </w:pPr>
      <w:r w:rsidRPr="00FE7D0B">
        <w:rPr>
          <w:rFonts w:cs="Times New Roman"/>
        </w:rPr>
        <w:t xml:space="preserve">The Best in Show plaques were awarded to 2 theaters that represented the best of the best.  </w:t>
      </w:r>
      <w:r w:rsidR="00D7718C" w:rsidRPr="00FE7D0B">
        <w:rPr>
          <w:rFonts w:cs="Times New Roman"/>
        </w:rPr>
        <w:t xml:space="preserve"> </w:t>
      </w:r>
      <w:r w:rsidR="000D76E2" w:rsidRPr="00FE7D0B">
        <w:rPr>
          <w:rFonts w:cs="Times New Roman"/>
        </w:rPr>
        <w:t xml:space="preserve">This year’s winners were: </w:t>
      </w:r>
      <w:r w:rsidR="007C04B7">
        <w:rPr>
          <w:rFonts w:cs="Times New Roman"/>
        </w:rPr>
        <w:t xml:space="preserve">3B Productions </w:t>
      </w:r>
      <w:r w:rsidR="000D76E2" w:rsidRPr="007C04B7">
        <w:rPr>
          <w:rFonts w:cs="Times New Roman"/>
        </w:rPr>
        <w:t xml:space="preserve">with </w:t>
      </w:r>
      <w:r w:rsidR="000D76E2" w:rsidRPr="007C04B7">
        <w:rPr>
          <w:rFonts w:cs="Times New Roman"/>
          <w:i/>
        </w:rPr>
        <w:t>Hairspray</w:t>
      </w:r>
      <w:r w:rsidR="000D76E2" w:rsidRPr="007C04B7">
        <w:rPr>
          <w:rFonts w:cs="Times New Roman"/>
        </w:rPr>
        <w:t xml:space="preserve"> and </w:t>
      </w:r>
      <w:r w:rsidR="007C04B7">
        <w:rPr>
          <w:rFonts w:cs="Times New Roman"/>
        </w:rPr>
        <w:t xml:space="preserve">Horizon Youth Theatre with </w:t>
      </w:r>
      <w:r w:rsidR="007C04B7">
        <w:rPr>
          <w:rFonts w:cs="Times New Roman"/>
          <w:i/>
        </w:rPr>
        <w:t>All I Needed to Know I Learned in Kindergarten</w:t>
      </w:r>
      <w:r w:rsidR="000D76E2" w:rsidRPr="007C04B7">
        <w:rPr>
          <w:rFonts w:cs="Times New Roman"/>
        </w:rPr>
        <w:t xml:space="preserve">.  </w:t>
      </w:r>
      <w:r w:rsidR="007C04B7">
        <w:rPr>
          <w:rFonts w:cs="Times New Roman"/>
        </w:rPr>
        <w:t>A new award that began last year as the “Gypsy Award” has been renamed to the “Ensemblist Award.  There was a tie with Emma Parrish and Tyler Cowdery</w:t>
      </w:r>
      <w:r w:rsidR="009F6F52">
        <w:rPr>
          <w:rFonts w:cs="Times New Roman"/>
        </w:rPr>
        <w:t xml:space="preserve"> receiving awards. An All Star Cast was chosen with </w:t>
      </w:r>
      <w:r w:rsidR="000D76E2" w:rsidRPr="007C04B7">
        <w:rPr>
          <w:rFonts w:cs="Times New Roman"/>
        </w:rPr>
        <w:t xml:space="preserve">2 cast members from each show </w:t>
      </w:r>
      <w:r w:rsidR="009F6F52">
        <w:rPr>
          <w:rFonts w:cs="Times New Roman"/>
        </w:rPr>
        <w:t>receiving medals.</w:t>
      </w:r>
      <w:r w:rsidR="000D76E2" w:rsidRPr="007C04B7">
        <w:rPr>
          <w:rFonts w:cs="Times New Roman"/>
        </w:rPr>
        <w:t xml:space="preserve">  </w:t>
      </w:r>
      <w:r w:rsidR="00D7718C" w:rsidRPr="007C04B7">
        <w:rPr>
          <w:rFonts w:cs="Times New Roman"/>
        </w:rPr>
        <w:t>Thank you to all the directors and their cast for a wonderful day of theatre!</w:t>
      </w:r>
    </w:p>
    <w:p w:rsidR="00D7718C" w:rsidRPr="00AD255F" w:rsidRDefault="00BC01FB" w:rsidP="00D7718C">
      <w:pPr>
        <w:pStyle w:val="Standard"/>
        <w:jc w:val="both"/>
        <w:rPr>
          <w:rFonts w:cs="Times New Roman"/>
          <w:highlight w:val="yellow"/>
        </w:rPr>
      </w:pPr>
      <w:r w:rsidRPr="00FE7D0B">
        <w:rPr>
          <w:noProof/>
          <w:lang w:eastAsia="en-US" w:bidi="ar-SA"/>
        </w:rPr>
        <w:drawing>
          <wp:anchor distT="0" distB="0" distL="114300" distR="114300" simplePos="0" relativeHeight="251608576" behindDoc="1" locked="0" layoutInCell="1" allowOverlap="1" wp14:anchorId="7863849D" wp14:editId="1CE36270">
            <wp:simplePos x="0" y="0"/>
            <wp:positionH relativeFrom="margin">
              <wp:posOffset>5854065</wp:posOffset>
            </wp:positionH>
            <wp:positionV relativeFrom="margin">
              <wp:posOffset>6497955</wp:posOffset>
            </wp:positionV>
            <wp:extent cx="810895" cy="1190625"/>
            <wp:effectExtent l="0" t="0" r="825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895" cy="1190625"/>
                    </a:xfrm>
                    <a:prstGeom prst="rect">
                      <a:avLst/>
                    </a:prstGeom>
                    <a:noFill/>
                  </pic:spPr>
                </pic:pic>
              </a:graphicData>
            </a:graphic>
            <wp14:sizeRelH relativeFrom="page">
              <wp14:pctWidth>0</wp14:pctWidth>
            </wp14:sizeRelH>
            <wp14:sizeRelV relativeFrom="page">
              <wp14:pctHeight>0</wp14:pctHeight>
            </wp14:sizeRelV>
          </wp:anchor>
        </w:drawing>
      </w:r>
    </w:p>
    <w:p w:rsidR="00D7718C" w:rsidRPr="00FE7D0B" w:rsidRDefault="00D7718C" w:rsidP="00D7718C">
      <w:pPr>
        <w:pStyle w:val="Standard"/>
        <w:jc w:val="both"/>
        <w:rPr>
          <w:rFonts w:cs="Times New Roman"/>
        </w:rPr>
      </w:pPr>
      <w:r w:rsidRPr="00FE7D0B">
        <w:rPr>
          <w:rFonts w:cs="Times New Roman"/>
        </w:rPr>
        <w:t>Respectfully Submitted,</w:t>
      </w:r>
    </w:p>
    <w:p w:rsidR="00D7718C" w:rsidRPr="00FE7D0B" w:rsidRDefault="00022F55" w:rsidP="00D7718C">
      <w:pPr>
        <w:pStyle w:val="Standard"/>
        <w:jc w:val="both"/>
        <w:rPr>
          <w:rFonts w:cs="Times New Roman"/>
        </w:rPr>
      </w:pPr>
      <w:r w:rsidRPr="00FE7D0B">
        <w:rPr>
          <w:rFonts w:cs="Times New Roman"/>
        </w:rPr>
        <w:t>Michelle Johnson</w:t>
      </w:r>
      <w:r w:rsidR="00FE7D0B" w:rsidRPr="00FE7D0B">
        <w:rPr>
          <w:rFonts w:cs="Times New Roman"/>
        </w:rPr>
        <w:t xml:space="preserve"> &amp; Dan Maloney</w:t>
      </w:r>
      <w:r w:rsidR="00C44233" w:rsidRPr="00FE7D0B">
        <w:rPr>
          <w:rFonts w:cs="Times New Roman"/>
        </w:rPr>
        <w:t xml:space="preserve">, </w:t>
      </w:r>
      <w:r w:rsidR="00D7718C" w:rsidRPr="00FE7D0B">
        <w:rPr>
          <w:rFonts w:cs="Times New Roman"/>
        </w:rPr>
        <w:t>201</w:t>
      </w:r>
      <w:r w:rsidR="00FE7D0B" w:rsidRPr="00FE7D0B">
        <w:rPr>
          <w:rFonts w:cs="Times New Roman"/>
        </w:rPr>
        <w:t>8</w:t>
      </w:r>
      <w:r w:rsidR="00D7718C" w:rsidRPr="00FE7D0B">
        <w:rPr>
          <w:rFonts w:cs="Times New Roman"/>
        </w:rPr>
        <w:t xml:space="preserve"> OCTAFest Jr. </w:t>
      </w:r>
      <w:r w:rsidR="00FE7D0B" w:rsidRPr="00FE7D0B">
        <w:rPr>
          <w:rFonts w:cs="Times New Roman"/>
        </w:rPr>
        <w:t>Co-</w:t>
      </w:r>
      <w:r w:rsidR="00D7718C" w:rsidRPr="00FE7D0B">
        <w:rPr>
          <w:rFonts w:cs="Times New Roman"/>
        </w:rPr>
        <w:t>Chair</w:t>
      </w:r>
      <w:r w:rsidR="00FE7D0B" w:rsidRPr="00FE7D0B">
        <w:rPr>
          <w:rFonts w:cs="Times New Roman"/>
        </w:rPr>
        <w:t>s</w:t>
      </w:r>
    </w:p>
    <w:p w:rsidR="00B90A87" w:rsidRPr="00AD255F" w:rsidRDefault="00B90A87" w:rsidP="00B90A87">
      <w:pPr>
        <w:widowControl w:val="0"/>
        <w:rPr>
          <w:highlight w:val="yellow"/>
          <w14:ligatures w14:val="none"/>
        </w:rPr>
      </w:pPr>
    </w:p>
    <w:p w:rsidR="00691A8C" w:rsidRDefault="00691A8C" w:rsidP="009A7391">
      <w:pPr>
        <w:pStyle w:val="NoSpacing"/>
        <w:rPr>
          <w:rFonts w:ascii="Times New Roman" w:hAnsi="Times New Roman" w:cs="Times New Roman"/>
          <w:b/>
          <w:sz w:val="28"/>
          <w:szCs w:val="28"/>
          <w:u w:val="single"/>
        </w:rPr>
      </w:pPr>
    </w:p>
    <w:p w:rsidR="009A7391" w:rsidRPr="00FE7D0B" w:rsidRDefault="009A7391" w:rsidP="009A7391">
      <w:pPr>
        <w:pStyle w:val="NoSpacing"/>
        <w:rPr>
          <w:rFonts w:ascii="Times New Roman" w:hAnsi="Times New Roman" w:cs="Times New Roman"/>
          <w:b/>
          <w:sz w:val="28"/>
          <w:szCs w:val="28"/>
          <w:u w:val="single"/>
        </w:rPr>
      </w:pPr>
      <w:r w:rsidRPr="00FE7D0B">
        <w:rPr>
          <w:rFonts w:ascii="Times New Roman" w:hAnsi="Times New Roman" w:cs="Times New Roman"/>
          <w:b/>
          <w:sz w:val="28"/>
          <w:szCs w:val="28"/>
          <w:u w:val="single"/>
        </w:rPr>
        <w:t>OCTA J</w:t>
      </w:r>
      <w:r w:rsidR="00EF2101" w:rsidRPr="00FE7D0B">
        <w:rPr>
          <w:rFonts w:ascii="Times New Roman" w:hAnsi="Times New Roman" w:cs="Times New Roman"/>
          <w:b/>
          <w:sz w:val="28"/>
          <w:szCs w:val="28"/>
          <w:u w:val="single"/>
        </w:rPr>
        <w:t>R</w:t>
      </w:r>
      <w:r w:rsidRPr="00FE7D0B">
        <w:rPr>
          <w:rFonts w:ascii="Times New Roman" w:hAnsi="Times New Roman" w:cs="Times New Roman"/>
          <w:b/>
          <w:sz w:val="28"/>
          <w:szCs w:val="28"/>
          <w:u w:val="single"/>
        </w:rPr>
        <w:t>. AWARDS</w:t>
      </w:r>
      <w:r w:rsidR="00327357" w:rsidRPr="00FE7D0B">
        <w:rPr>
          <w:rFonts w:ascii="Times New Roman" w:hAnsi="Times New Roman" w:cs="Times New Roman"/>
          <w:b/>
          <w:sz w:val="28"/>
          <w:szCs w:val="28"/>
          <w:u w:val="single"/>
        </w:rPr>
        <w:t xml:space="preserve"> 201</w:t>
      </w:r>
      <w:r w:rsidR="00FE7D0B" w:rsidRPr="00FE7D0B">
        <w:rPr>
          <w:rFonts w:ascii="Times New Roman" w:hAnsi="Times New Roman" w:cs="Times New Roman"/>
          <w:b/>
          <w:sz w:val="28"/>
          <w:szCs w:val="28"/>
          <w:u w:val="single"/>
        </w:rPr>
        <w:t>8</w:t>
      </w:r>
    </w:p>
    <w:p w:rsidR="006607B6" w:rsidRDefault="006607B6" w:rsidP="009A7391">
      <w:pPr>
        <w:pStyle w:val="NoSpacing"/>
        <w:rPr>
          <w:rFonts w:ascii="Times New Roman" w:hAnsi="Times New Roman" w:cs="Times New Roman"/>
          <w:i/>
          <w:sz w:val="24"/>
          <w:szCs w:val="24"/>
          <w:highlight w:val="yellow"/>
          <w:u w:val="single"/>
        </w:rPr>
      </w:pPr>
    </w:p>
    <w:p w:rsidR="00F84091" w:rsidRPr="007727A0" w:rsidRDefault="00F84091" w:rsidP="00F84091">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ALL I REALLY NEEDED TO KNOW I LEARNED IN KINDERGARTEN</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Thomas Long – Merit in Acting</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Annie Valantine – Merit in Acting</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Daniel Cagle – Excellence in Acting</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John Colvin – Excellence in Acting</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Isaac Douglas – Excellence in Acting</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The Cast – Excellence in Ensemble</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 xml:space="preserve">Cassie Greenlee – Excellence </w:t>
      </w:r>
      <w:r w:rsidR="00BC01FB">
        <w:rPr>
          <w:rFonts w:ascii="Times New Roman" w:hAnsi="Times New Roman" w:cs="Times New Roman"/>
          <w:sz w:val="24"/>
          <w:szCs w:val="24"/>
        </w:rPr>
        <w:t>i</w:t>
      </w:r>
      <w:r w:rsidRPr="007727A0">
        <w:rPr>
          <w:rFonts w:ascii="Times New Roman" w:hAnsi="Times New Roman" w:cs="Times New Roman"/>
          <w:sz w:val="24"/>
          <w:szCs w:val="24"/>
        </w:rPr>
        <w:t>n Directing</w:t>
      </w:r>
    </w:p>
    <w:p w:rsidR="00F84091" w:rsidRPr="007727A0" w:rsidRDefault="00F84091" w:rsidP="00F84091">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HAIRSPRAY</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lastRenderedPageBreak/>
        <w:t>Dylan Coale, Cayla Kale &amp; Kala Navarro – Merit in Wig Design</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Joe Barton/3B Costumes – Excellence in Costumes</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Bob Marzola – Merit in Choreography</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Joe Barton – Outstanding in Directing</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Nick Adams – Excellence in Duet Performance as Edna Turnblad</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Adam Lenhart – Excellence in Duet Performance as Wilbur Turnblad</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Chloe Smallwood – Outstanding in Musical Theatre Performance and Maybelle</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Jesse Bernal – Excellence in Set Design</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Tyler Cowdrey – Merit in Musical Theatre Performance as Link Larkin</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Emma Parrish Excellence in Musical Theatre Performance as Prison Matron</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Sarah Kinney – Merit in Acting as Prudy Pingleton</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Aly Rollins – Merit in Acting as Penny Pingleton</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The Cast – Excellence in Ensemble</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Joelle Stiles – Merit in Acting as Velma Von Tussle</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Claudia Cromly – Merit in Acting as Amb</w:t>
      </w:r>
      <w:r w:rsidR="003F0D1D">
        <w:rPr>
          <w:rFonts w:ascii="Times New Roman" w:hAnsi="Times New Roman" w:cs="Times New Roman"/>
          <w:sz w:val="24"/>
          <w:szCs w:val="24"/>
        </w:rPr>
        <w:t>e</w:t>
      </w:r>
      <w:r w:rsidRPr="007727A0">
        <w:rPr>
          <w:rFonts w:ascii="Times New Roman" w:hAnsi="Times New Roman" w:cs="Times New Roman"/>
          <w:sz w:val="24"/>
          <w:szCs w:val="24"/>
        </w:rPr>
        <w:t>r Von Tussle</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Tyler Strayer – Excellence in Musical Direction</w:t>
      </w:r>
    </w:p>
    <w:p w:rsidR="00F84091" w:rsidRPr="007727A0" w:rsidRDefault="00F84091" w:rsidP="00F84091">
      <w:pPr>
        <w:pStyle w:val="NoSpacing"/>
        <w:rPr>
          <w:rFonts w:ascii="Times New Roman" w:hAnsi="Times New Roman" w:cs="Times New Roman"/>
          <w:sz w:val="24"/>
          <w:szCs w:val="24"/>
        </w:rPr>
      </w:pPr>
    </w:p>
    <w:p w:rsidR="00F84091" w:rsidRPr="007727A0" w:rsidRDefault="00F84091" w:rsidP="00F84091">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HEATHERS, THE MUSICAL - HIGH School edition</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Grace Mauk – Merit in Musical Direction</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Domonique Glover – Excellence in Choreography</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Vicki Monhollen – Merit in Directing</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Hannah Buck – Merit in Acting as Veronica</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Tristan Daniels – Merit in Acting as Jason Dean (J.D.)</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Paige Titsworth – Merit in Vocal Performance as Heather McNamara</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Savannah Nine – Excellence in Musical Theatre Performance as Martha</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Alex Evans – Excellence in Vocal Performance as Ram’s Dad</w:t>
      </w:r>
    </w:p>
    <w:p w:rsidR="00F84091" w:rsidRPr="007727A0" w:rsidRDefault="00F84091" w:rsidP="00F84091">
      <w:pPr>
        <w:pStyle w:val="NoSpacing"/>
        <w:rPr>
          <w:rFonts w:ascii="Times New Roman" w:hAnsi="Times New Roman" w:cs="Times New Roman"/>
          <w:sz w:val="24"/>
          <w:szCs w:val="24"/>
        </w:rPr>
      </w:pPr>
    </w:p>
    <w:p w:rsidR="00F84091" w:rsidRPr="007727A0" w:rsidRDefault="00F84091" w:rsidP="00F84091">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ALICE IN WONDERLAND JR.</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Joe Barton/3B Productions – Merit in Costumes</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Rachel Wozniak – Merit in Acting Duo as Tweedle Dee &amp; Tweedle Dum</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Mackenzie Slagle – Merit in Acting Duo as Tweedle Dee &amp; Tweedle Dum</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Ben Bascuk – Excellence in Acting as White Rabbit</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Tyler Cowdrey – Excellence in Acting as Mad Hatter</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Brooke Dove – Excellence in Musical Theatre Performance as Caterpillar</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Mia Pyle – Merit in Acting as Cheshire Cat #2</w:t>
      </w:r>
    </w:p>
    <w:p w:rsidR="00F84091" w:rsidRPr="007727A0" w:rsidRDefault="00F84091" w:rsidP="00F84091">
      <w:pPr>
        <w:pStyle w:val="NoSpacing"/>
        <w:rPr>
          <w:rFonts w:ascii="Times New Roman" w:hAnsi="Times New Roman" w:cs="Times New Roman"/>
          <w:sz w:val="24"/>
          <w:szCs w:val="24"/>
        </w:rPr>
      </w:pPr>
    </w:p>
    <w:p w:rsidR="00F84091" w:rsidRPr="007727A0" w:rsidRDefault="00F84091" w:rsidP="00F84091">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15 REASONS NOT TO BE IN A PLAY</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Grace Williams – Excellence in Acting</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Will Hammerstrom – Merit in Acting</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The Cast – Merit in Ensemble</w:t>
      </w:r>
    </w:p>
    <w:p w:rsidR="009A7391" w:rsidRPr="00F84091" w:rsidRDefault="00167268" w:rsidP="009A7391">
      <w:pPr>
        <w:pStyle w:val="NoSpacing"/>
        <w:rPr>
          <w:rFonts w:ascii="Times New Roman" w:hAnsi="Times New Roman" w:cs="Times New Roman"/>
          <w:b/>
          <w:sz w:val="24"/>
          <w:szCs w:val="24"/>
          <w:u w:val="single"/>
        </w:rPr>
      </w:pPr>
      <w:r w:rsidRPr="00F84091">
        <w:rPr>
          <w:rFonts w:ascii="Times New Roman" w:hAnsi="Times New Roman" w:cs="Times New Roman"/>
          <w:b/>
          <w:sz w:val="24"/>
          <w:szCs w:val="24"/>
          <w:u w:val="single"/>
        </w:rPr>
        <w:t>BEST OF SHOW</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HAIRSPRAY</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ALL I NEEDED TO KNOW I LEARNED IN KINDERGARTEN</w:t>
      </w:r>
    </w:p>
    <w:p w:rsidR="00F84091" w:rsidRPr="007727A0" w:rsidRDefault="00F84091" w:rsidP="00F84091">
      <w:pPr>
        <w:pStyle w:val="NoSpacing"/>
        <w:rPr>
          <w:rFonts w:ascii="Times New Roman" w:hAnsi="Times New Roman" w:cs="Times New Roman"/>
          <w:sz w:val="24"/>
          <w:szCs w:val="24"/>
        </w:rPr>
      </w:pPr>
    </w:p>
    <w:p w:rsidR="00F84091" w:rsidRPr="00F84091" w:rsidRDefault="00F84091" w:rsidP="00F84091">
      <w:pPr>
        <w:pStyle w:val="NoSpacing"/>
        <w:rPr>
          <w:rFonts w:ascii="Times New Roman" w:hAnsi="Times New Roman" w:cs="Times New Roman"/>
          <w:b/>
          <w:sz w:val="24"/>
          <w:szCs w:val="24"/>
          <w:u w:val="single"/>
        </w:rPr>
      </w:pPr>
      <w:r w:rsidRPr="00F84091">
        <w:rPr>
          <w:rFonts w:ascii="Times New Roman" w:hAnsi="Times New Roman" w:cs="Times New Roman"/>
          <w:b/>
          <w:sz w:val="24"/>
          <w:szCs w:val="24"/>
          <w:u w:val="single"/>
        </w:rPr>
        <w:t>ENSEMBLIST AWARD</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Tyler Cowdrey</w:t>
      </w:r>
    </w:p>
    <w:p w:rsidR="00F84091" w:rsidRPr="007727A0" w:rsidRDefault="00F84091" w:rsidP="00F84091">
      <w:pPr>
        <w:pStyle w:val="NoSpacing"/>
        <w:rPr>
          <w:rFonts w:ascii="Times New Roman" w:hAnsi="Times New Roman" w:cs="Times New Roman"/>
          <w:sz w:val="24"/>
          <w:szCs w:val="24"/>
        </w:rPr>
      </w:pPr>
      <w:r w:rsidRPr="007727A0">
        <w:rPr>
          <w:rFonts w:ascii="Times New Roman" w:hAnsi="Times New Roman" w:cs="Times New Roman"/>
          <w:sz w:val="24"/>
          <w:szCs w:val="24"/>
        </w:rPr>
        <w:t>Emma Parrish</w:t>
      </w:r>
    </w:p>
    <w:p w:rsidR="00F84091" w:rsidRPr="007727A0" w:rsidRDefault="00F84091" w:rsidP="00F84091">
      <w:pPr>
        <w:pStyle w:val="NoSpacing"/>
        <w:rPr>
          <w:rFonts w:ascii="Times New Roman" w:hAnsi="Times New Roman" w:cs="Times New Roman"/>
          <w:sz w:val="24"/>
          <w:szCs w:val="24"/>
        </w:rPr>
      </w:pPr>
    </w:p>
    <w:p w:rsidR="00BC01FB" w:rsidRDefault="00BC01FB" w:rsidP="00F84091">
      <w:pPr>
        <w:pStyle w:val="NoSpacing"/>
        <w:rPr>
          <w:rFonts w:ascii="Times New Roman" w:hAnsi="Times New Roman" w:cs="Times New Roman"/>
          <w:b/>
          <w:sz w:val="24"/>
          <w:szCs w:val="24"/>
          <w:u w:val="single"/>
        </w:rPr>
      </w:pPr>
    </w:p>
    <w:p w:rsidR="00BC01FB" w:rsidRDefault="00BC01FB" w:rsidP="00F84091">
      <w:pPr>
        <w:pStyle w:val="NoSpacing"/>
        <w:rPr>
          <w:rFonts w:ascii="Times New Roman" w:hAnsi="Times New Roman" w:cs="Times New Roman"/>
          <w:b/>
          <w:sz w:val="24"/>
          <w:szCs w:val="24"/>
          <w:u w:val="single"/>
        </w:rPr>
      </w:pPr>
    </w:p>
    <w:p w:rsidR="00BC01FB" w:rsidRDefault="00BC01FB" w:rsidP="00F84091">
      <w:pPr>
        <w:pStyle w:val="NoSpacing"/>
        <w:rPr>
          <w:rFonts w:ascii="Times New Roman" w:hAnsi="Times New Roman" w:cs="Times New Roman"/>
          <w:b/>
          <w:sz w:val="24"/>
          <w:szCs w:val="24"/>
          <w:u w:val="single"/>
        </w:rPr>
      </w:pPr>
    </w:p>
    <w:p w:rsidR="00F84091" w:rsidRPr="00F84091" w:rsidRDefault="00BC01FB" w:rsidP="00F84091">
      <w:pPr>
        <w:pStyle w:val="NoSpacing"/>
        <w:rPr>
          <w:rFonts w:ascii="Times New Roman" w:hAnsi="Times New Roman" w:cs="Times New Roman"/>
          <w:b/>
          <w:sz w:val="24"/>
          <w:szCs w:val="24"/>
          <w:u w:val="single"/>
        </w:rPr>
      </w:pPr>
      <w:r w:rsidRPr="00D05FA5">
        <w:rPr>
          <w:rFonts w:ascii="Times New Roman" w:hAnsi="Times New Roman" w:cs="Times New Roman"/>
          <w:noProof/>
          <w:sz w:val="24"/>
          <w:szCs w:val="24"/>
        </w:rPr>
        <w:lastRenderedPageBreak/>
        <mc:AlternateContent>
          <mc:Choice Requires="wps">
            <w:drawing>
              <wp:anchor distT="45720" distB="45720" distL="114300" distR="114300" simplePos="0" relativeHeight="251748864" behindDoc="0" locked="0" layoutInCell="1" allowOverlap="1">
                <wp:simplePos x="0" y="0"/>
                <wp:positionH relativeFrom="column">
                  <wp:posOffset>0</wp:posOffset>
                </wp:positionH>
                <wp:positionV relativeFrom="paragraph">
                  <wp:posOffset>8890</wp:posOffset>
                </wp:positionV>
                <wp:extent cx="2324100" cy="2733675"/>
                <wp:effectExtent l="0" t="0" r="19050"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33675"/>
                        </a:xfrm>
                        <a:prstGeom prst="rect">
                          <a:avLst/>
                        </a:prstGeom>
                        <a:solidFill>
                          <a:srgbClr val="FFFFFF"/>
                        </a:solidFill>
                        <a:ln w="9525">
                          <a:solidFill>
                            <a:srgbClr val="000000"/>
                          </a:solidFill>
                          <a:miter lim="800000"/>
                          <a:headEnd/>
                          <a:tailEnd/>
                        </a:ln>
                      </wps:spPr>
                      <wps:txbx>
                        <w:txbxContent>
                          <w:p w:rsidR="006A3FC5" w:rsidRPr="000702F2" w:rsidRDefault="006A3FC5" w:rsidP="00D05FA5">
                            <w:pPr>
                              <w:jc w:val="center"/>
                              <w:rPr>
                                <w:b/>
                                <w:sz w:val="32"/>
                                <w:szCs w:val="32"/>
                              </w:rPr>
                            </w:pPr>
                            <w:r w:rsidRPr="000702F2">
                              <w:rPr>
                                <w:b/>
                                <w:sz w:val="32"/>
                                <w:szCs w:val="32"/>
                              </w:rPr>
                              <w:t>OCTA ALL STAR CAST</w:t>
                            </w:r>
                          </w:p>
                          <w:p w:rsidR="006A3FC5" w:rsidRDefault="006A3FC5" w:rsidP="000702F2">
                            <w:pPr>
                              <w:rPr>
                                <w:sz w:val="24"/>
                                <w:szCs w:val="24"/>
                              </w:rPr>
                            </w:pPr>
                          </w:p>
                          <w:p w:rsidR="006A3FC5" w:rsidRDefault="006A3FC5" w:rsidP="000702F2">
                            <w:pPr>
                              <w:jc w:val="center"/>
                              <w:rPr>
                                <w:sz w:val="24"/>
                                <w:szCs w:val="24"/>
                              </w:rPr>
                            </w:pPr>
                            <w:r>
                              <w:rPr>
                                <w:sz w:val="24"/>
                                <w:szCs w:val="24"/>
                              </w:rPr>
                              <w:t>John Colvin</w:t>
                            </w:r>
                          </w:p>
                          <w:p w:rsidR="006A3FC5" w:rsidRDefault="006A3FC5" w:rsidP="000702F2">
                            <w:pPr>
                              <w:jc w:val="center"/>
                              <w:rPr>
                                <w:sz w:val="24"/>
                                <w:szCs w:val="24"/>
                              </w:rPr>
                            </w:pPr>
                            <w:r>
                              <w:rPr>
                                <w:sz w:val="24"/>
                                <w:szCs w:val="24"/>
                              </w:rPr>
                              <w:t>Daniel Cagle</w:t>
                            </w:r>
                          </w:p>
                          <w:p w:rsidR="006A3FC5" w:rsidRDefault="006A3FC5" w:rsidP="000702F2">
                            <w:pPr>
                              <w:jc w:val="center"/>
                              <w:rPr>
                                <w:sz w:val="24"/>
                                <w:szCs w:val="24"/>
                              </w:rPr>
                            </w:pPr>
                            <w:r>
                              <w:rPr>
                                <w:sz w:val="24"/>
                                <w:szCs w:val="24"/>
                              </w:rPr>
                              <w:t>Chloe Smallwood</w:t>
                            </w:r>
                          </w:p>
                          <w:p w:rsidR="006A3FC5" w:rsidRDefault="006A3FC5" w:rsidP="000702F2">
                            <w:pPr>
                              <w:jc w:val="center"/>
                              <w:rPr>
                                <w:sz w:val="24"/>
                                <w:szCs w:val="24"/>
                              </w:rPr>
                            </w:pPr>
                            <w:r>
                              <w:rPr>
                                <w:sz w:val="24"/>
                                <w:szCs w:val="24"/>
                              </w:rPr>
                              <w:t>Nick Adams</w:t>
                            </w:r>
                          </w:p>
                          <w:p w:rsidR="006A3FC5" w:rsidRDefault="006A3FC5" w:rsidP="000702F2">
                            <w:pPr>
                              <w:jc w:val="center"/>
                              <w:rPr>
                                <w:sz w:val="24"/>
                                <w:szCs w:val="24"/>
                              </w:rPr>
                            </w:pPr>
                            <w:r>
                              <w:rPr>
                                <w:sz w:val="24"/>
                                <w:szCs w:val="24"/>
                              </w:rPr>
                              <w:t>Savannah Nine</w:t>
                            </w:r>
                          </w:p>
                          <w:p w:rsidR="006A3FC5" w:rsidRDefault="006A3FC5" w:rsidP="000702F2">
                            <w:pPr>
                              <w:jc w:val="center"/>
                              <w:rPr>
                                <w:sz w:val="24"/>
                                <w:szCs w:val="24"/>
                              </w:rPr>
                            </w:pPr>
                            <w:r>
                              <w:rPr>
                                <w:sz w:val="24"/>
                                <w:szCs w:val="24"/>
                              </w:rPr>
                              <w:t>Tristian Daniels</w:t>
                            </w:r>
                          </w:p>
                          <w:p w:rsidR="006A3FC5" w:rsidRDefault="006A3FC5" w:rsidP="000702F2">
                            <w:pPr>
                              <w:jc w:val="center"/>
                              <w:rPr>
                                <w:sz w:val="24"/>
                                <w:szCs w:val="24"/>
                              </w:rPr>
                            </w:pPr>
                            <w:r>
                              <w:rPr>
                                <w:sz w:val="24"/>
                                <w:szCs w:val="24"/>
                              </w:rPr>
                              <w:t>Ben Bascuk</w:t>
                            </w:r>
                          </w:p>
                          <w:p w:rsidR="006A3FC5" w:rsidRDefault="006A3FC5" w:rsidP="000702F2">
                            <w:pPr>
                              <w:jc w:val="center"/>
                              <w:rPr>
                                <w:sz w:val="24"/>
                                <w:szCs w:val="24"/>
                              </w:rPr>
                            </w:pPr>
                            <w:r>
                              <w:rPr>
                                <w:sz w:val="24"/>
                                <w:szCs w:val="24"/>
                              </w:rPr>
                              <w:t>Brooke Dove</w:t>
                            </w:r>
                          </w:p>
                          <w:p w:rsidR="006A3FC5" w:rsidRDefault="006A3FC5" w:rsidP="000702F2">
                            <w:pPr>
                              <w:jc w:val="center"/>
                              <w:rPr>
                                <w:sz w:val="24"/>
                                <w:szCs w:val="24"/>
                              </w:rPr>
                            </w:pPr>
                            <w:r>
                              <w:rPr>
                                <w:sz w:val="24"/>
                                <w:szCs w:val="24"/>
                              </w:rPr>
                              <w:t>Grace Williams</w:t>
                            </w:r>
                          </w:p>
                          <w:p w:rsidR="006A3FC5" w:rsidRDefault="006A3FC5" w:rsidP="000702F2">
                            <w:pPr>
                              <w:jc w:val="center"/>
                              <w:rPr>
                                <w:sz w:val="24"/>
                                <w:szCs w:val="24"/>
                              </w:rPr>
                            </w:pPr>
                            <w:r>
                              <w:rPr>
                                <w:sz w:val="24"/>
                                <w:szCs w:val="24"/>
                              </w:rPr>
                              <w:t>Will Hammerstrom</w:t>
                            </w:r>
                          </w:p>
                          <w:p w:rsidR="006A3FC5" w:rsidRPr="000702F2" w:rsidRDefault="006A3FC5" w:rsidP="000702F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0;margin-top:.7pt;width:183pt;height:215.2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">
                <v:textbox>
                  <w:txbxContent>
                    <w:p w:rsidR="006A3FC5" w:rsidRPr="000702F2" w:rsidRDefault="006A3FC5" w:rsidP="00D05FA5">
                      <w:pPr>
                        <w:jc w:val="center"/>
                        <w:rPr>
                          <w:b/>
                          <w:sz w:val="32"/>
                          <w:szCs w:val="32"/>
                        </w:rPr>
                      </w:pPr>
                      <w:r w:rsidRPr="000702F2">
                        <w:rPr>
                          <w:b/>
                          <w:sz w:val="32"/>
                          <w:szCs w:val="32"/>
                        </w:rPr>
                        <w:t>OCTA ALL STAR CAST</w:t>
                      </w:r>
                    </w:p>
                    <w:p w:rsidR="006A3FC5" w:rsidRDefault="006A3FC5" w:rsidP="000702F2">
                      <w:pPr>
                        <w:rPr>
                          <w:sz w:val="24"/>
                          <w:szCs w:val="24"/>
                        </w:rPr>
                      </w:pPr>
                    </w:p>
                    <w:p w:rsidR="006A3FC5" w:rsidRDefault="006A3FC5" w:rsidP="000702F2">
                      <w:pPr>
                        <w:jc w:val="center"/>
                        <w:rPr>
                          <w:sz w:val="24"/>
                          <w:szCs w:val="24"/>
                        </w:rPr>
                      </w:pPr>
                      <w:r>
                        <w:rPr>
                          <w:sz w:val="24"/>
                          <w:szCs w:val="24"/>
                        </w:rPr>
                        <w:t>John Colvin</w:t>
                      </w:r>
                    </w:p>
                    <w:p w:rsidR="006A3FC5" w:rsidRDefault="006A3FC5" w:rsidP="000702F2">
                      <w:pPr>
                        <w:jc w:val="center"/>
                        <w:rPr>
                          <w:sz w:val="24"/>
                          <w:szCs w:val="24"/>
                        </w:rPr>
                      </w:pPr>
                      <w:r>
                        <w:rPr>
                          <w:sz w:val="24"/>
                          <w:szCs w:val="24"/>
                        </w:rPr>
                        <w:t>Daniel Cagle</w:t>
                      </w:r>
                    </w:p>
                    <w:p w:rsidR="006A3FC5" w:rsidRDefault="006A3FC5" w:rsidP="000702F2">
                      <w:pPr>
                        <w:jc w:val="center"/>
                        <w:rPr>
                          <w:sz w:val="24"/>
                          <w:szCs w:val="24"/>
                        </w:rPr>
                      </w:pPr>
                      <w:r>
                        <w:rPr>
                          <w:sz w:val="24"/>
                          <w:szCs w:val="24"/>
                        </w:rPr>
                        <w:t>Chloe Smallwood</w:t>
                      </w:r>
                    </w:p>
                    <w:p w:rsidR="006A3FC5" w:rsidRDefault="006A3FC5" w:rsidP="000702F2">
                      <w:pPr>
                        <w:jc w:val="center"/>
                        <w:rPr>
                          <w:sz w:val="24"/>
                          <w:szCs w:val="24"/>
                        </w:rPr>
                      </w:pPr>
                      <w:r>
                        <w:rPr>
                          <w:sz w:val="24"/>
                          <w:szCs w:val="24"/>
                        </w:rPr>
                        <w:t>Nick Adams</w:t>
                      </w:r>
                    </w:p>
                    <w:p w:rsidR="006A3FC5" w:rsidRDefault="006A3FC5" w:rsidP="000702F2">
                      <w:pPr>
                        <w:jc w:val="center"/>
                        <w:rPr>
                          <w:sz w:val="24"/>
                          <w:szCs w:val="24"/>
                        </w:rPr>
                      </w:pPr>
                      <w:r>
                        <w:rPr>
                          <w:sz w:val="24"/>
                          <w:szCs w:val="24"/>
                        </w:rPr>
                        <w:t>Savannah Nine</w:t>
                      </w:r>
                    </w:p>
                    <w:p w:rsidR="006A3FC5" w:rsidRDefault="006A3FC5" w:rsidP="000702F2">
                      <w:pPr>
                        <w:jc w:val="center"/>
                        <w:rPr>
                          <w:sz w:val="24"/>
                          <w:szCs w:val="24"/>
                        </w:rPr>
                      </w:pPr>
                      <w:r>
                        <w:rPr>
                          <w:sz w:val="24"/>
                          <w:szCs w:val="24"/>
                        </w:rPr>
                        <w:t>Tristian Daniels</w:t>
                      </w:r>
                    </w:p>
                    <w:p w:rsidR="006A3FC5" w:rsidRDefault="006A3FC5" w:rsidP="000702F2">
                      <w:pPr>
                        <w:jc w:val="center"/>
                        <w:rPr>
                          <w:sz w:val="24"/>
                          <w:szCs w:val="24"/>
                        </w:rPr>
                      </w:pPr>
                      <w:r>
                        <w:rPr>
                          <w:sz w:val="24"/>
                          <w:szCs w:val="24"/>
                        </w:rPr>
                        <w:t>Ben Bascuk</w:t>
                      </w:r>
                    </w:p>
                    <w:p w:rsidR="006A3FC5" w:rsidRDefault="006A3FC5" w:rsidP="000702F2">
                      <w:pPr>
                        <w:jc w:val="center"/>
                        <w:rPr>
                          <w:sz w:val="24"/>
                          <w:szCs w:val="24"/>
                        </w:rPr>
                      </w:pPr>
                      <w:r>
                        <w:rPr>
                          <w:sz w:val="24"/>
                          <w:szCs w:val="24"/>
                        </w:rPr>
                        <w:t>Brooke Dove</w:t>
                      </w:r>
                    </w:p>
                    <w:p w:rsidR="006A3FC5" w:rsidRDefault="006A3FC5" w:rsidP="000702F2">
                      <w:pPr>
                        <w:jc w:val="center"/>
                        <w:rPr>
                          <w:sz w:val="24"/>
                          <w:szCs w:val="24"/>
                        </w:rPr>
                      </w:pPr>
                      <w:r>
                        <w:rPr>
                          <w:sz w:val="24"/>
                          <w:szCs w:val="24"/>
                        </w:rPr>
                        <w:t>Grace Williams</w:t>
                      </w:r>
                    </w:p>
                    <w:p w:rsidR="006A3FC5" w:rsidRDefault="006A3FC5" w:rsidP="000702F2">
                      <w:pPr>
                        <w:jc w:val="center"/>
                        <w:rPr>
                          <w:sz w:val="24"/>
                          <w:szCs w:val="24"/>
                        </w:rPr>
                      </w:pPr>
                      <w:r>
                        <w:rPr>
                          <w:sz w:val="24"/>
                          <w:szCs w:val="24"/>
                        </w:rPr>
                        <w:t>Will Hammerstrom</w:t>
                      </w:r>
                    </w:p>
                    <w:p w:rsidR="006A3FC5" w:rsidRPr="000702F2" w:rsidRDefault="006A3FC5" w:rsidP="000702F2">
                      <w:pPr>
                        <w:rPr>
                          <w:sz w:val="24"/>
                          <w:szCs w:val="24"/>
                        </w:rPr>
                      </w:pPr>
                    </w:p>
                  </w:txbxContent>
                </v:textbox>
                <w10:wrap type="square"/>
              </v:shape>
            </w:pict>
          </mc:Fallback>
        </mc:AlternateContent>
      </w:r>
      <w:r w:rsidRPr="00C2447C">
        <w:t xml:space="preserve"> </w:t>
      </w:r>
      <w:r w:rsidRPr="00C2447C">
        <w:rPr>
          <w:noProof/>
        </w:rPr>
        <w:drawing>
          <wp:inline distT="0" distB="0" distL="0" distR="0" wp14:anchorId="560BECE9" wp14:editId="228C99A9">
            <wp:extent cx="3714750" cy="277965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0573" cy="2784015"/>
                    </a:xfrm>
                    <a:prstGeom prst="rect">
                      <a:avLst/>
                    </a:prstGeom>
                  </pic:spPr>
                </pic:pic>
              </a:graphicData>
            </a:graphic>
          </wp:inline>
        </w:drawing>
      </w:r>
    </w:p>
    <w:p w:rsidR="000702F2" w:rsidRDefault="000702F2" w:rsidP="00F84091">
      <w:pPr>
        <w:pStyle w:val="NoSpacing"/>
        <w:rPr>
          <w:rFonts w:ascii="Times New Roman" w:hAnsi="Times New Roman" w:cs="Times New Roman"/>
          <w:sz w:val="24"/>
          <w:szCs w:val="24"/>
        </w:rPr>
      </w:pPr>
    </w:p>
    <w:p w:rsidR="000702F2" w:rsidRDefault="000A771F" w:rsidP="00F84091">
      <w:pPr>
        <w:pStyle w:val="NoSpacing"/>
        <w:rPr>
          <w:rFonts w:ascii="Times New Roman" w:hAnsi="Times New Roman" w:cs="Times New Roman"/>
          <w:sz w:val="24"/>
          <w:szCs w:val="24"/>
        </w:rPr>
      </w:pPr>
      <w:r w:rsidRPr="001B7280">
        <w:rPr>
          <w:rFonts w:ascii="Times New Roman" w:hAnsi="Times New Roman" w:cs="Times New Roman"/>
          <w:b/>
          <w:bCs/>
          <w:noProof/>
          <w:sz w:val="28"/>
          <w:szCs w:val="28"/>
          <w:highlight w:val="yellow"/>
          <w:u w:val="single"/>
        </w:rPr>
        <mc:AlternateContent>
          <mc:Choice Requires="wps">
            <w:drawing>
              <wp:anchor distT="45720" distB="45720" distL="114300" distR="114300" simplePos="0" relativeHeight="251656192" behindDoc="1" locked="0" layoutInCell="1" allowOverlap="1">
                <wp:simplePos x="0" y="0"/>
                <wp:positionH relativeFrom="column">
                  <wp:posOffset>4200525</wp:posOffset>
                </wp:positionH>
                <wp:positionV relativeFrom="paragraph">
                  <wp:posOffset>882015</wp:posOffset>
                </wp:positionV>
                <wp:extent cx="2567940" cy="1104900"/>
                <wp:effectExtent l="0" t="0" r="22860" b="19050"/>
                <wp:wrapTight wrapText="bothSides">
                  <wp:wrapPolygon edited="0">
                    <wp:start x="0" y="0"/>
                    <wp:lineTo x="0" y="21600"/>
                    <wp:lineTo x="21632" y="21600"/>
                    <wp:lineTo x="21632"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104900"/>
                        </a:xfrm>
                        <a:prstGeom prst="rect">
                          <a:avLst/>
                        </a:prstGeom>
                        <a:solidFill>
                          <a:srgbClr val="FFFFFF"/>
                        </a:solidFill>
                        <a:ln w="9525">
                          <a:solidFill>
                            <a:srgbClr val="000000"/>
                          </a:solidFill>
                          <a:miter lim="800000"/>
                          <a:headEnd/>
                          <a:tailEnd/>
                        </a:ln>
                      </wps:spPr>
                      <wps:txbx>
                        <w:txbxContent>
                          <w:p w:rsidR="006A3FC5" w:rsidRPr="006A3FC5" w:rsidRDefault="006A3FC5" w:rsidP="001B7280">
                            <w:pPr>
                              <w:pStyle w:val="NoSpacing"/>
                              <w:jc w:val="center"/>
                              <w:rPr>
                                <w:rFonts w:ascii="Times New Roman" w:hAnsi="Times New Roman" w:cs="Times New Roman"/>
                                <w:b/>
                                <w:bCs/>
                                <w:sz w:val="28"/>
                                <w:szCs w:val="28"/>
                              </w:rPr>
                            </w:pPr>
                            <w:r w:rsidRPr="006A3FC5">
                              <w:rPr>
                                <w:rFonts w:ascii="Times New Roman" w:hAnsi="Times New Roman" w:cs="Times New Roman"/>
                                <w:b/>
                                <w:bCs/>
                                <w:sz w:val="28"/>
                                <w:szCs w:val="28"/>
                              </w:rPr>
                              <w:t>ALL I NEEDED TO KNOW I LEARNED IN KINDERGARTEN</w:t>
                            </w:r>
                          </w:p>
                          <w:p w:rsidR="006A3FC5" w:rsidRDefault="006A3FC5" w:rsidP="001B7280">
                            <w:pPr>
                              <w:pStyle w:val="NoSpacing"/>
                              <w:jc w:val="center"/>
                              <w:rPr>
                                <w:rFonts w:ascii="Times New Roman" w:hAnsi="Times New Roman" w:cs="Times New Roman"/>
                                <w:b/>
                                <w:bCs/>
                                <w:sz w:val="28"/>
                                <w:szCs w:val="28"/>
                              </w:rPr>
                            </w:pPr>
                            <w:r w:rsidRPr="006A3FC5">
                              <w:rPr>
                                <w:rFonts w:ascii="Times New Roman" w:hAnsi="Times New Roman" w:cs="Times New Roman"/>
                                <w:b/>
                                <w:bCs/>
                                <w:sz w:val="28"/>
                                <w:szCs w:val="28"/>
                              </w:rPr>
                              <w:t>HORIZON YOUTH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330.75pt;margin-top:69.45pt;width:202.2pt;height:8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zJgIAAE0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">
                <v:textbox>
                  <w:txbxContent>
                    <w:p w:rsidR="006A3FC5" w:rsidRPr="006A3FC5" w:rsidRDefault="006A3FC5" w:rsidP="001B7280">
                      <w:pPr>
                        <w:pStyle w:val="NoSpacing"/>
                        <w:jc w:val="center"/>
                        <w:rPr>
                          <w:rFonts w:ascii="Times New Roman" w:hAnsi="Times New Roman" w:cs="Times New Roman"/>
                          <w:b/>
                          <w:bCs/>
                          <w:sz w:val="28"/>
                          <w:szCs w:val="28"/>
                        </w:rPr>
                      </w:pPr>
                      <w:r w:rsidRPr="006A3FC5">
                        <w:rPr>
                          <w:rFonts w:ascii="Times New Roman" w:hAnsi="Times New Roman" w:cs="Times New Roman"/>
                          <w:b/>
                          <w:bCs/>
                          <w:sz w:val="28"/>
                          <w:szCs w:val="28"/>
                        </w:rPr>
                        <w:t>ALL I NEEDED TO KNOW I LEARNED IN KINDERGARTEN</w:t>
                      </w:r>
                    </w:p>
                    <w:p w:rsidR="006A3FC5" w:rsidRDefault="006A3FC5" w:rsidP="001B7280">
                      <w:pPr>
                        <w:pStyle w:val="NoSpacing"/>
                        <w:jc w:val="center"/>
                        <w:rPr>
                          <w:rFonts w:ascii="Times New Roman" w:hAnsi="Times New Roman" w:cs="Times New Roman"/>
                          <w:b/>
                          <w:bCs/>
                          <w:sz w:val="28"/>
                          <w:szCs w:val="28"/>
                        </w:rPr>
                      </w:pPr>
                      <w:r w:rsidRPr="006A3FC5">
                        <w:rPr>
                          <w:rFonts w:ascii="Times New Roman" w:hAnsi="Times New Roman" w:cs="Times New Roman"/>
                          <w:b/>
                          <w:bCs/>
                          <w:sz w:val="28"/>
                          <w:szCs w:val="28"/>
                        </w:rPr>
                        <w:t>HORIZON YOUTH THEATRE</w:t>
                      </w:r>
                    </w:p>
                  </w:txbxContent>
                </v:textbox>
                <w10:wrap type="tight"/>
              </v:shape>
            </w:pict>
          </mc:Fallback>
        </mc:AlternateContent>
      </w:r>
      <w:r w:rsidR="006A3FC5">
        <w:rPr>
          <w:noProof/>
        </w:rPr>
        <w:drawing>
          <wp:inline distT="0" distB="0" distL="0" distR="0" wp14:anchorId="22FABC4A" wp14:editId="08161A8F">
            <wp:extent cx="4057138" cy="27501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2411" cy="2753759"/>
                    </a:xfrm>
                    <a:prstGeom prst="rect">
                      <a:avLst/>
                    </a:prstGeom>
                    <a:noFill/>
                    <a:ln>
                      <a:noFill/>
                    </a:ln>
                  </pic:spPr>
                </pic:pic>
              </a:graphicData>
            </a:graphic>
          </wp:inline>
        </w:drawing>
      </w:r>
    </w:p>
    <w:p w:rsidR="00D200A6" w:rsidRDefault="00D200A6" w:rsidP="009A7391">
      <w:pPr>
        <w:pStyle w:val="NoSpacing"/>
        <w:rPr>
          <w:rFonts w:ascii="Times New Roman" w:hAnsi="Times New Roman" w:cs="Times New Roman"/>
          <w:sz w:val="24"/>
          <w:szCs w:val="24"/>
          <w:highlight w:val="yellow"/>
        </w:rPr>
      </w:pPr>
    </w:p>
    <w:p w:rsidR="00C504A0" w:rsidRDefault="000A771F" w:rsidP="00D05FA5">
      <w:pPr>
        <w:pStyle w:val="NoSpacing"/>
        <w:jc w:val="right"/>
        <w:rPr>
          <w:rFonts w:ascii="Times New Roman" w:hAnsi="Times New Roman" w:cs="Times New Roman"/>
          <w:sz w:val="24"/>
          <w:szCs w:val="24"/>
        </w:rPr>
      </w:pPr>
      <w:r w:rsidRPr="001B7280">
        <w:rPr>
          <w:rFonts w:ascii="Times New Roman" w:hAnsi="Times New Roman" w:cs="Times New Roman"/>
          <w:b/>
          <w:bCs/>
          <w:noProof/>
          <w:sz w:val="28"/>
          <w:szCs w:val="28"/>
          <w:u w:val="single"/>
        </w:rPr>
        <mc:AlternateContent>
          <mc:Choice Requires="wps">
            <w:drawing>
              <wp:anchor distT="45720" distB="45720" distL="114300" distR="114300" simplePos="0" relativeHeight="251662336" behindDoc="0" locked="0" layoutInCell="1" allowOverlap="1">
                <wp:simplePos x="0" y="0"/>
                <wp:positionH relativeFrom="column">
                  <wp:posOffset>0</wp:posOffset>
                </wp:positionH>
                <wp:positionV relativeFrom="paragraph">
                  <wp:posOffset>1394460</wp:posOffset>
                </wp:positionV>
                <wp:extent cx="2419350" cy="666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66750"/>
                        </a:xfrm>
                        <a:prstGeom prst="rect">
                          <a:avLst/>
                        </a:prstGeom>
                        <a:solidFill>
                          <a:srgbClr val="FFFFFF"/>
                        </a:solidFill>
                        <a:ln w="9525">
                          <a:solidFill>
                            <a:srgbClr val="000000"/>
                          </a:solidFill>
                          <a:miter lim="800000"/>
                          <a:headEnd/>
                          <a:tailEnd/>
                        </a:ln>
                      </wps:spPr>
                      <wps:txbx>
                        <w:txbxContent>
                          <w:p w:rsidR="006A3FC5" w:rsidRPr="003F0D1D" w:rsidRDefault="006A3FC5" w:rsidP="001B7280">
                            <w:pPr>
                              <w:jc w:val="center"/>
                              <w:rPr>
                                <w:b/>
                                <w:sz w:val="32"/>
                                <w:szCs w:val="32"/>
                              </w:rPr>
                            </w:pPr>
                            <w:r w:rsidRPr="003F0D1D">
                              <w:rPr>
                                <w:b/>
                                <w:sz w:val="32"/>
                                <w:szCs w:val="32"/>
                              </w:rPr>
                              <w:t>HAIRSPRAY</w:t>
                            </w:r>
                          </w:p>
                          <w:p w:rsidR="006A3FC5" w:rsidRPr="001B7280" w:rsidRDefault="006A3FC5" w:rsidP="001B7280">
                            <w:pPr>
                              <w:jc w:val="center"/>
                              <w:rPr>
                                <w:b/>
                                <w:sz w:val="32"/>
                                <w:szCs w:val="32"/>
                              </w:rPr>
                            </w:pPr>
                            <w:r w:rsidRPr="003F0D1D">
                              <w:rPr>
                                <w:b/>
                                <w:sz w:val="32"/>
                                <w:szCs w:val="32"/>
                              </w:rPr>
                              <w:t>3B Productions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left:0;text-align:left;margin-left:0;margin-top:109.8pt;width:190.5pt;height: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HJgIAAE0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">
                <v:textbox>
                  <w:txbxContent>
                    <w:p w:rsidR="006A3FC5" w:rsidRPr="003F0D1D" w:rsidRDefault="006A3FC5" w:rsidP="001B7280">
                      <w:pPr>
                        <w:jc w:val="center"/>
                        <w:rPr>
                          <w:b/>
                          <w:sz w:val="32"/>
                          <w:szCs w:val="32"/>
                        </w:rPr>
                      </w:pPr>
                      <w:r w:rsidRPr="003F0D1D">
                        <w:rPr>
                          <w:b/>
                          <w:sz w:val="32"/>
                          <w:szCs w:val="32"/>
                        </w:rPr>
                        <w:t>HAIRSPRAY</w:t>
                      </w:r>
                    </w:p>
                    <w:p w:rsidR="006A3FC5" w:rsidRPr="001B7280" w:rsidRDefault="006A3FC5" w:rsidP="001B7280">
                      <w:pPr>
                        <w:jc w:val="center"/>
                        <w:rPr>
                          <w:b/>
                          <w:sz w:val="32"/>
                          <w:szCs w:val="32"/>
                        </w:rPr>
                      </w:pPr>
                      <w:r w:rsidRPr="003F0D1D">
                        <w:rPr>
                          <w:b/>
                          <w:sz w:val="32"/>
                          <w:szCs w:val="32"/>
                        </w:rPr>
                        <w:t>3B Productions</w:t>
                      </w:r>
                    </w:p>
                  </w:txbxContent>
                </v:textbox>
                <w10:wrap type="square"/>
              </v:shape>
            </w:pict>
          </mc:Fallback>
        </mc:AlternateContent>
      </w:r>
      <w:r>
        <w:rPr>
          <w:noProof/>
        </w:rPr>
        <w:drawing>
          <wp:inline distT="0" distB="0" distL="0" distR="0" wp14:anchorId="52F58B86" wp14:editId="30F66E6B">
            <wp:extent cx="4161790" cy="3226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7787" cy="3231334"/>
                    </a:xfrm>
                    <a:prstGeom prst="rect">
                      <a:avLst/>
                    </a:prstGeom>
                    <a:noFill/>
                    <a:ln>
                      <a:noFill/>
                    </a:ln>
                  </pic:spPr>
                </pic:pic>
              </a:graphicData>
            </a:graphic>
          </wp:inline>
        </w:drawing>
      </w:r>
    </w:p>
    <w:p w:rsidR="009A7391" w:rsidRPr="005A533C" w:rsidRDefault="009A7391" w:rsidP="00872965">
      <w:pPr>
        <w:pStyle w:val="NoSpacing"/>
        <w:rPr>
          <w:rFonts w:ascii="Times New Roman" w:hAnsi="Times New Roman" w:cs="Times New Roman"/>
          <w:b/>
          <w:bCs/>
          <w:sz w:val="28"/>
          <w:szCs w:val="28"/>
          <w:u w:val="single"/>
        </w:rPr>
      </w:pPr>
      <w:r w:rsidRPr="005A533C">
        <w:rPr>
          <w:rFonts w:ascii="Times New Roman" w:hAnsi="Times New Roman" w:cs="Times New Roman"/>
          <w:b/>
          <w:bCs/>
          <w:sz w:val="28"/>
          <w:szCs w:val="28"/>
          <w:u w:val="single"/>
        </w:rPr>
        <w:lastRenderedPageBreak/>
        <w:t>ADMINISTRATIVE ASSISTANT REPORT</w:t>
      </w:r>
    </w:p>
    <w:p w:rsidR="009A7391" w:rsidRPr="005A533C" w:rsidRDefault="009A7391" w:rsidP="009A7391">
      <w:pPr>
        <w:widowControl w:val="0"/>
        <w:rPr>
          <w:b/>
          <w:bCs/>
          <w:sz w:val="8"/>
          <w:szCs w:val="8"/>
          <w14:ligatures w14:val="none"/>
        </w:rPr>
      </w:pPr>
      <w:r w:rsidRPr="005A533C">
        <w:rPr>
          <w:sz w:val="22"/>
          <w:szCs w:val="22"/>
          <w14:ligatures w14:val="none"/>
        </w:rPr>
        <w:tab/>
      </w:r>
    </w:p>
    <w:p w:rsidR="00F54D3A" w:rsidRPr="005A533C" w:rsidRDefault="00F54D3A" w:rsidP="009A7391">
      <w:pPr>
        <w:widowControl w:val="0"/>
        <w:rPr>
          <w:sz w:val="24"/>
          <w:szCs w:val="24"/>
          <w14:ligatures w14:val="none"/>
        </w:rPr>
      </w:pPr>
      <w:r w:rsidRPr="005A533C">
        <w:rPr>
          <w:sz w:val="24"/>
          <w:szCs w:val="24"/>
          <w14:ligatures w14:val="none"/>
        </w:rPr>
        <w:t>“</w:t>
      </w:r>
      <w:r w:rsidR="005A533C" w:rsidRPr="005A533C">
        <w:rPr>
          <w:sz w:val="24"/>
          <w:szCs w:val="24"/>
          <w14:ligatures w14:val="none"/>
        </w:rPr>
        <w:t>Believe” was the theme</w:t>
      </w:r>
      <w:r w:rsidRPr="005A533C">
        <w:rPr>
          <w:sz w:val="24"/>
          <w:szCs w:val="24"/>
          <w14:ligatures w14:val="none"/>
        </w:rPr>
        <w:t xml:space="preserve"> </w:t>
      </w:r>
      <w:r w:rsidR="005A533C" w:rsidRPr="005A533C">
        <w:rPr>
          <w:sz w:val="24"/>
          <w:szCs w:val="24"/>
          <w14:ligatures w14:val="none"/>
        </w:rPr>
        <w:t xml:space="preserve">for the year.  Many new items were introduced by Conference Co-chairs Kathy &amp; Geri.  Some items worked, while others didn’t work so well.  We took the </w:t>
      </w:r>
      <w:r w:rsidR="007166EC" w:rsidRPr="005A533C">
        <w:rPr>
          <w:sz w:val="24"/>
          <w:szCs w:val="24"/>
          <w14:ligatures w14:val="none"/>
        </w:rPr>
        <w:t xml:space="preserve">conference </w:t>
      </w:r>
      <w:r w:rsidR="005A533C" w:rsidRPr="005A533C">
        <w:rPr>
          <w:sz w:val="24"/>
          <w:szCs w:val="24"/>
          <w14:ligatures w14:val="none"/>
        </w:rPr>
        <w:t>evaluations and began planning for 2018.  I was asked to be at Central, Northeast and Southeast regions as Administrative Assistant as well as OCTA Jr.</w:t>
      </w:r>
    </w:p>
    <w:p w:rsidR="005A533C" w:rsidRPr="00AD255F" w:rsidRDefault="005A533C" w:rsidP="009A7391">
      <w:pPr>
        <w:widowControl w:val="0"/>
        <w:rPr>
          <w:sz w:val="24"/>
          <w:szCs w:val="24"/>
          <w:highlight w:val="yellow"/>
          <w14:ligatures w14:val="none"/>
        </w:rPr>
      </w:pPr>
    </w:p>
    <w:p w:rsidR="00367D63" w:rsidRPr="00991E78" w:rsidRDefault="00367D63" w:rsidP="009A7391">
      <w:pPr>
        <w:widowControl w:val="0"/>
        <w:rPr>
          <w:sz w:val="24"/>
          <w:szCs w:val="24"/>
          <w14:ligatures w14:val="none"/>
        </w:rPr>
      </w:pPr>
      <w:r w:rsidRPr="00991E78">
        <w:rPr>
          <w:sz w:val="24"/>
          <w:szCs w:val="24"/>
          <w14:ligatures w14:val="none"/>
        </w:rPr>
        <w:t>Total Number Registered</w:t>
      </w:r>
      <w:r w:rsidR="008E5C68" w:rsidRPr="00991E78">
        <w:rPr>
          <w:sz w:val="24"/>
          <w:szCs w:val="24"/>
          <w14:ligatures w14:val="none"/>
        </w:rPr>
        <w:t xml:space="preserve"> 201</w:t>
      </w:r>
      <w:r w:rsidR="00991E78" w:rsidRPr="00991E78">
        <w:rPr>
          <w:sz w:val="24"/>
          <w:szCs w:val="24"/>
          <w14:ligatures w14:val="none"/>
        </w:rPr>
        <w:t>7</w:t>
      </w:r>
      <w:r w:rsidR="008E5C68" w:rsidRPr="00991E78">
        <w:rPr>
          <w:sz w:val="24"/>
          <w:szCs w:val="24"/>
          <w14:ligatures w14:val="none"/>
        </w:rPr>
        <w:t xml:space="preserve"> Conference</w:t>
      </w:r>
      <w:r w:rsidR="00E6364A" w:rsidRPr="00991E78">
        <w:rPr>
          <w:sz w:val="24"/>
          <w:szCs w:val="24"/>
          <w14:ligatures w14:val="none"/>
        </w:rPr>
        <w:tab/>
      </w:r>
      <w:r w:rsidR="00F54D3A" w:rsidRPr="00991E78">
        <w:rPr>
          <w:sz w:val="24"/>
          <w:szCs w:val="24"/>
          <w14:ligatures w14:val="none"/>
        </w:rPr>
        <w:t>37</w:t>
      </w:r>
      <w:r w:rsidR="00991E78" w:rsidRPr="00991E78">
        <w:rPr>
          <w:sz w:val="24"/>
          <w:szCs w:val="24"/>
          <w14:ligatures w14:val="none"/>
        </w:rPr>
        <w:t>6</w:t>
      </w:r>
    </w:p>
    <w:p w:rsidR="00367D63" w:rsidRPr="00991E78" w:rsidRDefault="00367D63" w:rsidP="009A7391">
      <w:pPr>
        <w:widowControl w:val="0"/>
        <w:rPr>
          <w:sz w:val="24"/>
          <w:szCs w:val="24"/>
          <w14:ligatures w14:val="none"/>
        </w:rPr>
      </w:pPr>
      <w:r w:rsidRPr="00991E78">
        <w:rPr>
          <w:sz w:val="24"/>
          <w:szCs w:val="24"/>
          <w14:ligatures w14:val="none"/>
        </w:rPr>
        <w:t>Pre-Registered</w:t>
      </w:r>
    </w:p>
    <w:p w:rsidR="009A7391" w:rsidRPr="005A533C" w:rsidRDefault="009A7391" w:rsidP="009A7391">
      <w:pPr>
        <w:widowControl w:val="0"/>
        <w:rPr>
          <w:sz w:val="24"/>
          <w:szCs w:val="24"/>
          <w14:ligatures w14:val="none"/>
        </w:rPr>
      </w:pPr>
      <w:r w:rsidRPr="005A533C">
        <w:rPr>
          <w:sz w:val="24"/>
          <w:szCs w:val="24"/>
          <w14:ligatures w14:val="none"/>
        </w:rPr>
        <w:tab/>
        <w:t>Full package Participants</w:t>
      </w:r>
      <w:r w:rsidRPr="005A533C">
        <w:rPr>
          <w:sz w:val="24"/>
          <w:szCs w:val="24"/>
          <w14:ligatures w14:val="none"/>
        </w:rPr>
        <w:tab/>
      </w:r>
      <w:r w:rsidR="00E6364A" w:rsidRPr="005A533C">
        <w:rPr>
          <w:sz w:val="24"/>
          <w:szCs w:val="24"/>
          <w14:ligatures w14:val="none"/>
        </w:rPr>
        <w:tab/>
      </w:r>
      <w:r w:rsidR="005A533C">
        <w:rPr>
          <w:sz w:val="24"/>
          <w:szCs w:val="24"/>
          <w14:ligatures w14:val="none"/>
        </w:rPr>
        <w:t>208</w:t>
      </w:r>
    </w:p>
    <w:p w:rsidR="009A7391" w:rsidRPr="005A533C" w:rsidRDefault="009A7391" w:rsidP="009A7391">
      <w:pPr>
        <w:widowControl w:val="0"/>
        <w:rPr>
          <w:sz w:val="24"/>
          <w:szCs w:val="24"/>
          <w14:ligatures w14:val="none"/>
        </w:rPr>
      </w:pPr>
      <w:r w:rsidRPr="005A533C">
        <w:rPr>
          <w:sz w:val="24"/>
          <w:szCs w:val="24"/>
          <w14:ligatures w14:val="none"/>
        </w:rPr>
        <w:tab/>
      </w:r>
      <w:r w:rsidR="00020C2E" w:rsidRPr="005A533C">
        <w:rPr>
          <w:sz w:val="24"/>
          <w:szCs w:val="24"/>
          <w14:ligatures w14:val="none"/>
        </w:rPr>
        <w:t xml:space="preserve">Saturday One </w:t>
      </w:r>
      <w:r w:rsidR="0024321F" w:rsidRPr="005A533C">
        <w:rPr>
          <w:sz w:val="24"/>
          <w:szCs w:val="24"/>
          <w14:ligatures w14:val="none"/>
        </w:rPr>
        <w:t>D</w:t>
      </w:r>
      <w:r w:rsidR="00020C2E" w:rsidRPr="005A533C">
        <w:rPr>
          <w:sz w:val="24"/>
          <w:szCs w:val="24"/>
          <w14:ligatures w14:val="none"/>
        </w:rPr>
        <w:t>ay Participants</w:t>
      </w:r>
      <w:r w:rsidR="00E6364A" w:rsidRPr="005A533C">
        <w:rPr>
          <w:sz w:val="24"/>
          <w:szCs w:val="24"/>
          <w14:ligatures w14:val="none"/>
        </w:rPr>
        <w:tab/>
      </w:r>
      <w:r w:rsidR="005A533C">
        <w:rPr>
          <w:sz w:val="24"/>
          <w:szCs w:val="24"/>
          <w14:ligatures w14:val="none"/>
        </w:rPr>
        <w:t>78</w:t>
      </w:r>
    </w:p>
    <w:p w:rsidR="009A7391" w:rsidRPr="005A533C" w:rsidRDefault="009A7391" w:rsidP="009A7391">
      <w:pPr>
        <w:widowControl w:val="0"/>
        <w:rPr>
          <w:sz w:val="24"/>
          <w:szCs w:val="24"/>
          <w14:ligatures w14:val="none"/>
        </w:rPr>
      </w:pPr>
      <w:r w:rsidRPr="005A533C">
        <w:rPr>
          <w:sz w:val="24"/>
          <w:szCs w:val="24"/>
          <w14:ligatures w14:val="none"/>
        </w:rPr>
        <w:tab/>
        <w:t xml:space="preserve">Sunday One </w:t>
      </w:r>
      <w:r w:rsidR="0024321F" w:rsidRPr="005A533C">
        <w:rPr>
          <w:sz w:val="24"/>
          <w:szCs w:val="24"/>
          <w14:ligatures w14:val="none"/>
        </w:rPr>
        <w:t>D</w:t>
      </w:r>
      <w:r w:rsidRPr="005A533C">
        <w:rPr>
          <w:sz w:val="24"/>
          <w:szCs w:val="24"/>
          <w14:ligatures w14:val="none"/>
        </w:rPr>
        <w:t>ay Participants</w:t>
      </w:r>
      <w:r w:rsidRPr="005A533C">
        <w:rPr>
          <w:sz w:val="24"/>
          <w:szCs w:val="24"/>
          <w14:ligatures w14:val="none"/>
        </w:rPr>
        <w:tab/>
      </w:r>
      <w:r w:rsidR="00E6364A" w:rsidRPr="005A533C">
        <w:rPr>
          <w:sz w:val="24"/>
          <w:szCs w:val="24"/>
          <w14:ligatures w14:val="none"/>
        </w:rPr>
        <w:tab/>
      </w:r>
      <w:r w:rsidR="005A533C">
        <w:rPr>
          <w:sz w:val="24"/>
          <w:szCs w:val="24"/>
          <w14:ligatures w14:val="none"/>
        </w:rPr>
        <w:t>66</w:t>
      </w:r>
    </w:p>
    <w:p w:rsidR="009A7391" w:rsidRPr="005A533C" w:rsidRDefault="009A7391" w:rsidP="009A7391">
      <w:pPr>
        <w:widowControl w:val="0"/>
        <w:rPr>
          <w:sz w:val="24"/>
          <w:szCs w:val="24"/>
          <w14:ligatures w14:val="none"/>
        </w:rPr>
      </w:pPr>
      <w:r w:rsidRPr="005A533C">
        <w:rPr>
          <w:sz w:val="24"/>
          <w:szCs w:val="24"/>
          <w14:ligatures w14:val="none"/>
        </w:rPr>
        <w:tab/>
        <w:t>Musicians</w:t>
      </w:r>
      <w:r w:rsidRPr="005A533C">
        <w:rPr>
          <w:sz w:val="24"/>
          <w:szCs w:val="24"/>
          <w14:ligatures w14:val="none"/>
        </w:rPr>
        <w:tab/>
      </w:r>
      <w:r w:rsidRPr="005A533C">
        <w:rPr>
          <w:sz w:val="24"/>
          <w:szCs w:val="24"/>
          <w14:ligatures w14:val="none"/>
        </w:rPr>
        <w:tab/>
      </w:r>
      <w:r w:rsidRPr="005A533C">
        <w:rPr>
          <w:sz w:val="24"/>
          <w:szCs w:val="24"/>
          <w14:ligatures w14:val="none"/>
        </w:rPr>
        <w:tab/>
      </w:r>
      <w:r w:rsidR="00E6364A" w:rsidRPr="005A533C">
        <w:rPr>
          <w:sz w:val="24"/>
          <w:szCs w:val="24"/>
          <w14:ligatures w14:val="none"/>
        </w:rPr>
        <w:tab/>
      </w:r>
      <w:r w:rsidR="00991E78" w:rsidRPr="005A533C">
        <w:rPr>
          <w:sz w:val="24"/>
          <w:szCs w:val="24"/>
          <w14:ligatures w14:val="none"/>
        </w:rPr>
        <w:t>9</w:t>
      </w:r>
    </w:p>
    <w:p w:rsidR="009A7391" w:rsidRPr="005A533C" w:rsidRDefault="009A7391" w:rsidP="009A7391">
      <w:pPr>
        <w:widowControl w:val="0"/>
        <w:rPr>
          <w:sz w:val="24"/>
          <w:szCs w:val="24"/>
          <w14:ligatures w14:val="none"/>
        </w:rPr>
      </w:pPr>
      <w:r w:rsidRPr="005A533C">
        <w:rPr>
          <w:sz w:val="24"/>
          <w:szCs w:val="24"/>
          <w14:ligatures w14:val="none"/>
        </w:rPr>
        <w:t>Walk-in registrations</w:t>
      </w:r>
    </w:p>
    <w:p w:rsidR="009A7391" w:rsidRPr="005A533C" w:rsidRDefault="009A7391" w:rsidP="009A7391">
      <w:pPr>
        <w:widowControl w:val="0"/>
        <w:rPr>
          <w:sz w:val="24"/>
          <w:szCs w:val="24"/>
          <w14:ligatures w14:val="none"/>
        </w:rPr>
      </w:pPr>
      <w:r w:rsidRPr="005A533C">
        <w:rPr>
          <w:sz w:val="24"/>
          <w:szCs w:val="24"/>
          <w14:ligatures w14:val="none"/>
        </w:rPr>
        <w:tab/>
        <w:t>Full Package</w:t>
      </w:r>
      <w:r w:rsidRPr="005A533C">
        <w:rPr>
          <w:sz w:val="24"/>
          <w:szCs w:val="24"/>
          <w14:ligatures w14:val="none"/>
        </w:rPr>
        <w:tab/>
      </w:r>
      <w:r w:rsidRPr="005A533C">
        <w:rPr>
          <w:sz w:val="24"/>
          <w:szCs w:val="24"/>
          <w14:ligatures w14:val="none"/>
        </w:rPr>
        <w:tab/>
      </w:r>
      <w:r w:rsidRPr="005A533C">
        <w:rPr>
          <w:sz w:val="24"/>
          <w:szCs w:val="24"/>
          <w14:ligatures w14:val="none"/>
        </w:rPr>
        <w:tab/>
      </w:r>
      <w:r w:rsidR="00E6364A" w:rsidRPr="005A533C">
        <w:rPr>
          <w:sz w:val="24"/>
          <w:szCs w:val="24"/>
          <w14:ligatures w14:val="none"/>
        </w:rPr>
        <w:tab/>
      </w:r>
      <w:r w:rsidR="005A533C" w:rsidRPr="005A533C">
        <w:rPr>
          <w:sz w:val="24"/>
          <w:szCs w:val="24"/>
          <w14:ligatures w14:val="none"/>
        </w:rPr>
        <w:t>3</w:t>
      </w:r>
    </w:p>
    <w:p w:rsidR="009A7391" w:rsidRPr="005A533C" w:rsidRDefault="009A7391" w:rsidP="009A7391">
      <w:pPr>
        <w:widowControl w:val="0"/>
        <w:rPr>
          <w:sz w:val="24"/>
          <w:szCs w:val="24"/>
          <w14:ligatures w14:val="none"/>
        </w:rPr>
      </w:pPr>
      <w:r w:rsidRPr="005A533C">
        <w:rPr>
          <w:sz w:val="24"/>
          <w:szCs w:val="24"/>
          <w14:ligatures w14:val="none"/>
        </w:rPr>
        <w:tab/>
        <w:t>Saturday Only</w:t>
      </w:r>
      <w:r w:rsidRPr="005A533C">
        <w:rPr>
          <w:sz w:val="24"/>
          <w:szCs w:val="24"/>
          <w14:ligatures w14:val="none"/>
        </w:rPr>
        <w:tab/>
      </w:r>
      <w:r w:rsidRPr="005A533C">
        <w:rPr>
          <w:sz w:val="24"/>
          <w:szCs w:val="24"/>
          <w14:ligatures w14:val="none"/>
        </w:rPr>
        <w:tab/>
      </w:r>
      <w:r w:rsidRPr="005A533C">
        <w:rPr>
          <w:sz w:val="24"/>
          <w:szCs w:val="24"/>
          <w14:ligatures w14:val="none"/>
        </w:rPr>
        <w:tab/>
      </w:r>
      <w:r w:rsidR="00E6364A" w:rsidRPr="005A533C">
        <w:rPr>
          <w:sz w:val="24"/>
          <w:szCs w:val="24"/>
          <w14:ligatures w14:val="none"/>
        </w:rPr>
        <w:tab/>
      </w:r>
      <w:r w:rsidR="005A533C" w:rsidRPr="005A533C">
        <w:rPr>
          <w:sz w:val="24"/>
          <w:szCs w:val="24"/>
          <w14:ligatures w14:val="none"/>
        </w:rPr>
        <w:t>5</w:t>
      </w:r>
    </w:p>
    <w:p w:rsidR="009A7391" w:rsidRDefault="009A7391" w:rsidP="009A7391">
      <w:pPr>
        <w:widowControl w:val="0"/>
        <w:rPr>
          <w:sz w:val="24"/>
          <w:szCs w:val="24"/>
          <w14:ligatures w14:val="none"/>
        </w:rPr>
      </w:pPr>
      <w:r w:rsidRPr="005A533C">
        <w:rPr>
          <w:sz w:val="24"/>
          <w:szCs w:val="24"/>
          <w14:ligatures w14:val="none"/>
        </w:rPr>
        <w:tab/>
        <w:t>Sunday Only</w:t>
      </w:r>
      <w:r w:rsidRPr="005A533C">
        <w:rPr>
          <w:sz w:val="24"/>
          <w:szCs w:val="24"/>
          <w14:ligatures w14:val="none"/>
        </w:rPr>
        <w:tab/>
      </w:r>
      <w:r w:rsidRPr="005A533C">
        <w:rPr>
          <w:sz w:val="24"/>
          <w:szCs w:val="24"/>
          <w14:ligatures w14:val="none"/>
        </w:rPr>
        <w:tab/>
      </w:r>
      <w:r w:rsidRPr="005A533C">
        <w:rPr>
          <w:sz w:val="24"/>
          <w:szCs w:val="24"/>
          <w14:ligatures w14:val="none"/>
        </w:rPr>
        <w:tab/>
      </w:r>
      <w:r w:rsidR="00E6364A" w:rsidRPr="005A533C">
        <w:rPr>
          <w:sz w:val="24"/>
          <w:szCs w:val="24"/>
          <w14:ligatures w14:val="none"/>
        </w:rPr>
        <w:tab/>
      </w:r>
      <w:r w:rsidR="005A533C" w:rsidRPr="005A533C">
        <w:rPr>
          <w:sz w:val="24"/>
          <w:szCs w:val="24"/>
          <w14:ligatures w14:val="none"/>
        </w:rPr>
        <w:t>3</w:t>
      </w:r>
    </w:p>
    <w:p w:rsidR="005A533C" w:rsidRPr="005A533C" w:rsidRDefault="005A533C" w:rsidP="009A7391">
      <w:pPr>
        <w:widowControl w:val="0"/>
        <w:rPr>
          <w:sz w:val="24"/>
          <w:szCs w:val="24"/>
          <w14:ligatures w14:val="none"/>
        </w:rPr>
      </w:pPr>
      <w:r>
        <w:rPr>
          <w:sz w:val="24"/>
          <w:szCs w:val="24"/>
          <w14:ligatures w14:val="none"/>
        </w:rPr>
        <w:tab/>
        <w:t>Session Bracelets</w:t>
      </w:r>
      <w:r>
        <w:rPr>
          <w:sz w:val="24"/>
          <w:szCs w:val="24"/>
          <w14:ligatures w14:val="none"/>
        </w:rPr>
        <w:tab/>
      </w:r>
      <w:r>
        <w:rPr>
          <w:sz w:val="24"/>
          <w:szCs w:val="24"/>
          <w14:ligatures w14:val="none"/>
        </w:rPr>
        <w:tab/>
      </w:r>
      <w:r>
        <w:rPr>
          <w:sz w:val="24"/>
          <w:szCs w:val="24"/>
          <w14:ligatures w14:val="none"/>
        </w:rPr>
        <w:tab/>
        <w:t>?</w:t>
      </w:r>
    </w:p>
    <w:p w:rsidR="009A7391" w:rsidRPr="00991E78" w:rsidRDefault="005B5A33" w:rsidP="009A7391">
      <w:pPr>
        <w:widowControl w:val="0"/>
        <w:rPr>
          <w:sz w:val="24"/>
          <w:szCs w:val="24"/>
          <w14:ligatures w14:val="none"/>
        </w:rPr>
      </w:pPr>
      <w:r w:rsidRPr="00991E78">
        <w:rPr>
          <w:sz w:val="24"/>
          <w:szCs w:val="24"/>
          <w14:ligatures w14:val="none"/>
        </w:rPr>
        <w:t>First Time Attendees</w:t>
      </w:r>
      <w:r w:rsidRPr="00991E78">
        <w:rPr>
          <w:sz w:val="24"/>
          <w:szCs w:val="24"/>
          <w14:ligatures w14:val="none"/>
        </w:rPr>
        <w:tab/>
      </w:r>
      <w:r w:rsidRPr="00991E78">
        <w:rPr>
          <w:sz w:val="24"/>
          <w:szCs w:val="24"/>
          <w14:ligatures w14:val="none"/>
        </w:rPr>
        <w:tab/>
      </w:r>
      <w:r w:rsidRPr="00991E78">
        <w:rPr>
          <w:sz w:val="24"/>
          <w:szCs w:val="24"/>
          <w14:ligatures w14:val="none"/>
        </w:rPr>
        <w:tab/>
      </w:r>
      <w:r w:rsidR="00E6364A" w:rsidRPr="00991E78">
        <w:rPr>
          <w:sz w:val="24"/>
          <w:szCs w:val="24"/>
          <w14:ligatures w14:val="none"/>
        </w:rPr>
        <w:tab/>
      </w:r>
      <w:r w:rsidR="00F54D3A" w:rsidRPr="00991E78">
        <w:rPr>
          <w:sz w:val="24"/>
          <w:szCs w:val="24"/>
          <w14:ligatures w14:val="none"/>
        </w:rPr>
        <w:t>1</w:t>
      </w:r>
      <w:r w:rsidR="00991E78" w:rsidRPr="00991E78">
        <w:rPr>
          <w:sz w:val="24"/>
          <w:szCs w:val="24"/>
          <w14:ligatures w14:val="none"/>
        </w:rPr>
        <w:t>30</w:t>
      </w:r>
      <w:r w:rsidR="009A7391" w:rsidRPr="00991E78">
        <w:rPr>
          <w:sz w:val="24"/>
          <w:szCs w:val="24"/>
          <w14:ligatures w14:val="none"/>
        </w:rPr>
        <w:t xml:space="preserve">   </w:t>
      </w:r>
    </w:p>
    <w:p w:rsidR="009A7391" w:rsidRPr="00991E78" w:rsidRDefault="00FC66E0" w:rsidP="009A7391">
      <w:pPr>
        <w:widowControl w:val="0"/>
        <w:rPr>
          <w14:ligatures w14:val="none"/>
        </w:rPr>
      </w:pPr>
      <w:r w:rsidRPr="00991E78">
        <w:rPr>
          <w:noProof/>
          <w:color w:val="auto"/>
          <w:kern w:val="0"/>
          <w:sz w:val="24"/>
          <w:szCs w:val="24"/>
          <w14:ligatures w14:val="none"/>
          <w14:cntxtAlts w14:val="0"/>
        </w:rPr>
        <w:drawing>
          <wp:anchor distT="36576" distB="36576" distL="36576" distR="36576" simplePos="0" relativeHeight="251654656" behindDoc="0" locked="0" layoutInCell="1" allowOverlap="1" wp14:anchorId="5AFF073D" wp14:editId="04C58E40">
            <wp:simplePos x="0" y="0"/>
            <wp:positionH relativeFrom="column">
              <wp:posOffset>5001260</wp:posOffset>
            </wp:positionH>
            <wp:positionV relativeFrom="paragraph">
              <wp:posOffset>132715</wp:posOffset>
            </wp:positionV>
            <wp:extent cx="1925955" cy="1907540"/>
            <wp:effectExtent l="0" t="0" r="0" b="0"/>
            <wp:wrapNone/>
            <wp:docPr id="9" name="Picture 9" descr="MC900355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86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5955" cy="1907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7391" w:rsidRPr="00991E78">
        <w:rPr>
          <w14:ligatures w14:val="none"/>
        </w:rPr>
        <w:t> </w:t>
      </w:r>
    </w:p>
    <w:p w:rsidR="00FC66E0" w:rsidRPr="00991E78" w:rsidRDefault="009A7391" w:rsidP="009A7391">
      <w:pPr>
        <w:widowControl w:val="0"/>
        <w:rPr>
          <w:rFonts w:ascii="Sylfaen" w:hAnsi="Sylfaen"/>
          <w:b/>
          <w:bCs/>
          <w:sz w:val="24"/>
          <w:szCs w:val="24"/>
          <w:u w:val="single"/>
          <w14:ligatures w14:val="none"/>
        </w:rPr>
      </w:pPr>
      <w:r w:rsidRPr="00991E78">
        <w:rPr>
          <w:rFonts w:ascii="Sylfaen" w:hAnsi="Sylfaen"/>
          <w:sz w:val="10"/>
          <w:szCs w:val="10"/>
          <w14:ligatures w14:val="none"/>
        </w:rPr>
        <w:t>  </w:t>
      </w:r>
    </w:p>
    <w:p w:rsidR="009A7391" w:rsidRPr="00991E78" w:rsidRDefault="009A7391" w:rsidP="009A7391">
      <w:pPr>
        <w:widowControl w:val="0"/>
        <w:rPr>
          <w:b/>
          <w:bCs/>
          <w:sz w:val="24"/>
          <w:szCs w:val="24"/>
          <w:u w:val="single"/>
          <w14:ligatures w14:val="none"/>
        </w:rPr>
      </w:pPr>
      <w:r w:rsidRPr="00991E78">
        <w:rPr>
          <w:b/>
          <w:bCs/>
          <w:sz w:val="24"/>
          <w:szCs w:val="24"/>
          <w:u w:val="single"/>
          <w14:ligatures w14:val="none"/>
        </w:rPr>
        <w:t>201</w:t>
      </w:r>
      <w:r w:rsidR="00591F7C" w:rsidRPr="00991E78">
        <w:rPr>
          <w:b/>
          <w:bCs/>
          <w:sz w:val="24"/>
          <w:szCs w:val="24"/>
          <w:u w:val="single"/>
          <w14:ligatures w14:val="none"/>
        </w:rPr>
        <w:t>7</w:t>
      </w:r>
      <w:r w:rsidRPr="00991E78">
        <w:rPr>
          <w:b/>
          <w:bCs/>
          <w:sz w:val="24"/>
          <w:szCs w:val="24"/>
          <w:u w:val="single"/>
          <w14:ligatures w14:val="none"/>
        </w:rPr>
        <w:t xml:space="preserve"> Financial Report</w:t>
      </w:r>
    </w:p>
    <w:p w:rsidR="009A7391" w:rsidRPr="00991E78" w:rsidRDefault="009A7391" w:rsidP="009A7391">
      <w:pPr>
        <w:widowControl w:val="0"/>
        <w:rPr>
          <w:sz w:val="24"/>
          <w:szCs w:val="24"/>
          <w14:ligatures w14:val="none"/>
        </w:rPr>
      </w:pPr>
      <w:r w:rsidRPr="00991E78">
        <w:rPr>
          <w:sz w:val="24"/>
          <w:szCs w:val="24"/>
          <w14:ligatures w14:val="none"/>
        </w:rPr>
        <w:t> </w:t>
      </w:r>
    </w:p>
    <w:p w:rsidR="002923EF" w:rsidRPr="00991E78" w:rsidRDefault="009A7391" w:rsidP="009A7391">
      <w:pPr>
        <w:widowControl w:val="0"/>
        <w:rPr>
          <w:sz w:val="24"/>
          <w:szCs w:val="24"/>
          <w14:ligatures w14:val="none"/>
        </w:rPr>
      </w:pPr>
      <w:r w:rsidRPr="00991E78">
        <w:rPr>
          <w:sz w:val="24"/>
          <w:szCs w:val="24"/>
          <w14:ligatures w14:val="none"/>
        </w:rPr>
        <w:t>Jan 1, 201</w:t>
      </w:r>
      <w:r w:rsidR="00591F7C" w:rsidRPr="00991E78">
        <w:rPr>
          <w:sz w:val="24"/>
          <w:szCs w:val="24"/>
          <w14:ligatures w14:val="none"/>
        </w:rPr>
        <w:t>7</w:t>
      </w:r>
      <w:r w:rsidRPr="00991E78">
        <w:rPr>
          <w:sz w:val="24"/>
          <w:szCs w:val="24"/>
          <w14:ligatures w14:val="none"/>
        </w:rPr>
        <w:t xml:space="preserve"> Account Balance</w:t>
      </w:r>
      <w:r w:rsidRPr="00991E78">
        <w:rPr>
          <w:sz w:val="24"/>
          <w:szCs w:val="24"/>
          <w14:ligatures w14:val="none"/>
        </w:rPr>
        <w:tab/>
      </w:r>
      <w:r w:rsidRPr="00991E78">
        <w:rPr>
          <w:sz w:val="24"/>
          <w:szCs w:val="24"/>
          <w14:ligatures w14:val="none"/>
        </w:rPr>
        <w:tab/>
      </w:r>
      <w:r w:rsidRPr="00991E78">
        <w:rPr>
          <w:sz w:val="24"/>
          <w:szCs w:val="24"/>
          <w14:ligatures w14:val="none"/>
        </w:rPr>
        <w:tab/>
        <w:t>$</w:t>
      </w:r>
      <w:r w:rsidR="00991E78" w:rsidRPr="00991E78">
        <w:rPr>
          <w:sz w:val="24"/>
          <w:szCs w:val="24"/>
          <w14:ligatures w14:val="none"/>
        </w:rPr>
        <w:t>14,966.66</w:t>
      </w:r>
    </w:p>
    <w:p w:rsidR="008E5C68" w:rsidRPr="00991E78" w:rsidRDefault="002923EF" w:rsidP="008E5C68">
      <w:pPr>
        <w:widowControl w:val="0"/>
        <w:rPr>
          <w:sz w:val="24"/>
          <w:szCs w:val="24"/>
          <w14:ligatures w14:val="none"/>
        </w:rPr>
      </w:pPr>
      <w:r w:rsidRPr="00991E78">
        <w:rPr>
          <w:sz w:val="24"/>
          <w:szCs w:val="24"/>
          <w14:ligatures w14:val="none"/>
        </w:rPr>
        <w:t>Dec 31, 201</w:t>
      </w:r>
      <w:r w:rsidR="00591F7C" w:rsidRPr="00991E78">
        <w:rPr>
          <w:sz w:val="24"/>
          <w:szCs w:val="24"/>
          <w14:ligatures w14:val="none"/>
        </w:rPr>
        <w:t>7</w:t>
      </w:r>
      <w:r w:rsidRPr="00991E78">
        <w:rPr>
          <w:sz w:val="24"/>
          <w:szCs w:val="24"/>
          <w14:ligatures w14:val="none"/>
        </w:rPr>
        <w:t xml:space="preserve"> </w:t>
      </w:r>
      <w:r w:rsidR="008E5C68" w:rsidRPr="00991E78">
        <w:rPr>
          <w:sz w:val="24"/>
          <w:szCs w:val="24"/>
          <w14:ligatures w14:val="none"/>
        </w:rPr>
        <w:t>Account Balance</w:t>
      </w:r>
      <w:r w:rsidR="008E5C68" w:rsidRPr="00991E78">
        <w:rPr>
          <w:sz w:val="24"/>
          <w:szCs w:val="24"/>
          <w14:ligatures w14:val="none"/>
        </w:rPr>
        <w:tab/>
      </w:r>
      <w:r w:rsidR="008E5C68" w:rsidRPr="00991E78">
        <w:rPr>
          <w:sz w:val="24"/>
          <w:szCs w:val="24"/>
          <w14:ligatures w14:val="none"/>
        </w:rPr>
        <w:tab/>
        <w:t>$</w:t>
      </w:r>
      <w:r w:rsidR="00991E78" w:rsidRPr="00991E78">
        <w:rPr>
          <w:sz w:val="24"/>
          <w:szCs w:val="24"/>
          <w14:ligatures w14:val="none"/>
        </w:rPr>
        <w:t>15,677.32</w:t>
      </w:r>
    </w:p>
    <w:p w:rsidR="009A7391" w:rsidRPr="00AD255F" w:rsidRDefault="009A7391" w:rsidP="009A7391">
      <w:pPr>
        <w:widowControl w:val="0"/>
        <w:rPr>
          <w:sz w:val="24"/>
          <w:szCs w:val="24"/>
          <w:highlight w:val="yellow"/>
          <w14:ligatures w14:val="none"/>
        </w:rPr>
      </w:pPr>
    </w:p>
    <w:p w:rsidR="009A7391" w:rsidRPr="00591F7C" w:rsidRDefault="009A7391" w:rsidP="009A7391">
      <w:pPr>
        <w:widowControl w:val="0"/>
        <w:rPr>
          <w:sz w:val="24"/>
          <w:szCs w:val="24"/>
          <w14:ligatures w14:val="none"/>
        </w:rPr>
      </w:pPr>
      <w:r w:rsidRPr="00591F7C">
        <w:rPr>
          <w:sz w:val="24"/>
          <w:szCs w:val="24"/>
          <w14:ligatures w14:val="none"/>
        </w:rPr>
        <w:t>Central Region Balance - Dec 201</w:t>
      </w:r>
      <w:r w:rsidR="00591F7C" w:rsidRPr="00591F7C">
        <w:rPr>
          <w:sz w:val="24"/>
          <w:szCs w:val="24"/>
          <w14:ligatures w14:val="none"/>
        </w:rPr>
        <w:t>7</w:t>
      </w:r>
      <w:r w:rsidRPr="00591F7C">
        <w:rPr>
          <w:sz w:val="24"/>
          <w:szCs w:val="24"/>
          <w14:ligatures w14:val="none"/>
        </w:rPr>
        <w:tab/>
      </w:r>
      <w:r w:rsidRPr="00591F7C">
        <w:rPr>
          <w:sz w:val="24"/>
          <w:szCs w:val="24"/>
          <w14:ligatures w14:val="none"/>
        </w:rPr>
        <w:tab/>
        <w:t>$</w:t>
      </w:r>
      <w:r w:rsidR="002923EF" w:rsidRPr="00591F7C">
        <w:rPr>
          <w:sz w:val="24"/>
          <w:szCs w:val="24"/>
          <w14:ligatures w14:val="none"/>
        </w:rPr>
        <w:t>1,</w:t>
      </w:r>
      <w:r w:rsidR="00591F7C" w:rsidRPr="00591F7C">
        <w:rPr>
          <w:sz w:val="24"/>
          <w:szCs w:val="24"/>
          <w14:ligatures w14:val="none"/>
        </w:rPr>
        <w:t>587.35</w:t>
      </w:r>
    </w:p>
    <w:p w:rsidR="009A7391" w:rsidRPr="00591F7C" w:rsidRDefault="009A7391" w:rsidP="009A7391">
      <w:pPr>
        <w:widowControl w:val="0"/>
        <w:rPr>
          <w:sz w:val="24"/>
          <w:szCs w:val="24"/>
          <w14:ligatures w14:val="none"/>
        </w:rPr>
      </w:pPr>
      <w:r w:rsidRPr="00591F7C">
        <w:rPr>
          <w:sz w:val="24"/>
          <w:szCs w:val="24"/>
          <w14:ligatures w14:val="none"/>
        </w:rPr>
        <w:t>Southeast Region Balance - Dec 201</w:t>
      </w:r>
      <w:r w:rsidR="00591F7C" w:rsidRPr="00591F7C">
        <w:rPr>
          <w:sz w:val="24"/>
          <w:szCs w:val="24"/>
          <w14:ligatures w14:val="none"/>
        </w:rPr>
        <w:t>7</w:t>
      </w:r>
      <w:r w:rsidRPr="00591F7C">
        <w:rPr>
          <w:sz w:val="24"/>
          <w:szCs w:val="24"/>
          <w14:ligatures w14:val="none"/>
        </w:rPr>
        <w:tab/>
        <w:t>$</w:t>
      </w:r>
      <w:r w:rsidR="00591F7C" w:rsidRPr="00591F7C">
        <w:rPr>
          <w:sz w:val="24"/>
          <w:szCs w:val="24"/>
          <w14:ligatures w14:val="none"/>
        </w:rPr>
        <w:t>2,128.64</w:t>
      </w:r>
    </w:p>
    <w:p w:rsidR="009A7391" w:rsidRPr="00591F7C" w:rsidRDefault="009A7391" w:rsidP="009A7391">
      <w:pPr>
        <w:widowControl w:val="0"/>
        <w:rPr>
          <w:sz w:val="24"/>
          <w:szCs w:val="24"/>
          <w14:ligatures w14:val="none"/>
        </w:rPr>
      </w:pPr>
      <w:r w:rsidRPr="00591F7C">
        <w:rPr>
          <w:sz w:val="24"/>
          <w:szCs w:val="24"/>
          <w14:ligatures w14:val="none"/>
        </w:rPr>
        <w:t> </w:t>
      </w:r>
    </w:p>
    <w:p w:rsidR="009A7391" w:rsidRPr="00991E78" w:rsidRDefault="009A7391" w:rsidP="009A7391">
      <w:pPr>
        <w:widowControl w:val="0"/>
        <w:rPr>
          <w:sz w:val="24"/>
          <w:szCs w:val="24"/>
          <w14:ligatures w14:val="none"/>
        </w:rPr>
      </w:pPr>
      <w:r w:rsidRPr="00991E78">
        <w:rPr>
          <w:sz w:val="24"/>
          <w:szCs w:val="24"/>
          <w14:ligatures w14:val="none"/>
        </w:rPr>
        <w:t>201</w:t>
      </w:r>
      <w:r w:rsidR="00591F7C" w:rsidRPr="00991E78">
        <w:rPr>
          <w:sz w:val="24"/>
          <w:szCs w:val="24"/>
          <w14:ligatures w14:val="none"/>
        </w:rPr>
        <w:t>7</w:t>
      </w:r>
      <w:r w:rsidRPr="00991E78">
        <w:rPr>
          <w:sz w:val="24"/>
          <w:szCs w:val="24"/>
          <w14:ligatures w14:val="none"/>
        </w:rPr>
        <w:t xml:space="preserve"> Total Income</w:t>
      </w:r>
      <w:r w:rsidRPr="00991E78">
        <w:rPr>
          <w:sz w:val="24"/>
          <w:szCs w:val="24"/>
          <w14:ligatures w14:val="none"/>
        </w:rPr>
        <w:tab/>
      </w:r>
      <w:r w:rsidRPr="00991E78">
        <w:rPr>
          <w:sz w:val="24"/>
          <w:szCs w:val="24"/>
          <w14:ligatures w14:val="none"/>
        </w:rPr>
        <w:tab/>
      </w:r>
      <w:r w:rsidRPr="00991E78">
        <w:rPr>
          <w:sz w:val="24"/>
          <w:szCs w:val="24"/>
          <w14:ligatures w14:val="none"/>
        </w:rPr>
        <w:tab/>
      </w:r>
      <w:r w:rsidRPr="00991E78">
        <w:rPr>
          <w:sz w:val="24"/>
          <w:szCs w:val="24"/>
          <w14:ligatures w14:val="none"/>
        </w:rPr>
        <w:tab/>
        <w:t>$</w:t>
      </w:r>
      <w:r w:rsidR="00991E78" w:rsidRPr="00991E78">
        <w:rPr>
          <w:sz w:val="24"/>
          <w:szCs w:val="24"/>
          <w14:ligatures w14:val="none"/>
        </w:rPr>
        <w:t>57,876.33</w:t>
      </w:r>
    </w:p>
    <w:p w:rsidR="009A7391" w:rsidRPr="00991E78" w:rsidRDefault="009A7391" w:rsidP="009A7391">
      <w:pPr>
        <w:widowControl w:val="0"/>
        <w:rPr>
          <w:sz w:val="24"/>
          <w:szCs w:val="24"/>
          <w14:ligatures w14:val="none"/>
        </w:rPr>
      </w:pPr>
      <w:r w:rsidRPr="00991E78">
        <w:rPr>
          <w:sz w:val="24"/>
          <w:szCs w:val="24"/>
          <w14:ligatures w14:val="none"/>
        </w:rPr>
        <w:t>201</w:t>
      </w:r>
      <w:r w:rsidR="00591F7C" w:rsidRPr="00991E78">
        <w:rPr>
          <w:sz w:val="24"/>
          <w:szCs w:val="24"/>
          <w14:ligatures w14:val="none"/>
        </w:rPr>
        <w:t>7</w:t>
      </w:r>
      <w:r w:rsidRPr="00991E78">
        <w:rPr>
          <w:sz w:val="24"/>
          <w:szCs w:val="24"/>
          <w14:ligatures w14:val="none"/>
        </w:rPr>
        <w:t xml:space="preserve"> Total Expenses</w:t>
      </w:r>
      <w:r w:rsidRPr="00991E78">
        <w:rPr>
          <w:sz w:val="24"/>
          <w:szCs w:val="24"/>
          <w14:ligatures w14:val="none"/>
        </w:rPr>
        <w:tab/>
      </w:r>
      <w:r w:rsidRPr="00991E78">
        <w:rPr>
          <w:sz w:val="24"/>
          <w:szCs w:val="24"/>
          <w14:ligatures w14:val="none"/>
        </w:rPr>
        <w:tab/>
      </w:r>
      <w:r w:rsidRPr="00991E78">
        <w:rPr>
          <w:sz w:val="24"/>
          <w:szCs w:val="24"/>
          <w14:ligatures w14:val="none"/>
        </w:rPr>
        <w:tab/>
      </w:r>
      <w:r w:rsidRPr="00991E78">
        <w:rPr>
          <w:sz w:val="24"/>
          <w:szCs w:val="24"/>
          <w14:ligatures w14:val="none"/>
        </w:rPr>
        <w:tab/>
        <w:t>$</w:t>
      </w:r>
      <w:r w:rsidR="002923EF" w:rsidRPr="00991E78">
        <w:rPr>
          <w:sz w:val="24"/>
          <w:szCs w:val="24"/>
          <w14:ligatures w14:val="none"/>
        </w:rPr>
        <w:t>6</w:t>
      </w:r>
      <w:r w:rsidR="00991E78" w:rsidRPr="00991E78">
        <w:rPr>
          <w:sz w:val="24"/>
          <w:szCs w:val="24"/>
          <w14:ligatures w14:val="none"/>
        </w:rPr>
        <w:t>0</w:t>
      </w:r>
      <w:r w:rsidR="002923EF" w:rsidRPr="00991E78">
        <w:rPr>
          <w:sz w:val="24"/>
          <w:szCs w:val="24"/>
          <w14:ligatures w14:val="none"/>
        </w:rPr>
        <w:t>,</w:t>
      </w:r>
      <w:r w:rsidR="00991E78" w:rsidRPr="00991E78">
        <w:rPr>
          <w:sz w:val="24"/>
          <w:szCs w:val="24"/>
          <w14:ligatures w14:val="none"/>
        </w:rPr>
        <w:t>237</w:t>
      </w:r>
      <w:r w:rsidR="002923EF" w:rsidRPr="00991E78">
        <w:rPr>
          <w:sz w:val="24"/>
          <w:szCs w:val="24"/>
          <w14:ligatures w14:val="none"/>
        </w:rPr>
        <w:t>.</w:t>
      </w:r>
      <w:r w:rsidR="00991E78" w:rsidRPr="00991E78">
        <w:rPr>
          <w:sz w:val="24"/>
          <w:szCs w:val="24"/>
          <w14:ligatures w14:val="none"/>
        </w:rPr>
        <w:t>33</w:t>
      </w:r>
    </w:p>
    <w:p w:rsidR="008E5C68" w:rsidRPr="00991E78" w:rsidRDefault="008E5C68" w:rsidP="009A7391">
      <w:pPr>
        <w:widowControl w:val="0"/>
        <w:rPr>
          <w:sz w:val="24"/>
          <w:szCs w:val="24"/>
          <w14:ligatures w14:val="none"/>
        </w:rPr>
      </w:pPr>
      <w:r w:rsidRPr="00991E78">
        <w:rPr>
          <w:sz w:val="24"/>
          <w:szCs w:val="24"/>
          <w14:ligatures w14:val="none"/>
        </w:rPr>
        <w:t>Profit/</w:t>
      </w:r>
      <w:r w:rsidRPr="00991E78">
        <w:rPr>
          <w:b/>
          <w:sz w:val="24"/>
          <w:szCs w:val="24"/>
          <w14:ligatures w14:val="none"/>
        </w:rPr>
        <w:t>Loss</w:t>
      </w:r>
      <w:r w:rsidR="002923EF" w:rsidRPr="00991E78">
        <w:rPr>
          <w:sz w:val="24"/>
          <w:szCs w:val="24"/>
          <w14:ligatures w14:val="none"/>
        </w:rPr>
        <w:tab/>
      </w:r>
      <w:r w:rsidR="002923EF" w:rsidRPr="00991E78">
        <w:rPr>
          <w:sz w:val="24"/>
          <w:szCs w:val="24"/>
          <w14:ligatures w14:val="none"/>
        </w:rPr>
        <w:tab/>
      </w:r>
      <w:r w:rsidR="002923EF" w:rsidRPr="00991E78">
        <w:rPr>
          <w:sz w:val="24"/>
          <w:szCs w:val="24"/>
          <w14:ligatures w14:val="none"/>
        </w:rPr>
        <w:tab/>
      </w:r>
      <w:r w:rsidR="002923EF" w:rsidRPr="00991E78">
        <w:rPr>
          <w:sz w:val="24"/>
          <w:szCs w:val="24"/>
          <w14:ligatures w14:val="none"/>
        </w:rPr>
        <w:tab/>
      </w:r>
      <w:r w:rsidR="002923EF" w:rsidRPr="00991E78">
        <w:rPr>
          <w:sz w:val="24"/>
          <w:szCs w:val="24"/>
          <w14:ligatures w14:val="none"/>
        </w:rPr>
        <w:tab/>
      </w:r>
      <w:r w:rsidR="00991E78" w:rsidRPr="00991E78">
        <w:rPr>
          <w:sz w:val="24"/>
          <w:szCs w:val="24"/>
          <w14:ligatures w14:val="none"/>
        </w:rPr>
        <w:t>(</w:t>
      </w:r>
      <w:r w:rsidR="002923EF" w:rsidRPr="00991E78">
        <w:rPr>
          <w:sz w:val="24"/>
          <w:szCs w:val="24"/>
          <w14:ligatures w14:val="none"/>
        </w:rPr>
        <w:t>$</w:t>
      </w:r>
      <w:r w:rsidR="00991E78" w:rsidRPr="00991E78">
        <w:rPr>
          <w:sz w:val="24"/>
          <w:szCs w:val="24"/>
          <w14:ligatures w14:val="none"/>
        </w:rPr>
        <w:t>2</w:t>
      </w:r>
      <w:r w:rsidR="002923EF" w:rsidRPr="00991E78">
        <w:rPr>
          <w:sz w:val="24"/>
          <w:szCs w:val="24"/>
          <w14:ligatures w14:val="none"/>
        </w:rPr>
        <w:t>,36</w:t>
      </w:r>
      <w:r w:rsidR="00991E78" w:rsidRPr="00991E78">
        <w:rPr>
          <w:sz w:val="24"/>
          <w:szCs w:val="24"/>
          <w14:ligatures w14:val="none"/>
        </w:rPr>
        <w:t>1</w:t>
      </w:r>
      <w:r w:rsidR="002923EF" w:rsidRPr="00991E78">
        <w:rPr>
          <w:sz w:val="24"/>
          <w:szCs w:val="24"/>
          <w14:ligatures w14:val="none"/>
        </w:rPr>
        <w:t>.</w:t>
      </w:r>
      <w:r w:rsidR="00991E78" w:rsidRPr="00991E78">
        <w:rPr>
          <w:sz w:val="24"/>
          <w:szCs w:val="24"/>
          <w14:ligatures w14:val="none"/>
        </w:rPr>
        <w:t>00)</w:t>
      </w:r>
    </w:p>
    <w:p w:rsidR="009A7391" w:rsidRPr="00991E78" w:rsidRDefault="009A7391" w:rsidP="009A7391">
      <w:pPr>
        <w:widowControl w:val="0"/>
        <w:rPr>
          <w:sz w:val="24"/>
          <w:szCs w:val="24"/>
          <w14:ligatures w14:val="none"/>
        </w:rPr>
      </w:pPr>
      <w:r w:rsidRPr="00991E78">
        <w:rPr>
          <w:sz w:val="24"/>
          <w:szCs w:val="24"/>
          <w14:ligatures w14:val="none"/>
        </w:rPr>
        <w:t> </w:t>
      </w:r>
    </w:p>
    <w:p w:rsidR="009A7391" w:rsidRPr="00991E78" w:rsidRDefault="009A7391" w:rsidP="009A7391">
      <w:pPr>
        <w:widowControl w:val="0"/>
        <w:rPr>
          <w:sz w:val="24"/>
          <w:szCs w:val="24"/>
          <w14:ligatures w14:val="none"/>
        </w:rPr>
      </w:pPr>
      <w:r w:rsidRPr="00991E78">
        <w:rPr>
          <w:sz w:val="24"/>
          <w:szCs w:val="24"/>
          <w14:ligatures w14:val="none"/>
        </w:rPr>
        <w:t>Total Account Balance - Jan 201</w:t>
      </w:r>
      <w:r w:rsidR="00591F7C" w:rsidRPr="00991E78">
        <w:rPr>
          <w:sz w:val="24"/>
          <w:szCs w:val="24"/>
          <w14:ligatures w14:val="none"/>
        </w:rPr>
        <w:t>8</w:t>
      </w:r>
      <w:r w:rsidRPr="00991E78">
        <w:rPr>
          <w:sz w:val="24"/>
          <w:szCs w:val="24"/>
          <w14:ligatures w14:val="none"/>
        </w:rPr>
        <w:tab/>
      </w:r>
      <w:r w:rsidRPr="00991E78">
        <w:rPr>
          <w:sz w:val="24"/>
          <w:szCs w:val="24"/>
          <w14:ligatures w14:val="none"/>
        </w:rPr>
        <w:tab/>
        <w:t>$</w:t>
      </w:r>
      <w:r w:rsidR="00991E78" w:rsidRPr="00991E78">
        <w:rPr>
          <w:sz w:val="24"/>
          <w:szCs w:val="24"/>
          <w14:ligatures w14:val="none"/>
        </w:rPr>
        <w:t>15,677.32</w:t>
      </w:r>
    </w:p>
    <w:p w:rsidR="009A7391" w:rsidRPr="00991E78" w:rsidRDefault="009A7391" w:rsidP="009A7391">
      <w:pPr>
        <w:widowControl w:val="0"/>
        <w:rPr>
          <w:sz w:val="24"/>
          <w:szCs w:val="24"/>
          <w14:ligatures w14:val="none"/>
        </w:rPr>
      </w:pPr>
      <w:r w:rsidRPr="00991E78">
        <w:rPr>
          <w:sz w:val="24"/>
          <w:szCs w:val="24"/>
          <w14:ligatures w14:val="none"/>
        </w:rPr>
        <w:t> </w:t>
      </w:r>
    </w:p>
    <w:p w:rsidR="009A7391" w:rsidRPr="00AD255F" w:rsidRDefault="009A7391" w:rsidP="009A7391">
      <w:pPr>
        <w:widowControl w:val="0"/>
        <w:rPr>
          <w:sz w:val="24"/>
          <w:szCs w:val="24"/>
          <w:highlight w:val="yellow"/>
          <w14:ligatures w14:val="none"/>
        </w:rPr>
      </w:pPr>
      <w:r w:rsidRPr="004F2340">
        <w:rPr>
          <w:sz w:val="24"/>
          <w:szCs w:val="24"/>
          <w14:ligatures w14:val="none"/>
        </w:rPr>
        <w:t>Checking Account Balance 7/31/1</w:t>
      </w:r>
      <w:r w:rsidR="00591F7C" w:rsidRPr="004F2340">
        <w:rPr>
          <w:sz w:val="24"/>
          <w:szCs w:val="24"/>
          <w14:ligatures w14:val="none"/>
        </w:rPr>
        <w:t>8</w:t>
      </w:r>
      <w:r w:rsidRPr="004F2340">
        <w:rPr>
          <w:sz w:val="24"/>
          <w:szCs w:val="24"/>
          <w14:ligatures w14:val="none"/>
        </w:rPr>
        <w:tab/>
      </w:r>
      <w:r w:rsidRPr="004F2340">
        <w:rPr>
          <w:sz w:val="24"/>
          <w:szCs w:val="24"/>
          <w14:ligatures w14:val="none"/>
        </w:rPr>
        <w:tab/>
        <w:t>$</w:t>
      </w:r>
      <w:r w:rsidR="004F2340" w:rsidRPr="004F2340">
        <w:rPr>
          <w:sz w:val="24"/>
          <w:szCs w:val="24"/>
          <w14:ligatures w14:val="none"/>
        </w:rPr>
        <w:t>7</w:t>
      </w:r>
      <w:r w:rsidR="00E831DD" w:rsidRPr="004F2340">
        <w:rPr>
          <w:sz w:val="24"/>
          <w:szCs w:val="24"/>
          <w14:ligatures w14:val="none"/>
        </w:rPr>
        <w:t>,5</w:t>
      </w:r>
      <w:r w:rsidR="004F2340" w:rsidRPr="004F2340">
        <w:rPr>
          <w:sz w:val="24"/>
          <w:szCs w:val="24"/>
          <w14:ligatures w14:val="none"/>
        </w:rPr>
        <w:t>8</w:t>
      </w:r>
      <w:r w:rsidR="00E831DD" w:rsidRPr="004F2340">
        <w:rPr>
          <w:sz w:val="24"/>
          <w:szCs w:val="24"/>
          <w14:ligatures w14:val="none"/>
        </w:rPr>
        <w:t>7.</w:t>
      </w:r>
      <w:r w:rsidR="004F2340" w:rsidRPr="004F2340">
        <w:rPr>
          <w:sz w:val="24"/>
          <w:szCs w:val="24"/>
          <w14:ligatures w14:val="none"/>
        </w:rPr>
        <w:t>04</w:t>
      </w:r>
    </w:p>
    <w:p w:rsidR="009A7391" w:rsidRPr="00591F7C" w:rsidRDefault="009A7391" w:rsidP="009A7391">
      <w:pPr>
        <w:widowControl w:val="0"/>
        <w:rPr>
          <w:sz w:val="24"/>
          <w:szCs w:val="24"/>
          <w14:ligatures w14:val="none"/>
        </w:rPr>
      </w:pPr>
      <w:r w:rsidRPr="00591F7C">
        <w:rPr>
          <w:sz w:val="24"/>
          <w:szCs w:val="24"/>
          <w14:ligatures w14:val="none"/>
        </w:rPr>
        <w:t>Credit Card Account Balance 7/31/1</w:t>
      </w:r>
      <w:r w:rsidR="00591F7C" w:rsidRPr="00591F7C">
        <w:rPr>
          <w:sz w:val="24"/>
          <w:szCs w:val="24"/>
          <w14:ligatures w14:val="none"/>
        </w:rPr>
        <w:t>8</w:t>
      </w:r>
      <w:r w:rsidRPr="00591F7C">
        <w:rPr>
          <w:sz w:val="24"/>
          <w:szCs w:val="24"/>
          <w14:ligatures w14:val="none"/>
        </w:rPr>
        <w:tab/>
        <w:t>$</w:t>
      </w:r>
      <w:r w:rsidR="00E831DD" w:rsidRPr="00591F7C">
        <w:rPr>
          <w:sz w:val="24"/>
          <w:szCs w:val="24"/>
          <w14:ligatures w14:val="none"/>
        </w:rPr>
        <w:t>1,0</w:t>
      </w:r>
      <w:r w:rsidR="00591F7C" w:rsidRPr="00591F7C">
        <w:rPr>
          <w:sz w:val="24"/>
          <w:szCs w:val="24"/>
          <w14:ligatures w14:val="none"/>
        </w:rPr>
        <w:t>00</w:t>
      </w:r>
      <w:r w:rsidR="00E831DD" w:rsidRPr="00591F7C">
        <w:rPr>
          <w:sz w:val="24"/>
          <w:szCs w:val="24"/>
          <w14:ligatures w14:val="none"/>
        </w:rPr>
        <w:t>.</w:t>
      </w:r>
      <w:r w:rsidR="00591F7C" w:rsidRPr="00591F7C">
        <w:rPr>
          <w:sz w:val="24"/>
          <w:szCs w:val="24"/>
          <w14:ligatures w14:val="none"/>
        </w:rPr>
        <w:t>00</w:t>
      </w:r>
    </w:p>
    <w:p w:rsidR="009A7391" w:rsidRPr="00591F7C" w:rsidRDefault="009A7391" w:rsidP="009A7391">
      <w:pPr>
        <w:widowControl w:val="0"/>
        <w:rPr>
          <w:sz w:val="24"/>
          <w:szCs w:val="24"/>
          <w14:ligatures w14:val="none"/>
        </w:rPr>
      </w:pPr>
      <w:r w:rsidRPr="00591F7C">
        <w:rPr>
          <w:sz w:val="24"/>
          <w:szCs w:val="24"/>
          <w14:ligatures w14:val="none"/>
        </w:rPr>
        <w:t> </w:t>
      </w:r>
    </w:p>
    <w:p w:rsidR="003F20A2" w:rsidRPr="00591F7C" w:rsidRDefault="003F20A2" w:rsidP="009A7391">
      <w:pPr>
        <w:widowControl w:val="0"/>
        <w:rPr>
          <w:sz w:val="24"/>
          <w:szCs w:val="24"/>
          <w14:ligatures w14:val="none"/>
        </w:rPr>
      </w:pPr>
      <w:r w:rsidRPr="00591F7C">
        <w:rPr>
          <w:sz w:val="24"/>
          <w:szCs w:val="24"/>
          <w14:ligatures w14:val="none"/>
        </w:rPr>
        <w:t>Allied Bernstein</w:t>
      </w:r>
      <w:r w:rsidR="00E831DD" w:rsidRPr="00591F7C">
        <w:rPr>
          <w:sz w:val="24"/>
          <w:szCs w:val="24"/>
          <w14:ligatures w14:val="none"/>
        </w:rPr>
        <w:t xml:space="preserve"> Account as of 6/30/1</w:t>
      </w:r>
      <w:r w:rsidR="00591F7C" w:rsidRPr="00591F7C">
        <w:rPr>
          <w:sz w:val="24"/>
          <w:szCs w:val="24"/>
          <w14:ligatures w14:val="none"/>
        </w:rPr>
        <w:t>8</w:t>
      </w:r>
      <w:r w:rsidR="00E831DD" w:rsidRPr="00591F7C">
        <w:rPr>
          <w:sz w:val="24"/>
          <w:szCs w:val="24"/>
          <w14:ligatures w14:val="none"/>
        </w:rPr>
        <w:tab/>
        <w:t>$3,</w:t>
      </w:r>
      <w:r w:rsidR="00591F7C" w:rsidRPr="00591F7C">
        <w:rPr>
          <w:sz w:val="24"/>
          <w:szCs w:val="24"/>
          <w14:ligatures w14:val="none"/>
        </w:rPr>
        <w:t>543.67</w:t>
      </w:r>
    </w:p>
    <w:p w:rsidR="00591F7C" w:rsidRPr="00AD255F" w:rsidRDefault="00591F7C" w:rsidP="009A7391">
      <w:pPr>
        <w:widowControl w:val="0"/>
        <w:rPr>
          <w:sz w:val="24"/>
          <w:szCs w:val="24"/>
          <w:highlight w:val="yellow"/>
          <w14:ligatures w14:val="none"/>
        </w:rPr>
      </w:pPr>
    </w:p>
    <w:p w:rsidR="009A7391" w:rsidRPr="00591F7C" w:rsidRDefault="009A7391" w:rsidP="009A7391">
      <w:pPr>
        <w:widowControl w:val="0"/>
        <w:rPr>
          <w:sz w:val="24"/>
          <w:szCs w:val="24"/>
          <w14:ligatures w14:val="none"/>
        </w:rPr>
      </w:pPr>
      <w:r w:rsidRPr="00591F7C">
        <w:rPr>
          <w:sz w:val="24"/>
          <w:szCs w:val="24"/>
          <w14:ligatures w14:val="none"/>
        </w:rPr>
        <w:t>CD Amounts as of 7/31/1</w:t>
      </w:r>
      <w:r w:rsidR="00591F7C" w:rsidRPr="00591F7C">
        <w:rPr>
          <w:sz w:val="24"/>
          <w:szCs w:val="24"/>
          <w14:ligatures w14:val="none"/>
        </w:rPr>
        <w:t>8</w:t>
      </w:r>
    </w:p>
    <w:p w:rsidR="009A7391" w:rsidRPr="00591F7C" w:rsidRDefault="009A7391" w:rsidP="009A7391">
      <w:pPr>
        <w:widowControl w:val="0"/>
        <w:rPr>
          <w:sz w:val="24"/>
          <w:szCs w:val="24"/>
          <w14:ligatures w14:val="none"/>
        </w:rPr>
      </w:pPr>
      <w:r w:rsidRPr="00591F7C">
        <w:rPr>
          <w:sz w:val="24"/>
          <w:szCs w:val="24"/>
          <w14:ligatures w14:val="none"/>
        </w:rPr>
        <w:tab/>
        <w:t>$1,</w:t>
      </w:r>
      <w:r w:rsidR="008E5C68" w:rsidRPr="00591F7C">
        <w:rPr>
          <w:sz w:val="24"/>
          <w:szCs w:val="24"/>
          <w14:ligatures w14:val="none"/>
        </w:rPr>
        <w:t>002.</w:t>
      </w:r>
      <w:r w:rsidR="00591F7C" w:rsidRPr="00591F7C">
        <w:rPr>
          <w:sz w:val="24"/>
          <w:szCs w:val="24"/>
          <w14:ligatures w14:val="none"/>
        </w:rPr>
        <w:t>50</w:t>
      </w:r>
    </w:p>
    <w:p w:rsidR="009A7391" w:rsidRPr="00591F7C" w:rsidRDefault="009A7391" w:rsidP="009A7391">
      <w:pPr>
        <w:widowControl w:val="0"/>
        <w:rPr>
          <w:sz w:val="24"/>
          <w:szCs w:val="24"/>
          <w14:ligatures w14:val="none"/>
        </w:rPr>
      </w:pPr>
      <w:r w:rsidRPr="00591F7C">
        <w:rPr>
          <w:sz w:val="24"/>
          <w:szCs w:val="24"/>
          <w14:ligatures w14:val="none"/>
        </w:rPr>
        <w:tab/>
        <w:t>$2,</w:t>
      </w:r>
      <w:r w:rsidR="008E5C68" w:rsidRPr="00591F7C">
        <w:rPr>
          <w:sz w:val="24"/>
          <w:szCs w:val="24"/>
          <w14:ligatures w14:val="none"/>
        </w:rPr>
        <w:t>05</w:t>
      </w:r>
      <w:r w:rsidR="00591F7C" w:rsidRPr="00591F7C">
        <w:rPr>
          <w:sz w:val="24"/>
          <w:szCs w:val="24"/>
          <w14:ligatures w14:val="none"/>
        </w:rPr>
        <w:t>8.67</w:t>
      </w:r>
    </w:p>
    <w:p w:rsidR="009A7391" w:rsidRPr="00591F7C" w:rsidRDefault="009A7391" w:rsidP="009A7391">
      <w:pPr>
        <w:widowControl w:val="0"/>
        <w:rPr>
          <w:sz w:val="24"/>
          <w:szCs w:val="24"/>
          <w14:ligatures w14:val="none"/>
        </w:rPr>
      </w:pPr>
      <w:r w:rsidRPr="00591F7C">
        <w:rPr>
          <w:sz w:val="24"/>
          <w:szCs w:val="24"/>
          <w14:ligatures w14:val="none"/>
        </w:rPr>
        <w:tab/>
      </w:r>
      <w:r w:rsidR="008E5C68" w:rsidRPr="00591F7C">
        <w:rPr>
          <w:sz w:val="24"/>
          <w:szCs w:val="24"/>
          <w:u w:val="single"/>
          <w14:ligatures w14:val="none"/>
        </w:rPr>
        <w:t>$2,1</w:t>
      </w:r>
      <w:r w:rsidR="00E831DD" w:rsidRPr="00591F7C">
        <w:rPr>
          <w:sz w:val="24"/>
          <w:szCs w:val="24"/>
          <w:u w:val="single"/>
          <w14:ligatures w14:val="none"/>
        </w:rPr>
        <w:t>3</w:t>
      </w:r>
      <w:r w:rsidR="00591F7C" w:rsidRPr="00591F7C">
        <w:rPr>
          <w:sz w:val="24"/>
          <w:szCs w:val="24"/>
          <w:u w:val="single"/>
          <w14:ligatures w14:val="none"/>
        </w:rPr>
        <w:t>3.82</w:t>
      </w:r>
    </w:p>
    <w:p w:rsidR="009A7391" w:rsidRPr="00591F7C" w:rsidRDefault="007D508C" w:rsidP="009A7391">
      <w:pPr>
        <w:widowControl w:val="0"/>
        <w:rPr>
          <w:sz w:val="24"/>
          <w:szCs w:val="24"/>
          <w14:ligatures w14:val="none"/>
        </w:rPr>
      </w:pPr>
      <w:r w:rsidRPr="00591F7C">
        <w:rPr>
          <w:sz w:val="24"/>
          <w:szCs w:val="24"/>
          <w14:ligatures w14:val="none"/>
        </w:rPr>
        <w:t>Total</w:t>
      </w:r>
      <w:r w:rsidRPr="00591F7C">
        <w:rPr>
          <w:sz w:val="24"/>
          <w:szCs w:val="24"/>
          <w14:ligatures w14:val="none"/>
        </w:rPr>
        <w:tab/>
        <w:t>$5,1</w:t>
      </w:r>
      <w:r w:rsidR="00E831DD" w:rsidRPr="00591F7C">
        <w:rPr>
          <w:sz w:val="24"/>
          <w:szCs w:val="24"/>
          <w14:ligatures w14:val="none"/>
        </w:rPr>
        <w:t>9</w:t>
      </w:r>
      <w:r w:rsidR="00591F7C" w:rsidRPr="00591F7C">
        <w:rPr>
          <w:sz w:val="24"/>
          <w:szCs w:val="24"/>
          <w14:ligatures w14:val="none"/>
        </w:rPr>
        <w:t>4.99</w:t>
      </w:r>
      <w:r w:rsidRPr="00591F7C">
        <w:rPr>
          <w:sz w:val="24"/>
          <w:szCs w:val="24"/>
          <w14:ligatures w14:val="none"/>
        </w:rPr>
        <w:tab/>
      </w:r>
      <w:r w:rsidRPr="00591F7C">
        <w:rPr>
          <w:sz w:val="24"/>
          <w:szCs w:val="24"/>
          <w14:ligatures w14:val="none"/>
        </w:rPr>
        <w:tab/>
        <w:t>Gain of $</w:t>
      </w:r>
      <w:r w:rsidR="00591F7C" w:rsidRPr="00591F7C">
        <w:rPr>
          <w:sz w:val="24"/>
          <w:szCs w:val="24"/>
          <w14:ligatures w14:val="none"/>
        </w:rPr>
        <w:t>5.34</w:t>
      </w:r>
    </w:p>
    <w:p w:rsidR="00E81610" w:rsidRPr="00AD255F" w:rsidRDefault="00E81610" w:rsidP="009A7391">
      <w:pPr>
        <w:widowControl w:val="0"/>
        <w:rPr>
          <w:sz w:val="24"/>
          <w:szCs w:val="24"/>
          <w:highlight w:val="yellow"/>
          <w14:ligatures w14:val="none"/>
        </w:rPr>
      </w:pPr>
    </w:p>
    <w:p w:rsidR="009A7391" w:rsidRDefault="005A533C" w:rsidP="00CF08FC">
      <w:pPr>
        <w:widowControl w:val="0"/>
        <w:rPr>
          <w:sz w:val="24"/>
          <w:szCs w:val="24"/>
          <w14:ligatures w14:val="none"/>
        </w:rPr>
      </w:pPr>
      <w:r w:rsidRPr="00CF08FC">
        <w:rPr>
          <w:sz w:val="24"/>
          <w:szCs w:val="24"/>
          <w14:ligatures w14:val="none"/>
        </w:rPr>
        <w:t>For the 2018</w:t>
      </w:r>
      <w:r w:rsidR="00E81610" w:rsidRPr="00CF08FC">
        <w:rPr>
          <w:sz w:val="24"/>
          <w:szCs w:val="24"/>
          <w14:ligatures w14:val="none"/>
        </w:rPr>
        <w:t xml:space="preserve"> festival year, it was decided by the Executive Board to </w:t>
      </w:r>
      <w:r w:rsidR="00CF08FC" w:rsidRPr="00CF08FC">
        <w:rPr>
          <w:sz w:val="24"/>
          <w:szCs w:val="24"/>
          <w14:ligatures w14:val="none"/>
        </w:rPr>
        <w:t xml:space="preserve">begin </w:t>
      </w:r>
      <w:r w:rsidR="00E831DD" w:rsidRPr="00CF08FC">
        <w:rPr>
          <w:sz w:val="24"/>
          <w:szCs w:val="24"/>
          <w14:ligatures w14:val="none"/>
        </w:rPr>
        <w:t>send</w:t>
      </w:r>
      <w:r w:rsidR="00CF08FC" w:rsidRPr="00CF08FC">
        <w:rPr>
          <w:sz w:val="24"/>
          <w:szCs w:val="24"/>
          <w14:ligatures w14:val="none"/>
        </w:rPr>
        <w:t>ing</w:t>
      </w:r>
      <w:r w:rsidR="00E81610" w:rsidRPr="00CF08FC">
        <w:rPr>
          <w:sz w:val="24"/>
          <w:szCs w:val="24"/>
          <w14:ligatures w14:val="none"/>
        </w:rPr>
        <w:t xml:space="preserve"> the Administrative Assistant </w:t>
      </w:r>
      <w:r w:rsidR="00CF08FC" w:rsidRPr="00CF08FC">
        <w:rPr>
          <w:sz w:val="24"/>
          <w:szCs w:val="24"/>
          <w14:ligatures w14:val="none"/>
        </w:rPr>
        <w:t xml:space="preserve">back </w:t>
      </w:r>
      <w:r w:rsidR="00E81610" w:rsidRPr="00CF08FC">
        <w:rPr>
          <w:sz w:val="24"/>
          <w:szCs w:val="24"/>
          <w14:ligatures w14:val="none"/>
        </w:rPr>
        <w:t>to the regional festivals</w:t>
      </w:r>
      <w:r w:rsidR="00CF08FC" w:rsidRPr="00CF08FC">
        <w:rPr>
          <w:sz w:val="24"/>
          <w:szCs w:val="24"/>
          <w14:ligatures w14:val="none"/>
        </w:rPr>
        <w:t>.  She attended all except Southwest due to being at AACTfest.  Regions were responsible for lunch while working, but OCTA took back the expense of hotel and mileage.</w:t>
      </w:r>
    </w:p>
    <w:p w:rsidR="00CF08FC" w:rsidRPr="00991E78" w:rsidRDefault="00CF08FC" w:rsidP="00CF08FC">
      <w:pPr>
        <w:widowControl w:val="0"/>
        <w:rPr>
          <w:sz w:val="22"/>
          <w:szCs w:val="22"/>
          <w14:ligatures w14:val="none"/>
        </w:rPr>
      </w:pPr>
    </w:p>
    <w:p w:rsidR="007759FE" w:rsidRPr="00991E78" w:rsidRDefault="007759FE" w:rsidP="009A7391">
      <w:pPr>
        <w:widowControl w:val="0"/>
        <w:rPr>
          <w:bCs/>
          <w:sz w:val="24"/>
          <w:szCs w:val="24"/>
          <w14:ligatures w14:val="none"/>
        </w:rPr>
      </w:pPr>
      <w:r w:rsidRPr="00991E78">
        <w:rPr>
          <w:bCs/>
          <w:sz w:val="24"/>
          <w:szCs w:val="24"/>
          <w14:ligatures w14:val="none"/>
        </w:rPr>
        <w:t>Respectfully submitted,</w:t>
      </w:r>
    </w:p>
    <w:p w:rsidR="009A7391" w:rsidRPr="00C6058A" w:rsidRDefault="009A7391" w:rsidP="009A7391">
      <w:pPr>
        <w:widowControl w:val="0"/>
        <w:rPr>
          <w:bCs/>
          <w:i/>
          <w:iCs/>
          <w:sz w:val="24"/>
          <w:szCs w:val="24"/>
          <w14:ligatures w14:val="none"/>
        </w:rPr>
      </w:pPr>
      <w:r w:rsidRPr="00991E78">
        <w:rPr>
          <w:bCs/>
          <w:sz w:val="24"/>
          <w:szCs w:val="24"/>
          <w14:ligatures w14:val="none"/>
        </w:rPr>
        <w:t>Aara Wise,</w:t>
      </w:r>
      <w:r w:rsidRPr="00991E78">
        <w:rPr>
          <w:bCs/>
          <w:i/>
          <w:iCs/>
          <w:sz w:val="24"/>
          <w:szCs w:val="24"/>
          <w14:ligatures w14:val="none"/>
        </w:rPr>
        <w:t xml:space="preserve"> </w:t>
      </w:r>
      <w:r w:rsidRPr="00991E78">
        <w:rPr>
          <w:bCs/>
          <w:iCs/>
          <w:sz w:val="24"/>
          <w:szCs w:val="24"/>
          <w14:ligatures w14:val="none"/>
        </w:rPr>
        <w:t>Administrative Assistant</w:t>
      </w:r>
    </w:p>
    <w:p w:rsidR="00AD255F" w:rsidRPr="00713957" w:rsidRDefault="00AD255F" w:rsidP="00AD255F">
      <w:pPr>
        <w:widowControl w:val="0"/>
        <w:jc w:val="center"/>
        <w:rPr>
          <w:b/>
          <w:bCs/>
          <w:sz w:val="36"/>
          <w:szCs w:val="36"/>
          <w14:ligatures w14:val="none"/>
        </w:rPr>
      </w:pPr>
      <w:r w:rsidRPr="00713957">
        <w:rPr>
          <w:b/>
          <w:bCs/>
          <w:sz w:val="36"/>
          <w:szCs w:val="36"/>
          <w:u w:val="single"/>
          <w14:ligatures w14:val="none"/>
        </w:rPr>
        <w:t>PATRONS - JAN 1, 201</w:t>
      </w:r>
      <w:r>
        <w:rPr>
          <w:b/>
          <w:bCs/>
          <w:sz w:val="36"/>
          <w:szCs w:val="36"/>
          <w:u w:val="single"/>
          <w14:ligatures w14:val="none"/>
        </w:rPr>
        <w:t>7</w:t>
      </w:r>
      <w:r w:rsidRPr="00713957">
        <w:rPr>
          <w:b/>
          <w:bCs/>
          <w:sz w:val="36"/>
          <w:szCs w:val="36"/>
          <w:u w:val="single"/>
          <w14:ligatures w14:val="none"/>
        </w:rPr>
        <w:t xml:space="preserve"> – AUG </w:t>
      </w:r>
      <w:r>
        <w:rPr>
          <w:b/>
          <w:bCs/>
          <w:sz w:val="36"/>
          <w:szCs w:val="36"/>
          <w:u w:val="single"/>
          <w14:ligatures w14:val="none"/>
        </w:rPr>
        <w:t>22</w:t>
      </w:r>
      <w:r w:rsidRPr="00713957">
        <w:rPr>
          <w:b/>
          <w:bCs/>
          <w:sz w:val="36"/>
          <w:szCs w:val="36"/>
          <w:u w:val="single"/>
          <w14:ligatures w14:val="none"/>
        </w:rPr>
        <w:t>, 201</w:t>
      </w:r>
      <w:r>
        <w:rPr>
          <w:b/>
          <w:bCs/>
          <w:sz w:val="36"/>
          <w:szCs w:val="36"/>
          <w:u w:val="single"/>
          <w14:ligatures w14:val="none"/>
        </w:rPr>
        <w:t>7</w:t>
      </w:r>
      <w:r w:rsidRPr="00713957">
        <w:rPr>
          <w:b/>
          <w:bCs/>
          <w:sz w:val="36"/>
          <w:szCs w:val="36"/>
          <w14:ligatures w14:val="none"/>
        </w:rPr>
        <w:tab/>
      </w:r>
      <w:r w:rsidRPr="00713957">
        <w:rPr>
          <w:b/>
          <w:bCs/>
          <w:sz w:val="36"/>
          <w:szCs w:val="36"/>
          <w14:ligatures w14:val="none"/>
        </w:rPr>
        <w:tab/>
      </w:r>
    </w:p>
    <w:p w:rsidR="00AD255F" w:rsidRDefault="00AD255F" w:rsidP="00AD255F">
      <w:pPr>
        <w:pStyle w:val="NoSpacing"/>
        <w:rPr>
          <w:rFonts w:ascii="Times New Roman" w:hAnsi="Times New Roman" w:cs="Times New Roman"/>
          <w:sz w:val="24"/>
          <w:szCs w:val="24"/>
        </w:rPr>
      </w:pPr>
    </w:p>
    <w:p w:rsidR="00AD255F" w:rsidRPr="00954490" w:rsidRDefault="00AD255F" w:rsidP="00AD255F">
      <w:pPr>
        <w:pStyle w:val="NoSpacing"/>
        <w:rPr>
          <w:rFonts w:ascii="Times New Roman" w:hAnsi="Times New Roman" w:cs="Times New Roman"/>
          <w:sz w:val="24"/>
          <w:szCs w:val="24"/>
        </w:rPr>
      </w:pPr>
    </w:p>
    <w:p w:rsidR="00AD255F" w:rsidRPr="00954490" w:rsidRDefault="00AD255F" w:rsidP="00562AA5">
      <w:pPr>
        <w:widowControl w:val="0"/>
        <w:rPr>
          <w:b/>
          <w:bCs/>
          <w:sz w:val="24"/>
          <w:szCs w:val="24"/>
          <w:u w:val="single"/>
          <w14:ligatures w14:val="none"/>
        </w:rPr>
      </w:pPr>
      <w:r w:rsidRPr="00954490">
        <w:rPr>
          <w:b/>
          <w:bCs/>
          <w:sz w:val="24"/>
          <w:szCs w:val="24"/>
          <w:u w:val="single"/>
          <w14:ligatures w14:val="none"/>
        </w:rPr>
        <w:t>STANDING OVATION ($250. – UP)</w:t>
      </w:r>
    </w:p>
    <w:p w:rsidR="00AD255F" w:rsidRPr="00056238" w:rsidRDefault="00AD255F" w:rsidP="00AD255F">
      <w:pPr>
        <w:pStyle w:val="NoSpacing"/>
        <w:rPr>
          <w:rFonts w:ascii="Times New Roman" w:hAnsi="Times New Roman" w:cs="Times New Roman"/>
          <w:b/>
          <w:sz w:val="16"/>
          <w:szCs w:val="16"/>
          <w:highlight w:val="magenta"/>
          <w:u w:val="single"/>
        </w:rPr>
      </w:pPr>
    </w:p>
    <w:p w:rsidR="00562AA5" w:rsidRDefault="00AD255F" w:rsidP="00AD255F">
      <w:pPr>
        <w:pStyle w:val="NoSpacing"/>
        <w:rPr>
          <w:rFonts w:ascii="Times New Roman" w:hAnsi="Times New Roman" w:cs="Times New Roman"/>
          <w:sz w:val="24"/>
          <w:szCs w:val="24"/>
        </w:rPr>
      </w:pPr>
      <w:r w:rsidRPr="00954490">
        <w:rPr>
          <w:rFonts w:ascii="Times New Roman" w:hAnsi="Times New Roman" w:cs="Times New Roman"/>
          <w:sz w:val="24"/>
          <w:szCs w:val="24"/>
        </w:rPr>
        <w:t>Anonymous</w:t>
      </w:r>
      <w:r w:rsidRPr="00954490">
        <w:rPr>
          <w:rFonts w:ascii="Times New Roman" w:hAnsi="Times New Roman" w:cs="Times New Roman"/>
          <w:sz w:val="24"/>
          <w:szCs w:val="24"/>
        </w:rPr>
        <w:tab/>
      </w:r>
      <w:r>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Pr>
          <w:rFonts w:ascii="Times New Roman" w:hAnsi="Times New Roman" w:cs="Times New Roman"/>
          <w:sz w:val="24"/>
          <w:szCs w:val="24"/>
        </w:rPr>
        <w:t>Jesse Bernal</w:t>
      </w:r>
      <w:r>
        <w:rPr>
          <w:rFonts w:ascii="Times New Roman" w:hAnsi="Times New Roman" w:cs="Times New Roman"/>
          <w:sz w:val="24"/>
          <w:szCs w:val="24"/>
        </w:rPr>
        <w:tab/>
      </w:r>
    </w:p>
    <w:p w:rsidR="00AD255F" w:rsidRDefault="00AD255F" w:rsidP="00AD255F">
      <w:pPr>
        <w:pStyle w:val="NoSpacing"/>
        <w:rPr>
          <w:rFonts w:ascii="Times New Roman" w:hAnsi="Times New Roman" w:cs="Times New Roman"/>
          <w:sz w:val="24"/>
          <w:szCs w:val="24"/>
        </w:rPr>
      </w:pPr>
      <w:r>
        <w:rPr>
          <w:rFonts w:ascii="Times New Roman" w:hAnsi="Times New Roman" w:cs="Times New Roman"/>
          <w:sz w:val="24"/>
          <w:szCs w:val="24"/>
        </w:rPr>
        <w:t xml:space="preserve">Kate Charlesworth-Miller </w:t>
      </w:r>
      <w:r>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Pr>
          <w:rFonts w:ascii="Times New Roman" w:hAnsi="Times New Roman" w:cs="Times New Roman"/>
          <w:sz w:val="24"/>
          <w:szCs w:val="24"/>
        </w:rPr>
        <w:t>Mendell Hibbard</w:t>
      </w:r>
      <w:r>
        <w:rPr>
          <w:rFonts w:ascii="Times New Roman" w:hAnsi="Times New Roman" w:cs="Times New Roman"/>
          <w:sz w:val="24"/>
          <w:szCs w:val="24"/>
        </w:rPr>
        <w:tab/>
      </w:r>
    </w:p>
    <w:p w:rsidR="00AD255F"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Ed &amp; Sylvia Meade-</w:t>
      </w:r>
      <w:r w:rsidRPr="005118E5">
        <w:rPr>
          <w:rFonts w:ascii="Times New Roman" w:hAnsi="Times New Roman" w:cs="Times New Roman"/>
          <w:i/>
          <w:sz w:val="24"/>
          <w:szCs w:val="24"/>
        </w:rPr>
        <w:t>In Memory of René Saxton &amp; Dan Reich</w:t>
      </w:r>
      <w:r>
        <w:rPr>
          <w:rFonts w:ascii="Times New Roman" w:hAnsi="Times New Roman" w:cs="Times New Roman"/>
          <w:sz w:val="24"/>
          <w:szCs w:val="24"/>
        </w:rPr>
        <w:t xml:space="preserve"> </w:t>
      </w:r>
    </w:p>
    <w:p w:rsidR="00AD255F"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Larry Weber-</w:t>
      </w:r>
      <w:r w:rsidRPr="005118E5">
        <w:rPr>
          <w:rFonts w:ascii="Times New Roman" w:hAnsi="Times New Roman" w:cs="Times New Roman"/>
          <w:i/>
          <w:sz w:val="24"/>
          <w:szCs w:val="24"/>
        </w:rPr>
        <w:t>In Memory of Fred Wise</w:t>
      </w:r>
    </w:p>
    <w:p w:rsidR="00AD255F" w:rsidRPr="00954490" w:rsidRDefault="00AD255F" w:rsidP="00056238">
      <w:pPr>
        <w:pStyle w:val="NoSpacing"/>
        <w:rPr>
          <w:rFonts w:ascii="Times New Roman" w:hAnsi="Times New Roman" w:cs="Times New Roman"/>
          <w:b/>
          <w:sz w:val="24"/>
          <w:szCs w:val="24"/>
          <w:u w:val="single"/>
        </w:rPr>
      </w:pPr>
      <w:r>
        <w:rPr>
          <w:rFonts w:ascii="Times New Roman" w:hAnsi="Times New Roman" w:cs="Times New Roman"/>
          <w:sz w:val="24"/>
          <w:szCs w:val="24"/>
        </w:rPr>
        <w:tab/>
      </w:r>
    </w:p>
    <w:p w:rsidR="00AD255F" w:rsidRPr="00954490" w:rsidRDefault="00AD255F" w:rsidP="00562AA5">
      <w:pPr>
        <w:pStyle w:val="NoSpacing"/>
        <w:rPr>
          <w:rFonts w:ascii="Times New Roman" w:hAnsi="Times New Roman" w:cs="Times New Roman"/>
          <w:b/>
          <w:sz w:val="24"/>
          <w:szCs w:val="24"/>
          <w:u w:val="single"/>
        </w:rPr>
      </w:pPr>
      <w:r w:rsidRPr="00954490">
        <w:rPr>
          <w:rFonts w:ascii="Times New Roman" w:hAnsi="Times New Roman" w:cs="Times New Roman"/>
          <w:b/>
          <w:sz w:val="24"/>
          <w:szCs w:val="24"/>
          <w:u w:val="single"/>
        </w:rPr>
        <w:t>BRAVO! BRAVO! ($100-$249)</w:t>
      </w:r>
    </w:p>
    <w:p w:rsidR="00AD255F" w:rsidRPr="00056238" w:rsidRDefault="00AD255F" w:rsidP="00AD255F">
      <w:pPr>
        <w:widowControl w:val="0"/>
        <w:rPr>
          <w:sz w:val="16"/>
          <w:szCs w:val="16"/>
          <w14:ligatures w14:val="none"/>
        </w:rPr>
      </w:pPr>
    </w:p>
    <w:p w:rsidR="00562AA5" w:rsidRDefault="00AD255F" w:rsidP="00AD255F">
      <w:pPr>
        <w:pStyle w:val="NoSpacing"/>
        <w:rPr>
          <w:rFonts w:ascii="Times New Roman" w:hAnsi="Times New Roman" w:cs="Times New Roman"/>
          <w:sz w:val="24"/>
          <w:szCs w:val="24"/>
        </w:rPr>
      </w:pPr>
      <w:r>
        <w:rPr>
          <w:rFonts w:ascii="Times New Roman" w:hAnsi="Times New Roman" w:cs="Times New Roman"/>
          <w:sz w:val="24"/>
          <w:szCs w:val="24"/>
        </w:rPr>
        <w:t>3B Productions</w:t>
      </w:r>
      <w:r>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Pr>
          <w:rFonts w:ascii="Times New Roman" w:hAnsi="Times New Roman" w:cs="Times New Roman"/>
          <w:sz w:val="24"/>
          <w:szCs w:val="24"/>
        </w:rPr>
        <w:t>Northeast Region-</w:t>
      </w:r>
      <w:r w:rsidRPr="00A62F62">
        <w:rPr>
          <w:rFonts w:ascii="Times New Roman" w:hAnsi="Times New Roman" w:cs="Times New Roman"/>
          <w:i/>
          <w:sz w:val="24"/>
          <w:szCs w:val="24"/>
        </w:rPr>
        <w:t>In Memory of Fred Wise</w:t>
      </w:r>
      <w:r>
        <w:rPr>
          <w:rFonts w:ascii="Times New Roman" w:hAnsi="Times New Roman" w:cs="Times New Roman"/>
          <w:sz w:val="24"/>
          <w:szCs w:val="24"/>
        </w:rPr>
        <w:tab/>
        <w:t xml:space="preserve">    </w:t>
      </w:r>
    </w:p>
    <w:p w:rsidR="00AD255F" w:rsidRDefault="00562AA5" w:rsidP="00AD255F">
      <w:pPr>
        <w:pStyle w:val="NoSpacing"/>
        <w:rPr>
          <w:rFonts w:ascii="Times New Roman" w:hAnsi="Times New Roman" w:cs="Times New Roman"/>
          <w:sz w:val="24"/>
          <w:szCs w:val="24"/>
        </w:rPr>
      </w:pPr>
      <w:r>
        <w:rPr>
          <w:rFonts w:ascii="Times New Roman" w:hAnsi="Times New Roman" w:cs="Times New Roman"/>
          <w:sz w:val="24"/>
          <w:szCs w:val="24"/>
        </w:rPr>
        <w:t>John Aiello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Susan Barzda</w:t>
      </w:r>
      <w:r w:rsidR="00AD255F">
        <w:rPr>
          <w:rFonts w:ascii="Times New Roman" w:hAnsi="Times New Roman" w:cs="Times New Roman"/>
          <w:sz w:val="24"/>
          <w:szCs w:val="24"/>
        </w:rPr>
        <w:tab/>
      </w:r>
    </w:p>
    <w:p w:rsidR="00562AA5"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Dawna Kornick-</w:t>
      </w:r>
      <w:r w:rsidRPr="00A62F62">
        <w:rPr>
          <w:rFonts w:ascii="Times New Roman" w:hAnsi="Times New Roman" w:cs="Times New Roman"/>
          <w:i/>
          <w:sz w:val="24"/>
          <w:szCs w:val="24"/>
        </w:rPr>
        <w:t>In Memory of Fred Wise</w:t>
      </w:r>
      <w:r>
        <w:rPr>
          <w:rFonts w:ascii="Times New Roman" w:hAnsi="Times New Roman" w:cs="Times New Roman"/>
          <w:sz w:val="24"/>
          <w:szCs w:val="24"/>
        </w:rPr>
        <w:tab/>
      </w:r>
      <w:r w:rsidR="00562AA5">
        <w:rPr>
          <w:rFonts w:ascii="Times New Roman" w:hAnsi="Times New Roman" w:cs="Times New Roman"/>
          <w:sz w:val="24"/>
          <w:szCs w:val="24"/>
        </w:rPr>
        <w:tab/>
      </w:r>
      <w:r>
        <w:rPr>
          <w:rFonts w:ascii="Times New Roman" w:hAnsi="Times New Roman" w:cs="Times New Roman"/>
          <w:sz w:val="24"/>
          <w:szCs w:val="24"/>
        </w:rPr>
        <w:t>Lou Ann &amp; Tony Giedlinski</w:t>
      </w:r>
      <w:r>
        <w:rPr>
          <w:rFonts w:ascii="Times New Roman" w:hAnsi="Times New Roman" w:cs="Times New Roman"/>
          <w:sz w:val="24"/>
          <w:szCs w:val="24"/>
        </w:rPr>
        <w:tab/>
      </w:r>
    </w:p>
    <w:p w:rsidR="00562AA5" w:rsidRDefault="00562AA5" w:rsidP="00562AA5">
      <w:pPr>
        <w:pStyle w:val="NoSpacing"/>
        <w:rPr>
          <w:rFonts w:ascii="Times New Roman" w:hAnsi="Times New Roman" w:cs="Times New Roman"/>
          <w:sz w:val="24"/>
          <w:szCs w:val="24"/>
        </w:rPr>
      </w:pPr>
      <w:r>
        <w:rPr>
          <w:rFonts w:ascii="Times New Roman" w:hAnsi="Times New Roman" w:cs="Times New Roman"/>
          <w:sz w:val="24"/>
          <w:szCs w:val="24"/>
        </w:rPr>
        <w:t>Dr. Gary Gillen</w:t>
      </w:r>
    </w:p>
    <w:p w:rsidR="00562AA5" w:rsidRDefault="00562AA5" w:rsidP="00562AA5">
      <w:pPr>
        <w:pStyle w:val="NoSpacing"/>
        <w:rPr>
          <w:rFonts w:ascii="Times New Roman" w:hAnsi="Times New Roman" w:cs="Times New Roman"/>
          <w:sz w:val="24"/>
          <w:szCs w:val="24"/>
        </w:rPr>
      </w:pPr>
      <w:r w:rsidRPr="00954490">
        <w:rPr>
          <w:rFonts w:ascii="Times New Roman" w:hAnsi="Times New Roman" w:cs="Times New Roman"/>
          <w:sz w:val="24"/>
          <w:szCs w:val="24"/>
        </w:rPr>
        <w:t>Michael Schacherbauer</w:t>
      </w:r>
      <w:r>
        <w:rPr>
          <w:rFonts w:ascii="Times New Roman" w:hAnsi="Times New Roman" w:cs="Times New Roman"/>
          <w:sz w:val="24"/>
          <w:szCs w:val="24"/>
        </w:rPr>
        <w:t xml:space="preserve"> &amp; Don Savolainen-</w:t>
      </w:r>
      <w:r w:rsidRPr="00A62F62">
        <w:rPr>
          <w:rFonts w:ascii="Times New Roman" w:hAnsi="Times New Roman" w:cs="Times New Roman"/>
          <w:i/>
          <w:sz w:val="24"/>
          <w:szCs w:val="24"/>
        </w:rPr>
        <w:t>In Memory of Fred Wise</w:t>
      </w:r>
      <w:r>
        <w:rPr>
          <w:rFonts w:ascii="Times New Roman" w:hAnsi="Times New Roman" w:cs="Times New Roman"/>
          <w:sz w:val="24"/>
          <w:szCs w:val="24"/>
        </w:rPr>
        <w:tab/>
      </w:r>
    </w:p>
    <w:p w:rsidR="00562AA5" w:rsidRDefault="00562AA5" w:rsidP="00562AA5">
      <w:pPr>
        <w:pStyle w:val="NoSpacing"/>
        <w:rPr>
          <w:rFonts w:ascii="Times New Roman" w:hAnsi="Times New Roman" w:cs="Times New Roman"/>
          <w:sz w:val="24"/>
          <w:szCs w:val="24"/>
        </w:rPr>
      </w:pPr>
      <w:r>
        <w:rPr>
          <w:rFonts w:ascii="Times New Roman" w:hAnsi="Times New Roman" w:cs="Times New Roman"/>
          <w:sz w:val="24"/>
          <w:szCs w:val="24"/>
        </w:rPr>
        <w:t>Bonnie Segaard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Jim &amp; Linda Toth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255F"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Marilyn Stocker-</w:t>
      </w:r>
      <w:r w:rsidRPr="00A62F62">
        <w:rPr>
          <w:rFonts w:ascii="Times New Roman" w:hAnsi="Times New Roman" w:cs="Times New Roman"/>
          <w:i/>
          <w:sz w:val="24"/>
          <w:szCs w:val="24"/>
        </w:rPr>
        <w:t>In Memory of Fred Wise</w:t>
      </w:r>
      <w:r>
        <w:rPr>
          <w:rFonts w:ascii="Times New Roman" w:hAnsi="Times New Roman" w:cs="Times New Roman"/>
          <w:sz w:val="24"/>
          <w:szCs w:val="24"/>
        </w:rPr>
        <w:tab/>
      </w:r>
      <w:r w:rsidR="00562AA5">
        <w:rPr>
          <w:rFonts w:ascii="Times New Roman" w:hAnsi="Times New Roman" w:cs="Times New Roman"/>
          <w:sz w:val="24"/>
          <w:szCs w:val="24"/>
        </w:rPr>
        <w:tab/>
      </w:r>
      <w:r>
        <w:rPr>
          <w:rFonts w:ascii="Times New Roman" w:hAnsi="Times New Roman" w:cs="Times New Roman"/>
          <w:sz w:val="24"/>
          <w:szCs w:val="24"/>
        </w:rPr>
        <w:t>Sheryl Wise-</w:t>
      </w:r>
      <w:r w:rsidRPr="00A62F62">
        <w:rPr>
          <w:rFonts w:ascii="Times New Roman" w:hAnsi="Times New Roman" w:cs="Times New Roman"/>
          <w:i/>
          <w:sz w:val="24"/>
          <w:szCs w:val="24"/>
        </w:rPr>
        <w:t xml:space="preserve">In Memory of </w:t>
      </w:r>
      <w:r>
        <w:rPr>
          <w:rFonts w:ascii="Times New Roman" w:hAnsi="Times New Roman" w:cs="Times New Roman"/>
          <w:i/>
          <w:sz w:val="24"/>
          <w:szCs w:val="24"/>
        </w:rPr>
        <w:t xml:space="preserve">Uncle </w:t>
      </w:r>
      <w:r w:rsidRPr="00A62F62">
        <w:rPr>
          <w:rFonts w:ascii="Times New Roman" w:hAnsi="Times New Roman" w:cs="Times New Roman"/>
          <w:i/>
          <w:sz w:val="24"/>
          <w:szCs w:val="24"/>
        </w:rPr>
        <w:t>Fred Wise</w:t>
      </w:r>
      <w:r>
        <w:rPr>
          <w:rFonts w:ascii="Times New Roman" w:hAnsi="Times New Roman" w:cs="Times New Roman"/>
          <w:sz w:val="24"/>
          <w:szCs w:val="24"/>
        </w:rPr>
        <w:tab/>
      </w:r>
    </w:p>
    <w:p w:rsidR="00AD255F" w:rsidRPr="00954490" w:rsidRDefault="00AD255F" w:rsidP="00AD255F">
      <w:pPr>
        <w:pStyle w:val="NoSpacing"/>
        <w:rPr>
          <w:rFonts w:ascii="Times New Roman" w:hAnsi="Times New Roman" w:cs="Times New Roman"/>
          <w:sz w:val="24"/>
          <w:szCs w:val="24"/>
        </w:rPr>
      </w:pPr>
    </w:p>
    <w:p w:rsidR="00AD255F" w:rsidRPr="00954490" w:rsidRDefault="00AD255F" w:rsidP="00562AA5">
      <w:pPr>
        <w:pStyle w:val="NoSpacing"/>
        <w:rPr>
          <w:rFonts w:ascii="Times New Roman" w:hAnsi="Times New Roman" w:cs="Times New Roman"/>
          <w:b/>
          <w:sz w:val="24"/>
          <w:szCs w:val="24"/>
          <w:u w:val="single"/>
        </w:rPr>
      </w:pPr>
      <w:r w:rsidRPr="00954490">
        <w:rPr>
          <w:rFonts w:ascii="Times New Roman" w:hAnsi="Times New Roman" w:cs="Times New Roman"/>
          <w:b/>
          <w:sz w:val="24"/>
          <w:szCs w:val="24"/>
          <w:u w:val="single"/>
        </w:rPr>
        <w:t>CURTAIN RAISER ($50-$99)</w:t>
      </w:r>
    </w:p>
    <w:p w:rsidR="00AD255F" w:rsidRPr="00056238" w:rsidRDefault="00AD255F" w:rsidP="00AD255F">
      <w:pPr>
        <w:pStyle w:val="NoSpacing"/>
        <w:jc w:val="center"/>
        <w:rPr>
          <w:rFonts w:ascii="Times New Roman" w:hAnsi="Times New Roman" w:cs="Times New Roman"/>
          <w:b/>
          <w:sz w:val="16"/>
          <w:szCs w:val="16"/>
          <w:u w:val="single"/>
        </w:rPr>
      </w:pPr>
    </w:p>
    <w:p w:rsidR="00056238" w:rsidRDefault="00AD255F" w:rsidP="00AD255F">
      <w:pPr>
        <w:pStyle w:val="NoSpacing"/>
        <w:rPr>
          <w:rFonts w:ascii="Times New Roman" w:hAnsi="Times New Roman" w:cs="Times New Roman"/>
          <w:sz w:val="24"/>
          <w:szCs w:val="24"/>
        </w:rPr>
      </w:pPr>
      <w:r>
        <w:rPr>
          <w:rFonts w:ascii="Times New Roman" w:hAnsi="Times New Roman" w:cs="Times New Roman"/>
          <w:sz w:val="24"/>
          <w:szCs w:val="24"/>
        </w:rPr>
        <w:t>Mitch &amp; Scott Antesky</w:t>
      </w:r>
      <w:r>
        <w:rPr>
          <w:rFonts w:ascii="Times New Roman" w:hAnsi="Times New Roman" w:cs="Times New Roman"/>
          <w:sz w:val="24"/>
          <w:szCs w:val="24"/>
        </w:rPr>
        <w:tab/>
        <w:t>Doug Browell</w:t>
      </w:r>
      <w:r>
        <w:rPr>
          <w:rFonts w:ascii="Times New Roman" w:hAnsi="Times New Roman" w:cs="Times New Roman"/>
          <w:sz w:val="24"/>
          <w:szCs w:val="24"/>
        </w:rPr>
        <w:tab/>
      </w:r>
      <w:r>
        <w:rPr>
          <w:rFonts w:ascii="Times New Roman" w:hAnsi="Times New Roman" w:cs="Times New Roman"/>
          <w:sz w:val="24"/>
          <w:szCs w:val="24"/>
        </w:rPr>
        <w:tab/>
      </w:r>
      <w:r w:rsidR="00056238">
        <w:rPr>
          <w:rFonts w:ascii="Times New Roman" w:hAnsi="Times New Roman" w:cs="Times New Roman"/>
          <w:sz w:val="24"/>
          <w:szCs w:val="24"/>
        </w:rPr>
        <w:tab/>
      </w:r>
      <w:r w:rsidR="00056238">
        <w:rPr>
          <w:rFonts w:ascii="Times New Roman" w:hAnsi="Times New Roman" w:cs="Times New Roman"/>
          <w:sz w:val="24"/>
          <w:szCs w:val="24"/>
        </w:rPr>
        <w:tab/>
      </w:r>
      <w:r>
        <w:rPr>
          <w:rFonts w:ascii="Times New Roman" w:hAnsi="Times New Roman" w:cs="Times New Roman"/>
          <w:sz w:val="24"/>
          <w:szCs w:val="24"/>
        </w:rPr>
        <w:t>Rich &amp; Amanda Coburn</w:t>
      </w:r>
      <w:r>
        <w:rPr>
          <w:rFonts w:ascii="Times New Roman" w:hAnsi="Times New Roman" w:cs="Times New Roman"/>
          <w:sz w:val="24"/>
          <w:szCs w:val="24"/>
        </w:rPr>
        <w:tab/>
      </w:r>
    </w:p>
    <w:p w:rsidR="00056238"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Karen Finn</w:t>
      </w:r>
      <w:r>
        <w:rPr>
          <w:rFonts w:ascii="Times New Roman" w:hAnsi="Times New Roman" w:cs="Times New Roman"/>
          <w:sz w:val="24"/>
          <w:szCs w:val="24"/>
        </w:rPr>
        <w:tab/>
      </w:r>
      <w:r w:rsidR="00056238">
        <w:rPr>
          <w:rFonts w:ascii="Times New Roman" w:hAnsi="Times New Roman" w:cs="Times New Roman"/>
          <w:sz w:val="24"/>
          <w:szCs w:val="24"/>
        </w:rPr>
        <w:tab/>
      </w:r>
      <w:r w:rsidR="00056238">
        <w:rPr>
          <w:rFonts w:ascii="Times New Roman" w:hAnsi="Times New Roman" w:cs="Times New Roman"/>
          <w:sz w:val="24"/>
          <w:szCs w:val="24"/>
        </w:rPr>
        <w:tab/>
      </w:r>
      <w:r>
        <w:rPr>
          <w:rFonts w:ascii="Times New Roman" w:hAnsi="Times New Roman" w:cs="Times New Roman"/>
          <w:sz w:val="24"/>
          <w:szCs w:val="24"/>
        </w:rPr>
        <w:t>Glen &amp; Lisa Napier Garcia</w:t>
      </w:r>
      <w:r>
        <w:rPr>
          <w:rFonts w:ascii="Times New Roman" w:hAnsi="Times New Roman" w:cs="Times New Roman"/>
          <w:sz w:val="24"/>
          <w:szCs w:val="24"/>
        </w:rPr>
        <w:tab/>
      </w:r>
      <w:r w:rsidR="00056238">
        <w:rPr>
          <w:rFonts w:ascii="Times New Roman" w:hAnsi="Times New Roman" w:cs="Times New Roman"/>
          <w:sz w:val="24"/>
          <w:szCs w:val="24"/>
        </w:rPr>
        <w:tab/>
      </w:r>
      <w:r>
        <w:rPr>
          <w:rFonts w:ascii="Times New Roman" w:hAnsi="Times New Roman" w:cs="Times New Roman"/>
          <w:sz w:val="24"/>
          <w:szCs w:val="24"/>
        </w:rPr>
        <w:t>Rex Huffman</w:t>
      </w:r>
      <w:r>
        <w:rPr>
          <w:rFonts w:ascii="Times New Roman" w:hAnsi="Times New Roman" w:cs="Times New Roman"/>
          <w:sz w:val="24"/>
          <w:szCs w:val="24"/>
        </w:rPr>
        <w:tab/>
      </w:r>
    </w:p>
    <w:p w:rsidR="00AD255F"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Michelle Johnson</w:t>
      </w:r>
      <w:r>
        <w:rPr>
          <w:rFonts w:ascii="Times New Roman" w:hAnsi="Times New Roman" w:cs="Times New Roman"/>
          <w:sz w:val="24"/>
          <w:szCs w:val="24"/>
        </w:rPr>
        <w:tab/>
      </w:r>
      <w:r w:rsidR="00056238">
        <w:rPr>
          <w:rFonts w:ascii="Times New Roman" w:hAnsi="Times New Roman" w:cs="Times New Roman"/>
          <w:sz w:val="24"/>
          <w:szCs w:val="24"/>
        </w:rPr>
        <w:tab/>
      </w:r>
      <w:r w:rsidRPr="00954490">
        <w:rPr>
          <w:rFonts w:ascii="Times New Roman" w:hAnsi="Times New Roman" w:cs="Times New Roman"/>
          <w:sz w:val="24"/>
          <w:szCs w:val="24"/>
        </w:rPr>
        <w:t>Allen Kasack</w:t>
      </w:r>
      <w:r w:rsidR="00056238">
        <w:rPr>
          <w:rFonts w:ascii="Times New Roman" w:hAnsi="Times New Roman" w:cs="Times New Roman"/>
          <w:sz w:val="24"/>
          <w:szCs w:val="24"/>
        </w:rPr>
        <w:tab/>
      </w:r>
      <w:r w:rsidR="00056238">
        <w:rPr>
          <w:rFonts w:ascii="Times New Roman" w:hAnsi="Times New Roman" w:cs="Times New Roman"/>
          <w:sz w:val="24"/>
          <w:szCs w:val="24"/>
        </w:rPr>
        <w:tab/>
      </w:r>
      <w:r w:rsidR="00056238">
        <w:rPr>
          <w:rFonts w:ascii="Times New Roman" w:hAnsi="Times New Roman" w:cs="Times New Roman"/>
          <w:sz w:val="24"/>
          <w:szCs w:val="24"/>
        </w:rPr>
        <w:tab/>
        <w:t>Perry &amp; Susan Jones-</w:t>
      </w:r>
      <w:r w:rsidR="00056238">
        <w:rPr>
          <w:rFonts w:ascii="Times New Roman" w:hAnsi="Times New Roman" w:cs="Times New Roman"/>
          <w:i/>
          <w:sz w:val="24"/>
          <w:szCs w:val="24"/>
        </w:rPr>
        <w:t>In Memory of Fred Wise</w:t>
      </w:r>
    </w:p>
    <w:p w:rsidR="00056238"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Julie Lane</w:t>
      </w:r>
      <w:r w:rsidRPr="00954490">
        <w:rPr>
          <w:rFonts w:ascii="Times New Roman" w:hAnsi="Times New Roman" w:cs="Times New Roman"/>
          <w:sz w:val="24"/>
          <w:szCs w:val="24"/>
        </w:rPr>
        <w:tab/>
      </w:r>
      <w:r w:rsidR="00056238">
        <w:rPr>
          <w:rFonts w:ascii="Times New Roman" w:hAnsi="Times New Roman" w:cs="Times New Roman"/>
          <w:sz w:val="24"/>
          <w:szCs w:val="24"/>
        </w:rPr>
        <w:tab/>
      </w:r>
      <w:r w:rsidR="00056238">
        <w:rPr>
          <w:rFonts w:ascii="Times New Roman" w:hAnsi="Times New Roman" w:cs="Times New Roman"/>
          <w:sz w:val="24"/>
          <w:szCs w:val="24"/>
        </w:rPr>
        <w:tab/>
      </w:r>
      <w:r>
        <w:rPr>
          <w:rFonts w:ascii="Times New Roman" w:hAnsi="Times New Roman" w:cs="Times New Roman"/>
          <w:sz w:val="24"/>
          <w:szCs w:val="24"/>
        </w:rPr>
        <w:t>Ray Lebowski</w:t>
      </w:r>
      <w:r>
        <w:rPr>
          <w:rFonts w:ascii="Times New Roman" w:hAnsi="Times New Roman" w:cs="Times New Roman"/>
          <w:sz w:val="24"/>
          <w:szCs w:val="24"/>
        </w:rPr>
        <w:tab/>
      </w:r>
      <w:r>
        <w:rPr>
          <w:rFonts w:ascii="Times New Roman" w:hAnsi="Times New Roman" w:cs="Times New Roman"/>
          <w:sz w:val="24"/>
          <w:szCs w:val="24"/>
        </w:rPr>
        <w:tab/>
      </w:r>
      <w:r w:rsidR="00056238">
        <w:rPr>
          <w:rFonts w:ascii="Times New Roman" w:hAnsi="Times New Roman" w:cs="Times New Roman"/>
          <w:sz w:val="24"/>
          <w:szCs w:val="24"/>
        </w:rPr>
        <w:tab/>
      </w:r>
      <w:r w:rsidR="00056238">
        <w:rPr>
          <w:rFonts w:ascii="Times New Roman" w:hAnsi="Times New Roman" w:cs="Times New Roman"/>
          <w:sz w:val="24"/>
          <w:szCs w:val="24"/>
        </w:rPr>
        <w:tab/>
      </w:r>
      <w:r>
        <w:rPr>
          <w:rFonts w:ascii="Times New Roman" w:hAnsi="Times New Roman" w:cs="Times New Roman"/>
          <w:sz w:val="24"/>
          <w:szCs w:val="24"/>
        </w:rPr>
        <w:t>Sara Ledzianowski</w:t>
      </w:r>
      <w:r>
        <w:rPr>
          <w:rFonts w:ascii="Times New Roman" w:hAnsi="Times New Roman" w:cs="Times New Roman"/>
          <w:sz w:val="24"/>
          <w:szCs w:val="24"/>
        </w:rPr>
        <w:tab/>
      </w:r>
      <w:r>
        <w:rPr>
          <w:rFonts w:ascii="Times New Roman" w:hAnsi="Times New Roman" w:cs="Times New Roman"/>
          <w:sz w:val="24"/>
          <w:szCs w:val="24"/>
        </w:rPr>
        <w:tab/>
      </w:r>
    </w:p>
    <w:p w:rsidR="00AD255F" w:rsidRDefault="00AD255F" w:rsidP="00562AA5">
      <w:pPr>
        <w:pStyle w:val="NoSpacing"/>
        <w:rPr>
          <w:rFonts w:ascii="Times New Roman" w:hAnsi="Times New Roman" w:cs="Times New Roman"/>
          <w:i/>
          <w:sz w:val="24"/>
          <w:szCs w:val="24"/>
        </w:rPr>
      </w:pPr>
      <w:r>
        <w:rPr>
          <w:rFonts w:ascii="Times New Roman" w:hAnsi="Times New Roman" w:cs="Times New Roman"/>
          <w:sz w:val="24"/>
          <w:szCs w:val="24"/>
        </w:rPr>
        <w:t>John Marwede</w:t>
      </w:r>
      <w:r>
        <w:rPr>
          <w:rFonts w:ascii="Times New Roman" w:hAnsi="Times New Roman" w:cs="Times New Roman"/>
          <w:sz w:val="24"/>
          <w:szCs w:val="24"/>
        </w:rPr>
        <w:tab/>
      </w:r>
      <w:r>
        <w:rPr>
          <w:rFonts w:ascii="Times New Roman" w:hAnsi="Times New Roman" w:cs="Times New Roman"/>
          <w:sz w:val="24"/>
          <w:szCs w:val="24"/>
        </w:rPr>
        <w:tab/>
      </w:r>
      <w:r w:rsidR="00056238">
        <w:rPr>
          <w:rFonts w:ascii="Times New Roman" w:hAnsi="Times New Roman" w:cs="Times New Roman"/>
          <w:sz w:val="24"/>
          <w:szCs w:val="24"/>
        </w:rPr>
        <w:tab/>
      </w:r>
      <w:r>
        <w:rPr>
          <w:rFonts w:ascii="Times New Roman" w:hAnsi="Times New Roman" w:cs="Times New Roman"/>
          <w:sz w:val="24"/>
          <w:szCs w:val="24"/>
        </w:rPr>
        <w:t>Kara &amp; Bob Mettile-</w:t>
      </w:r>
      <w:r>
        <w:rPr>
          <w:rFonts w:ascii="Times New Roman" w:hAnsi="Times New Roman" w:cs="Times New Roman"/>
          <w:i/>
          <w:sz w:val="24"/>
          <w:szCs w:val="24"/>
        </w:rPr>
        <w:t>In Memory of Fred Wise</w:t>
      </w:r>
    </w:p>
    <w:p w:rsidR="00056238" w:rsidRDefault="00056238" w:rsidP="00562AA5">
      <w:pPr>
        <w:pStyle w:val="NoSpacing"/>
        <w:rPr>
          <w:rFonts w:ascii="Times New Roman" w:hAnsi="Times New Roman" w:cs="Times New Roman"/>
          <w:sz w:val="24"/>
          <w:szCs w:val="24"/>
        </w:rPr>
      </w:pPr>
      <w:r>
        <w:rPr>
          <w:rFonts w:ascii="Times New Roman" w:hAnsi="Times New Roman" w:cs="Times New Roman"/>
          <w:sz w:val="24"/>
          <w:szCs w:val="24"/>
        </w:rPr>
        <w:t>Bob &amp; Cynthia Mottel</w:t>
      </w:r>
      <w:r>
        <w:rPr>
          <w:rFonts w:ascii="Times New Roman" w:hAnsi="Times New Roman" w:cs="Times New Roman"/>
          <w:sz w:val="24"/>
          <w:szCs w:val="24"/>
        </w:rPr>
        <w:tab/>
      </w:r>
      <w:r w:rsidR="00AD255F">
        <w:rPr>
          <w:rFonts w:ascii="Times New Roman" w:hAnsi="Times New Roman" w:cs="Times New Roman"/>
          <w:sz w:val="24"/>
          <w:szCs w:val="24"/>
        </w:rPr>
        <w:t>Shirley Nebergall</w:t>
      </w:r>
      <w:r w:rsidR="00AD255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Ray &amp; Deb Nuhfer</w:t>
      </w:r>
      <w:r w:rsidR="00AD255F">
        <w:rPr>
          <w:rFonts w:ascii="Times New Roman" w:hAnsi="Times New Roman" w:cs="Times New Roman"/>
          <w:sz w:val="24"/>
          <w:szCs w:val="24"/>
        </w:rPr>
        <w:tab/>
      </w:r>
    </w:p>
    <w:p w:rsidR="00AD255F"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Pat Potter</w:t>
      </w:r>
      <w:r>
        <w:rPr>
          <w:rFonts w:ascii="Times New Roman" w:hAnsi="Times New Roman" w:cs="Times New Roman"/>
          <w:sz w:val="24"/>
          <w:szCs w:val="24"/>
        </w:rPr>
        <w:tab/>
      </w:r>
      <w:r w:rsidR="00056238">
        <w:rPr>
          <w:rFonts w:ascii="Times New Roman" w:hAnsi="Times New Roman" w:cs="Times New Roman"/>
          <w:sz w:val="24"/>
          <w:szCs w:val="24"/>
        </w:rPr>
        <w:tab/>
      </w:r>
      <w:r w:rsidR="00056238">
        <w:rPr>
          <w:rFonts w:ascii="Times New Roman" w:hAnsi="Times New Roman" w:cs="Times New Roman"/>
          <w:sz w:val="24"/>
          <w:szCs w:val="24"/>
        </w:rPr>
        <w:tab/>
      </w:r>
      <w:r w:rsidRPr="00954490">
        <w:rPr>
          <w:rFonts w:ascii="Times New Roman" w:hAnsi="Times New Roman" w:cs="Times New Roman"/>
          <w:sz w:val="24"/>
          <w:szCs w:val="24"/>
        </w:rPr>
        <w:t xml:space="preserve">Mitch Rutledge </w:t>
      </w:r>
      <w:r>
        <w:rPr>
          <w:rFonts w:ascii="Times New Roman" w:hAnsi="Times New Roman" w:cs="Times New Roman"/>
          <w:sz w:val="24"/>
          <w:szCs w:val="24"/>
        </w:rPr>
        <w:tab/>
      </w:r>
      <w:r w:rsidR="00056238">
        <w:rPr>
          <w:rFonts w:ascii="Times New Roman" w:hAnsi="Times New Roman" w:cs="Times New Roman"/>
          <w:sz w:val="24"/>
          <w:szCs w:val="24"/>
        </w:rPr>
        <w:tab/>
      </w:r>
      <w:r w:rsidR="00056238">
        <w:rPr>
          <w:rFonts w:ascii="Times New Roman" w:hAnsi="Times New Roman" w:cs="Times New Roman"/>
          <w:sz w:val="24"/>
          <w:szCs w:val="24"/>
        </w:rPr>
        <w:tab/>
      </w:r>
      <w:r>
        <w:rPr>
          <w:rFonts w:ascii="Times New Roman" w:hAnsi="Times New Roman" w:cs="Times New Roman"/>
          <w:sz w:val="24"/>
          <w:szCs w:val="24"/>
        </w:rPr>
        <w:t>Sue Snyder</w:t>
      </w:r>
    </w:p>
    <w:p w:rsidR="00AD255F"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Patti Vincent-</w:t>
      </w:r>
      <w:r>
        <w:rPr>
          <w:rFonts w:ascii="Times New Roman" w:hAnsi="Times New Roman" w:cs="Times New Roman"/>
          <w:i/>
          <w:sz w:val="24"/>
          <w:szCs w:val="24"/>
        </w:rPr>
        <w:t>In Memory of Fred Wise</w:t>
      </w:r>
      <w:r>
        <w:rPr>
          <w:rFonts w:ascii="Times New Roman" w:hAnsi="Times New Roman" w:cs="Times New Roman"/>
          <w:sz w:val="24"/>
          <w:szCs w:val="24"/>
        </w:rPr>
        <w:tab/>
      </w:r>
      <w:r w:rsidRPr="00954490">
        <w:rPr>
          <w:rFonts w:ascii="Times New Roman" w:hAnsi="Times New Roman" w:cs="Times New Roman"/>
          <w:sz w:val="24"/>
          <w:szCs w:val="24"/>
        </w:rPr>
        <w:t>Nancy Wolf</w:t>
      </w:r>
      <w:r>
        <w:rPr>
          <w:rFonts w:ascii="Times New Roman" w:hAnsi="Times New Roman" w:cs="Times New Roman"/>
          <w:sz w:val="24"/>
          <w:szCs w:val="24"/>
        </w:rPr>
        <w:tab/>
      </w:r>
      <w:r>
        <w:rPr>
          <w:rFonts w:ascii="Times New Roman" w:hAnsi="Times New Roman" w:cs="Times New Roman"/>
          <w:sz w:val="24"/>
          <w:szCs w:val="24"/>
        </w:rPr>
        <w:tab/>
        <w:t>Jerry Zimmerman</w:t>
      </w:r>
    </w:p>
    <w:p w:rsidR="00AD255F" w:rsidRPr="00056238" w:rsidRDefault="00AD255F" w:rsidP="00AD255F">
      <w:pPr>
        <w:pStyle w:val="NoSpacing"/>
        <w:rPr>
          <w:rFonts w:ascii="Times New Roman" w:hAnsi="Times New Roman" w:cs="Times New Roman"/>
          <w:sz w:val="16"/>
          <w:szCs w:val="16"/>
        </w:rPr>
      </w:pPr>
    </w:p>
    <w:p w:rsidR="00AD255F" w:rsidRPr="00954490" w:rsidRDefault="00AD255F" w:rsidP="00562AA5">
      <w:pPr>
        <w:pStyle w:val="NoSpacing"/>
        <w:rPr>
          <w:rFonts w:ascii="Times New Roman" w:hAnsi="Times New Roman" w:cs="Times New Roman"/>
          <w:b/>
          <w:sz w:val="24"/>
          <w:szCs w:val="24"/>
          <w:u w:val="single"/>
        </w:rPr>
      </w:pPr>
      <w:r w:rsidRPr="00954490">
        <w:rPr>
          <w:rFonts w:ascii="Times New Roman" w:hAnsi="Times New Roman" w:cs="Times New Roman"/>
          <w:b/>
          <w:sz w:val="24"/>
          <w:szCs w:val="24"/>
          <w:u w:val="single"/>
        </w:rPr>
        <w:t>APPLAUSE PATRONS ($25-$49)</w:t>
      </w:r>
    </w:p>
    <w:p w:rsidR="00562AA5" w:rsidRPr="00056238" w:rsidRDefault="00562AA5" w:rsidP="00AD255F">
      <w:pPr>
        <w:pStyle w:val="NoSpacing"/>
        <w:ind w:left="720"/>
        <w:rPr>
          <w:rFonts w:ascii="Times New Roman" w:hAnsi="Times New Roman" w:cs="Times New Roman"/>
          <w:b/>
          <w:sz w:val="16"/>
          <w:szCs w:val="16"/>
          <w:u w:val="single"/>
        </w:rPr>
      </w:pPr>
    </w:p>
    <w:p w:rsidR="0023315B" w:rsidRDefault="00056238" w:rsidP="00562AA5">
      <w:pPr>
        <w:pStyle w:val="NoSpacing"/>
        <w:jc w:val="both"/>
        <w:rPr>
          <w:rFonts w:ascii="Times New Roman" w:hAnsi="Times New Roman" w:cs="Times New Roman"/>
          <w:sz w:val="24"/>
          <w:szCs w:val="24"/>
        </w:rPr>
      </w:pPr>
      <w:r>
        <w:rPr>
          <w:rFonts w:ascii="Times New Roman" w:hAnsi="Times New Roman" w:cs="Times New Roman"/>
          <w:sz w:val="24"/>
          <w:szCs w:val="24"/>
        </w:rPr>
        <w:t>Tom Albury</w:t>
      </w:r>
      <w:r>
        <w:rPr>
          <w:rFonts w:ascii="Times New Roman" w:hAnsi="Times New Roman" w:cs="Times New Roman"/>
          <w:sz w:val="24"/>
          <w:szCs w:val="24"/>
        </w:rPr>
        <w:tab/>
      </w:r>
      <w:r w:rsidR="0023315B">
        <w:rPr>
          <w:rFonts w:ascii="Times New Roman" w:hAnsi="Times New Roman" w:cs="Times New Roman"/>
          <w:sz w:val="24"/>
          <w:szCs w:val="24"/>
        </w:rPr>
        <w:tab/>
      </w:r>
      <w:r w:rsidR="0023315B">
        <w:rPr>
          <w:rFonts w:ascii="Times New Roman" w:hAnsi="Times New Roman" w:cs="Times New Roman"/>
          <w:sz w:val="24"/>
          <w:szCs w:val="24"/>
        </w:rPr>
        <w:tab/>
      </w:r>
      <w:r w:rsidR="00AD255F">
        <w:rPr>
          <w:rFonts w:ascii="Times New Roman" w:hAnsi="Times New Roman" w:cs="Times New Roman"/>
          <w:sz w:val="24"/>
          <w:szCs w:val="24"/>
        </w:rPr>
        <w:t>Michael Blake</w:t>
      </w:r>
      <w:r>
        <w:rPr>
          <w:rFonts w:ascii="Times New Roman" w:hAnsi="Times New Roman" w:cs="Times New Roman"/>
          <w:sz w:val="24"/>
          <w:szCs w:val="24"/>
        </w:rPr>
        <w:t>~</w:t>
      </w:r>
      <w:r>
        <w:rPr>
          <w:rFonts w:ascii="Times New Roman" w:hAnsi="Times New Roman" w:cs="Times New Roman"/>
          <w:i/>
          <w:sz w:val="24"/>
          <w:szCs w:val="24"/>
        </w:rPr>
        <w:t>In Memory of Wayne Livingston</w:t>
      </w:r>
      <w:r w:rsidR="00AD255F">
        <w:rPr>
          <w:rFonts w:ascii="Times New Roman" w:hAnsi="Times New Roman" w:cs="Times New Roman"/>
          <w:sz w:val="24"/>
          <w:szCs w:val="24"/>
        </w:rPr>
        <w:tab/>
      </w:r>
      <w:r w:rsidR="00AD255F">
        <w:rPr>
          <w:rFonts w:ascii="Times New Roman" w:hAnsi="Times New Roman" w:cs="Times New Roman"/>
          <w:sz w:val="24"/>
          <w:szCs w:val="24"/>
        </w:rPr>
        <w:tab/>
        <w:t>Michelle Burdett</w:t>
      </w:r>
    </w:p>
    <w:p w:rsidR="0023315B" w:rsidRDefault="00AD255F" w:rsidP="00562AA5">
      <w:pPr>
        <w:pStyle w:val="NoSpacing"/>
        <w:jc w:val="both"/>
        <w:rPr>
          <w:rFonts w:ascii="Times New Roman" w:hAnsi="Times New Roman" w:cs="Times New Roman"/>
          <w:sz w:val="24"/>
          <w:szCs w:val="24"/>
        </w:rPr>
      </w:pPr>
      <w:r>
        <w:rPr>
          <w:rFonts w:ascii="Times New Roman" w:hAnsi="Times New Roman" w:cs="Times New Roman"/>
          <w:sz w:val="24"/>
          <w:szCs w:val="24"/>
        </w:rPr>
        <w:t>Millie Butts</w:t>
      </w:r>
      <w:r>
        <w:rPr>
          <w:rFonts w:ascii="Times New Roman" w:hAnsi="Times New Roman" w:cs="Times New Roman"/>
          <w:sz w:val="24"/>
          <w:szCs w:val="24"/>
        </w:rPr>
        <w:tab/>
      </w:r>
      <w:r w:rsidR="0023315B">
        <w:rPr>
          <w:rFonts w:ascii="Times New Roman" w:hAnsi="Times New Roman" w:cs="Times New Roman"/>
          <w:sz w:val="24"/>
          <w:szCs w:val="24"/>
        </w:rPr>
        <w:tab/>
      </w:r>
      <w:r w:rsidR="0023315B">
        <w:rPr>
          <w:rFonts w:ascii="Times New Roman" w:hAnsi="Times New Roman" w:cs="Times New Roman"/>
          <w:sz w:val="24"/>
          <w:szCs w:val="24"/>
        </w:rPr>
        <w:tab/>
      </w:r>
      <w:r>
        <w:rPr>
          <w:rFonts w:ascii="Times New Roman" w:hAnsi="Times New Roman" w:cs="Times New Roman"/>
          <w:sz w:val="24"/>
          <w:szCs w:val="24"/>
        </w:rPr>
        <w:t>Joan Conlon</w:t>
      </w:r>
      <w:r>
        <w:rPr>
          <w:rFonts w:ascii="Times New Roman" w:hAnsi="Times New Roman" w:cs="Times New Roman"/>
          <w:sz w:val="24"/>
          <w:szCs w:val="24"/>
        </w:rPr>
        <w:tab/>
      </w:r>
      <w:r w:rsidR="00056238">
        <w:rPr>
          <w:rFonts w:ascii="Times New Roman" w:hAnsi="Times New Roman" w:cs="Times New Roman"/>
          <w:sz w:val="24"/>
          <w:szCs w:val="24"/>
        </w:rPr>
        <w:tab/>
      </w:r>
      <w:r w:rsidR="0023315B">
        <w:rPr>
          <w:rFonts w:ascii="Times New Roman" w:hAnsi="Times New Roman" w:cs="Times New Roman"/>
          <w:sz w:val="24"/>
          <w:szCs w:val="24"/>
        </w:rPr>
        <w:tab/>
      </w:r>
      <w:r w:rsidR="0023315B">
        <w:rPr>
          <w:rFonts w:ascii="Times New Roman" w:hAnsi="Times New Roman" w:cs="Times New Roman"/>
          <w:sz w:val="24"/>
          <w:szCs w:val="24"/>
        </w:rPr>
        <w:tab/>
        <w:t>Debi Devore</w:t>
      </w:r>
      <w:r w:rsidR="00056238">
        <w:rPr>
          <w:rFonts w:ascii="Times New Roman" w:hAnsi="Times New Roman" w:cs="Times New Roman"/>
          <w:sz w:val="24"/>
          <w:szCs w:val="24"/>
        </w:rPr>
        <w:tab/>
      </w:r>
      <w:r w:rsidR="0023315B">
        <w:rPr>
          <w:rFonts w:ascii="Times New Roman" w:hAnsi="Times New Roman" w:cs="Times New Roman"/>
          <w:sz w:val="24"/>
          <w:szCs w:val="24"/>
        </w:rPr>
        <w:tab/>
      </w:r>
      <w:r>
        <w:rPr>
          <w:rFonts w:ascii="Times New Roman" w:hAnsi="Times New Roman" w:cs="Times New Roman"/>
          <w:sz w:val="24"/>
          <w:szCs w:val="24"/>
        </w:rPr>
        <w:t>Chris Dick</w:t>
      </w:r>
      <w:r>
        <w:rPr>
          <w:rFonts w:ascii="Times New Roman" w:hAnsi="Times New Roman" w:cs="Times New Roman"/>
          <w:sz w:val="24"/>
          <w:szCs w:val="24"/>
        </w:rPr>
        <w:tab/>
      </w:r>
    </w:p>
    <w:p w:rsidR="0023315B" w:rsidRDefault="00AD255F" w:rsidP="00562AA5">
      <w:pPr>
        <w:pStyle w:val="NoSpacing"/>
        <w:jc w:val="both"/>
        <w:rPr>
          <w:rFonts w:ascii="Times New Roman" w:hAnsi="Times New Roman" w:cs="Times New Roman"/>
          <w:sz w:val="24"/>
          <w:szCs w:val="24"/>
        </w:rPr>
      </w:pPr>
      <w:r>
        <w:rPr>
          <w:rFonts w:ascii="Times New Roman" w:hAnsi="Times New Roman" w:cs="Times New Roman"/>
          <w:sz w:val="24"/>
          <w:szCs w:val="24"/>
        </w:rPr>
        <w:t>Jim Gremba</w:t>
      </w:r>
      <w:r>
        <w:rPr>
          <w:rFonts w:ascii="Times New Roman" w:hAnsi="Times New Roman" w:cs="Times New Roman"/>
          <w:sz w:val="24"/>
          <w:szCs w:val="24"/>
        </w:rPr>
        <w:tab/>
        <w:t xml:space="preserve">   </w:t>
      </w:r>
      <w:r w:rsidR="0023315B">
        <w:rPr>
          <w:rFonts w:ascii="Times New Roman" w:hAnsi="Times New Roman" w:cs="Times New Roman"/>
          <w:sz w:val="24"/>
          <w:szCs w:val="24"/>
        </w:rPr>
        <w:tab/>
      </w:r>
      <w:r w:rsidR="0023315B">
        <w:rPr>
          <w:rFonts w:ascii="Times New Roman" w:hAnsi="Times New Roman" w:cs="Times New Roman"/>
          <w:sz w:val="24"/>
          <w:szCs w:val="24"/>
        </w:rPr>
        <w:tab/>
        <w:t>Sally Holmes</w:t>
      </w:r>
      <w:r w:rsidR="0023315B">
        <w:rPr>
          <w:rFonts w:ascii="Times New Roman" w:hAnsi="Times New Roman" w:cs="Times New Roman"/>
          <w:sz w:val="24"/>
          <w:szCs w:val="24"/>
        </w:rPr>
        <w:tab/>
      </w:r>
      <w:r w:rsidR="0023315B">
        <w:rPr>
          <w:rFonts w:ascii="Times New Roman" w:hAnsi="Times New Roman" w:cs="Times New Roman"/>
          <w:sz w:val="24"/>
          <w:szCs w:val="24"/>
        </w:rPr>
        <w:tab/>
      </w:r>
      <w:r w:rsidR="0023315B">
        <w:rPr>
          <w:rFonts w:ascii="Times New Roman" w:hAnsi="Times New Roman" w:cs="Times New Roman"/>
          <w:sz w:val="24"/>
          <w:szCs w:val="24"/>
        </w:rPr>
        <w:tab/>
      </w:r>
      <w:r w:rsidR="0023315B">
        <w:rPr>
          <w:rFonts w:ascii="Times New Roman" w:hAnsi="Times New Roman" w:cs="Times New Roman"/>
          <w:sz w:val="24"/>
          <w:szCs w:val="24"/>
        </w:rPr>
        <w:tab/>
      </w:r>
      <w:r>
        <w:rPr>
          <w:rFonts w:ascii="Times New Roman" w:hAnsi="Times New Roman" w:cs="Times New Roman"/>
          <w:sz w:val="24"/>
          <w:szCs w:val="24"/>
        </w:rPr>
        <w:t>Kathy Hyland</w:t>
      </w:r>
      <w:r>
        <w:rPr>
          <w:rFonts w:ascii="Times New Roman" w:hAnsi="Times New Roman" w:cs="Times New Roman"/>
          <w:sz w:val="24"/>
          <w:szCs w:val="24"/>
        </w:rPr>
        <w:tab/>
      </w:r>
      <w:r>
        <w:rPr>
          <w:rFonts w:ascii="Times New Roman" w:hAnsi="Times New Roman" w:cs="Times New Roman"/>
          <w:sz w:val="24"/>
          <w:szCs w:val="24"/>
        </w:rPr>
        <w:tab/>
        <w:t>C.J. Jamison</w:t>
      </w:r>
      <w:r>
        <w:rPr>
          <w:rFonts w:ascii="Times New Roman" w:hAnsi="Times New Roman" w:cs="Times New Roman"/>
          <w:sz w:val="24"/>
          <w:szCs w:val="24"/>
        </w:rPr>
        <w:tab/>
      </w:r>
    </w:p>
    <w:p w:rsidR="0023315B" w:rsidRDefault="0023315B" w:rsidP="0023315B">
      <w:pPr>
        <w:pStyle w:val="NoSpacing"/>
        <w:jc w:val="both"/>
        <w:rPr>
          <w:rFonts w:ascii="Times New Roman" w:hAnsi="Times New Roman" w:cs="Times New Roman"/>
          <w:sz w:val="24"/>
          <w:szCs w:val="24"/>
        </w:rPr>
      </w:pPr>
      <w:r>
        <w:rPr>
          <w:rFonts w:ascii="Times New Roman" w:hAnsi="Times New Roman" w:cs="Times New Roman"/>
          <w:sz w:val="24"/>
          <w:szCs w:val="24"/>
        </w:rPr>
        <w:t xml:space="preserve">Peggy Kenney     </w:t>
      </w:r>
      <w:r>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Norma Krueger-</w:t>
      </w:r>
      <w:r w:rsidR="00AD255F">
        <w:rPr>
          <w:rFonts w:ascii="Times New Roman" w:hAnsi="Times New Roman" w:cs="Times New Roman"/>
          <w:i/>
          <w:sz w:val="24"/>
          <w:szCs w:val="24"/>
        </w:rPr>
        <w:t>In Memory of Fred Wise</w:t>
      </w:r>
      <w:r w:rsidR="00AD255F">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AD255F">
        <w:rPr>
          <w:rFonts w:ascii="Times New Roman" w:hAnsi="Times New Roman" w:cs="Times New Roman"/>
          <w:sz w:val="24"/>
          <w:szCs w:val="24"/>
        </w:rPr>
        <w:t>Vashti Larsen</w:t>
      </w:r>
      <w:r w:rsidR="00AD255F">
        <w:rPr>
          <w:rFonts w:ascii="Times New Roman" w:hAnsi="Times New Roman" w:cs="Times New Roman"/>
          <w:sz w:val="24"/>
          <w:szCs w:val="24"/>
        </w:rPr>
        <w:tab/>
        <w:t xml:space="preserve">       Jim Lockwood</w:t>
      </w:r>
      <w:r w:rsidR="00AD255F">
        <w:rPr>
          <w:rFonts w:ascii="Times New Roman" w:hAnsi="Times New Roman" w:cs="Times New Roman"/>
          <w:sz w:val="24"/>
          <w:szCs w:val="24"/>
        </w:rPr>
        <w:tab/>
        <w:t xml:space="preserve">   </w:t>
      </w:r>
      <w:r w:rsidR="00AD255F">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Eric &amp; Doris Lowney-</w:t>
      </w:r>
      <w:r w:rsidR="00AD255F">
        <w:rPr>
          <w:rFonts w:ascii="Times New Roman" w:hAnsi="Times New Roman" w:cs="Times New Roman"/>
          <w:i/>
          <w:sz w:val="24"/>
          <w:szCs w:val="24"/>
        </w:rPr>
        <w:t>In Memory of Fred Wise</w:t>
      </w:r>
      <w:r w:rsidR="00AD255F">
        <w:rPr>
          <w:rFonts w:ascii="Times New Roman" w:hAnsi="Times New Roman" w:cs="Times New Roman"/>
          <w:i/>
          <w:sz w:val="24"/>
          <w:szCs w:val="24"/>
        </w:rPr>
        <w:tab/>
      </w:r>
      <w:r>
        <w:rPr>
          <w:rFonts w:ascii="Times New Roman" w:hAnsi="Times New Roman" w:cs="Times New Roman"/>
          <w:i/>
          <w:sz w:val="24"/>
          <w:szCs w:val="24"/>
        </w:rPr>
        <w:tab/>
      </w:r>
      <w:r w:rsidR="00AD255F">
        <w:rPr>
          <w:rFonts w:ascii="Times New Roman" w:hAnsi="Times New Roman" w:cs="Times New Roman"/>
          <w:sz w:val="24"/>
          <w:szCs w:val="24"/>
        </w:rPr>
        <w:t>Geri Martin</w:t>
      </w:r>
      <w:r w:rsidR="00AD255F">
        <w:rPr>
          <w:rFonts w:ascii="Times New Roman" w:hAnsi="Times New Roman" w:cs="Times New Roman"/>
          <w:sz w:val="24"/>
          <w:szCs w:val="24"/>
        </w:rPr>
        <w:tab/>
        <w:t xml:space="preserve">       </w:t>
      </w:r>
      <w:r>
        <w:rPr>
          <w:rFonts w:ascii="Times New Roman" w:hAnsi="Times New Roman" w:cs="Times New Roman"/>
          <w:sz w:val="24"/>
          <w:szCs w:val="24"/>
        </w:rPr>
        <w:t>Jane McBride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Susan Meade</w:t>
      </w:r>
      <w:r w:rsidR="00AD255F">
        <w:rPr>
          <w:rFonts w:ascii="Times New Roman" w:hAnsi="Times New Roman" w:cs="Times New Roman"/>
          <w:sz w:val="24"/>
          <w:szCs w:val="24"/>
        </w:rPr>
        <w:tab/>
      </w:r>
      <w:r w:rsidR="00AD255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Melissa Metz</w:t>
      </w:r>
      <w:r w:rsidR="00AD255F">
        <w:rPr>
          <w:rFonts w:ascii="Times New Roman" w:hAnsi="Times New Roman" w:cs="Times New Roman"/>
          <w:sz w:val="24"/>
          <w:szCs w:val="24"/>
        </w:rPr>
        <w:tab/>
      </w:r>
      <w:r w:rsidR="00AD255F">
        <w:rPr>
          <w:rFonts w:ascii="Times New Roman" w:hAnsi="Times New Roman" w:cs="Times New Roman"/>
          <w:sz w:val="24"/>
          <w:szCs w:val="24"/>
        </w:rPr>
        <w:tab/>
        <w:t xml:space="preserve">Mark Miller </w:t>
      </w:r>
      <w:r w:rsidR="00AD255F">
        <w:rPr>
          <w:rFonts w:ascii="Times New Roman" w:hAnsi="Times New Roman" w:cs="Times New Roman"/>
          <w:sz w:val="24"/>
          <w:szCs w:val="24"/>
        </w:rPr>
        <w:tab/>
        <w:t xml:space="preserve">    Susan Moreland</w:t>
      </w:r>
      <w:r w:rsidR="00AD255F">
        <w:rPr>
          <w:rFonts w:ascii="Times New Roman" w:hAnsi="Times New Roman" w:cs="Times New Roman"/>
          <w:sz w:val="24"/>
          <w:szCs w:val="24"/>
        </w:rPr>
        <w:tab/>
      </w:r>
      <w:r>
        <w:rPr>
          <w:rFonts w:ascii="Times New Roman" w:hAnsi="Times New Roman" w:cs="Times New Roman"/>
          <w:sz w:val="24"/>
          <w:szCs w:val="24"/>
        </w:rPr>
        <w:tab/>
      </w:r>
      <w:r w:rsidR="00AD255F" w:rsidRPr="00954490">
        <w:rPr>
          <w:rFonts w:ascii="Times New Roman" w:hAnsi="Times New Roman" w:cs="Times New Roman"/>
          <w:sz w:val="24"/>
          <w:szCs w:val="24"/>
        </w:rPr>
        <w:t>Mary Morse</w:t>
      </w:r>
      <w:r w:rsidR="00AD255F" w:rsidRPr="00954490">
        <w:rPr>
          <w:rFonts w:ascii="Times New Roman" w:hAnsi="Times New Roman" w:cs="Times New Roman"/>
          <w:sz w:val="24"/>
          <w:szCs w:val="24"/>
        </w:rPr>
        <w:tab/>
      </w:r>
      <w:r w:rsidR="00AD255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Connie Murphy</w:t>
      </w:r>
      <w:r w:rsidR="00AD255F">
        <w:rPr>
          <w:rFonts w:ascii="Times New Roman" w:hAnsi="Times New Roman" w:cs="Times New Roman"/>
          <w:sz w:val="24"/>
          <w:szCs w:val="24"/>
        </w:rPr>
        <w:tab/>
        <w:t>Stayce Nabors</w:t>
      </w:r>
      <w:r w:rsidR="00AD255F">
        <w:rPr>
          <w:rFonts w:ascii="Times New Roman" w:hAnsi="Times New Roman" w:cs="Times New Roman"/>
          <w:sz w:val="24"/>
          <w:szCs w:val="24"/>
        </w:rPr>
        <w:tab/>
      </w:r>
    </w:p>
    <w:p w:rsidR="0023315B" w:rsidRDefault="00AD255F" w:rsidP="0023315B">
      <w:pPr>
        <w:pStyle w:val="NoSpacing"/>
        <w:jc w:val="both"/>
        <w:rPr>
          <w:rFonts w:ascii="Times New Roman" w:hAnsi="Times New Roman" w:cs="Times New Roman"/>
          <w:sz w:val="24"/>
          <w:szCs w:val="24"/>
        </w:rPr>
      </w:pPr>
      <w:r>
        <w:rPr>
          <w:rFonts w:ascii="Times New Roman" w:hAnsi="Times New Roman" w:cs="Times New Roman"/>
          <w:sz w:val="24"/>
          <w:szCs w:val="24"/>
        </w:rPr>
        <w:t xml:space="preserve">Jason Neymeiyer    </w:t>
      </w:r>
      <w:r w:rsidR="0023315B">
        <w:rPr>
          <w:rFonts w:ascii="Times New Roman" w:hAnsi="Times New Roman" w:cs="Times New Roman"/>
          <w:sz w:val="24"/>
          <w:szCs w:val="24"/>
        </w:rPr>
        <w:tab/>
      </w:r>
      <w:r w:rsidR="0023315B">
        <w:rPr>
          <w:rFonts w:ascii="Times New Roman" w:hAnsi="Times New Roman" w:cs="Times New Roman"/>
          <w:sz w:val="24"/>
          <w:szCs w:val="24"/>
        </w:rPr>
        <w:tab/>
      </w:r>
      <w:r>
        <w:rPr>
          <w:rFonts w:ascii="Times New Roman" w:hAnsi="Times New Roman" w:cs="Times New Roman"/>
          <w:sz w:val="24"/>
          <w:szCs w:val="24"/>
        </w:rPr>
        <w:t xml:space="preserve">Alex Nine     </w:t>
      </w:r>
      <w:r w:rsidR="0023315B">
        <w:rPr>
          <w:rFonts w:ascii="Times New Roman" w:hAnsi="Times New Roman" w:cs="Times New Roman"/>
          <w:sz w:val="24"/>
          <w:szCs w:val="24"/>
        </w:rPr>
        <w:tab/>
      </w:r>
      <w:r w:rsidR="0023315B">
        <w:rPr>
          <w:rFonts w:ascii="Times New Roman" w:hAnsi="Times New Roman" w:cs="Times New Roman"/>
          <w:sz w:val="24"/>
          <w:szCs w:val="24"/>
        </w:rPr>
        <w:tab/>
      </w:r>
      <w:r w:rsidR="0023315B">
        <w:rPr>
          <w:rFonts w:ascii="Times New Roman" w:hAnsi="Times New Roman" w:cs="Times New Roman"/>
          <w:sz w:val="24"/>
          <w:szCs w:val="24"/>
        </w:rPr>
        <w:tab/>
      </w:r>
      <w:r w:rsidR="0023315B">
        <w:rPr>
          <w:rFonts w:ascii="Times New Roman" w:hAnsi="Times New Roman" w:cs="Times New Roman"/>
          <w:sz w:val="24"/>
          <w:szCs w:val="24"/>
        </w:rPr>
        <w:tab/>
      </w:r>
      <w:r>
        <w:rPr>
          <w:rFonts w:ascii="Times New Roman" w:hAnsi="Times New Roman" w:cs="Times New Roman"/>
          <w:sz w:val="24"/>
          <w:szCs w:val="24"/>
        </w:rPr>
        <w:t xml:space="preserve">Sue Rapier     </w:t>
      </w:r>
      <w:r w:rsidR="0023315B">
        <w:rPr>
          <w:rFonts w:ascii="Times New Roman" w:hAnsi="Times New Roman" w:cs="Times New Roman"/>
          <w:sz w:val="24"/>
          <w:szCs w:val="24"/>
        </w:rPr>
        <w:tab/>
      </w:r>
      <w:r w:rsidR="0023315B">
        <w:rPr>
          <w:rFonts w:ascii="Times New Roman" w:hAnsi="Times New Roman" w:cs="Times New Roman"/>
          <w:sz w:val="24"/>
          <w:szCs w:val="24"/>
        </w:rPr>
        <w:tab/>
      </w:r>
      <w:r>
        <w:rPr>
          <w:rFonts w:ascii="Times New Roman" w:hAnsi="Times New Roman" w:cs="Times New Roman"/>
          <w:sz w:val="24"/>
          <w:szCs w:val="24"/>
        </w:rPr>
        <w:t xml:space="preserve">Linda Rich </w:t>
      </w:r>
      <w:r w:rsidR="0023315B">
        <w:rPr>
          <w:rFonts w:ascii="Times New Roman" w:hAnsi="Times New Roman" w:cs="Times New Roman"/>
          <w:sz w:val="24"/>
          <w:szCs w:val="24"/>
        </w:rPr>
        <w:t xml:space="preserve">  </w:t>
      </w:r>
    </w:p>
    <w:p w:rsidR="00AD255F" w:rsidRDefault="0023315B" w:rsidP="0023315B">
      <w:pPr>
        <w:pStyle w:val="NoSpacing"/>
        <w:jc w:val="both"/>
        <w:rPr>
          <w:rFonts w:ascii="Times New Roman" w:hAnsi="Times New Roman" w:cs="Times New Roman"/>
          <w:sz w:val="24"/>
          <w:szCs w:val="24"/>
        </w:rPr>
      </w:pPr>
      <w:r>
        <w:rPr>
          <w:rFonts w:ascii="Times New Roman" w:hAnsi="Times New Roman" w:cs="Times New Roman"/>
          <w:sz w:val="24"/>
          <w:szCs w:val="24"/>
        </w:rPr>
        <w:t>Linda Roll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Donna Stasel-</w:t>
      </w:r>
      <w:r w:rsidR="00AD255F">
        <w:rPr>
          <w:rFonts w:ascii="Times New Roman" w:hAnsi="Times New Roman" w:cs="Times New Roman"/>
          <w:i/>
          <w:sz w:val="24"/>
          <w:szCs w:val="24"/>
        </w:rPr>
        <w:t>In Memory of Fred Wise</w:t>
      </w:r>
      <w:r w:rsidR="00AD255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Tim Steiner</w:t>
      </w:r>
      <w:r w:rsidR="00AD255F">
        <w:rPr>
          <w:rFonts w:ascii="Times New Roman" w:hAnsi="Times New Roman" w:cs="Times New Roman"/>
          <w:sz w:val="24"/>
          <w:szCs w:val="24"/>
        </w:rPr>
        <w:tab/>
        <w:t xml:space="preserve">    Nancy Steyer Kathy Taylor</w:t>
      </w:r>
      <w:r w:rsidR="00AD255F">
        <w:rPr>
          <w:rFonts w:ascii="Times New Roman" w:hAnsi="Times New Roman" w:cs="Times New Roman"/>
          <w:sz w:val="24"/>
          <w:szCs w:val="24"/>
        </w:rPr>
        <w:tab/>
        <w:t>Debbie &amp; Bill Whipkey-</w:t>
      </w:r>
      <w:r w:rsidR="00AD255F">
        <w:rPr>
          <w:rFonts w:ascii="Times New Roman" w:hAnsi="Times New Roman" w:cs="Times New Roman"/>
          <w:i/>
          <w:sz w:val="24"/>
          <w:szCs w:val="24"/>
        </w:rPr>
        <w:t>In Memory of Fred Wise</w:t>
      </w:r>
      <w:r w:rsidR="00AD255F">
        <w:rPr>
          <w:rFonts w:ascii="Times New Roman" w:hAnsi="Times New Roman" w:cs="Times New Roman"/>
          <w:sz w:val="24"/>
          <w:szCs w:val="24"/>
        </w:rPr>
        <w:tab/>
      </w:r>
      <w:r>
        <w:rPr>
          <w:rFonts w:ascii="Times New Roman" w:hAnsi="Times New Roman" w:cs="Times New Roman"/>
          <w:sz w:val="24"/>
          <w:szCs w:val="24"/>
        </w:rPr>
        <w:tab/>
      </w:r>
      <w:r w:rsidR="00AD255F">
        <w:rPr>
          <w:rFonts w:ascii="Times New Roman" w:hAnsi="Times New Roman" w:cs="Times New Roman"/>
          <w:sz w:val="24"/>
          <w:szCs w:val="24"/>
        </w:rPr>
        <w:t>Aeryn Williams</w:t>
      </w:r>
    </w:p>
    <w:p w:rsidR="00AD255F" w:rsidRPr="00056238" w:rsidRDefault="00AD255F" w:rsidP="00AD255F">
      <w:pPr>
        <w:pStyle w:val="NoSpacing"/>
        <w:ind w:left="720"/>
        <w:rPr>
          <w:rFonts w:ascii="Times New Roman" w:hAnsi="Times New Roman" w:cs="Times New Roman"/>
          <w:sz w:val="16"/>
          <w:szCs w:val="16"/>
          <w:highlight w:val="magenta"/>
        </w:rPr>
      </w:pPr>
    </w:p>
    <w:p w:rsidR="00AD255F" w:rsidRDefault="00AD255F" w:rsidP="00562AA5">
      <w:pPr>
        <w:pStyle w:val="NoSpacing"/>
        <w:rPr>
          <w:rFonts w:ascii="Times New Roman" w:hAnsi="Times New Roman" w:cs="Times New Roman"/>
          <w:b/>
          <w:sz w:val="24"/>
          <w:szCs w:val="24"/>
          <w:u w:val="single"/>
        </w:rPr>
      </w:pPr>
      <w:r w:rsidRPr="00954490">
        <w:rPr>
          <w:rFonts w:ascii="Times New Roman" w:hAnsi="Times New Roman" w:cs="Times New Roman"/>
          <w:b/>
          <w:sz w:val="24"/>
          <w:szCs w:val="24"/>
          <w:u w:val="single"/>
        </w:rPr>
        <w:t>OPENING KNIGHTS ($10-$24)</w:t>
      </w:r>
    </w:p>
    <w:p w:rsidR="00AD255F" w:rsidRPr="00056238" w:rsidRDefault="00AD255F" w:rsidP="00056238">
      <w:pPr>
        <w:pStyle w:val="NoSpacing"/>
        <w:rPr>
          <w:rFonts w:ascii="Times New Roman" w:hAnsi="Times New Roman" w:cs="Times New Roman"/>
          <w:b/>
          <w:sz w:val="16"/>
          <w:szCs w:val="16"/>
          <w:u w:val="single"/>
        </w:rPr>
      </w:pPr>
    </w:p>
    <w:p w:rsidR="00562AA5"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Niccole Amersdorfer</w:t>
      </w:r>
      <w:r>
        <w:rPr>
          <w:rFonts w:ascii="Times New Roman" w:hAnsi="Times New Roman" w:cs="Times New Roman"/>
          <w:sz w:val="24"/>
          <w:szCs w:val="24"/>
        </w:rPr>
        <w:tab/>
      </w:r>
      <w:r>
        <w:rPr>
          <w:rFonts w:ascii="Times New Roman" w:hAnsi="Times New Roman" w:cs="Times New Roman"/>
          <w:sz w:val="24"/>
          <w:szCs w:val="24"/>
        </w:rPr>
        <w:tab/>
        <w:t>Jennifer Kaufman</w:t>
      </w:r>
      <w:r>
        <w:rPr>
          <w:rFonts w:ascii="Times New Roman" w:hAnsi="Times New Roman" w:cs="Times New Roman"/>
          <w:sz w:val="24"/>
          <w:szCs w:val="24"/>
        </w:rPr>
        <w:tab/>
      </w:r>
      <w:r w:rsidR="00562AA5">
        <w:rPr>
          <w:rFonts w:ascii="Times New Roman" w:hAnsi="Times New Roman" w:cs="Times New Roman"/>
          <w:sz w:val="24"/>
          <w:szCs w:val="24"/>
        </w:rPr>
        <w:tab/>
      </w:r>
      <w:r w:rsidR="00056238">
        <w:rPr>
          <w:rFonts w:ascii="Times New Roman" w:hAnsi="Times New Roman" w:cs="Times New Roman"/>
          <w:sz w:val="24"/>
          <w:szCs w:val="24"/>
        </w:rPr>
        <w:tab/>
      </w:r>
      <w:r>
        <w:rPr>
          <w:rFonts w:ascii="Times New Roman" w:hAnsi="Times New Roman" w:cs="Times New Roman"/>
          <w:sz w:val="24"/>
          <w:szCs w:val="24"/>
        </w:rPr>
        <w:t>Rick &amp; Kristin Lee</w:t>
      </w:r>
      <w:r>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p>
    <w:p w:rsidR="00AD255F" w:rsidRPr="00954490" w:rsidRDefault="00AD255F" w:rsidP="00562AA5">
      <w:pPr>
        <w:pStyle w:val="NoSpacing"/>
        <w:rPr>
          <w:rFonts w:ascii="Times New Roman" w:hAnsi="Times New Roman" w:cs="Times New Roman"/>
          <w:sz w:val="24"/>
          <w:szCs w:val="24"/>
        </w:rPr>
      </w:pPr>
      <w:r>
        <w:rPr>
          <w:rFonts w:ascii="Times New Roman" w:hAnsi="Times New Roman" w:cs="Times New Roman"/>
          <w:sz w:val="24"/>
          <w:szCs w:val="24"/>
        </w:rPr>
        <w:t>Judy Manley</w:t>
      </w:r>
      <w:r>
        <w:rPr>
          <w:rFonts w:ascii="Times New Roman" w:hAnsi="Times New Roman" w:cs="Times New Roman"/>
          <w:sz w:val="24"/>
          <w:szCs w:val="24"/>
        </w:rPr>
        <w:tab/>
      </w:r>
      <w:r w:rsidR="00562AA5">
        <w:rPr>
          <w:rFonts w:ascii="Times New Roman" w:hAnsi="Times New Roman" w:cs="Times New Roman"/>
          <w:sz w:val="24"/>
          <w:szCs w:val="24"/>
        </w:rPr>
        <w:tab/>
      </w:r>
      <w:r w:rsidR="00562AA5">
        <w:rPr>
          <w:rFonts w:ascii="Times New Roman" w:hAnsi="Times New Roman" w:cs="Times New Roman"/>
          <w:sz w:val="24"/>
          <w:szCs w:val="24"/>
        </w:rPr>
        <w:tab/>
      </w:r>
      <w:r>
        <w:rPr>
          <w:rFonts w:ascii="Times New Roman" w:hAnsi="Times New Roman" w:cs="Times New Roman"/>
          <w:sz w:val="24"/>
          <w:szCs w:val="24"/>
        </w:rPr>
        <w:t>Teresa Myers</w:t>
      </w:r>
    </w:p>
    <w:p w:rsidR="00AD255F" w:rsidRDefault="00AD255F" w:rsidP="00AD255F">
      <w:pPr>
        <w:widowControl w:val="0"/>
        <w:rPr>
          <w:rFonts w:ascii="Sylfaen" w:hAnsi="Sylfaen"/>
          <w:sz w:val="22"/>
          <w:szCs w:val="22"/>
          <w14:ligatures w14:val="none"/>
        </w:rPr>
      </w:pPr>
    </w:p>
    <w:p w:rsidR="00713957" w:rsidRDefault="00713957" w:rsidP="009A7391">
      <w:pPr>
        <w:widowControl w:val="0"/>
        <w:rPr>
          <w:rFonts w:ascii="Sylfaen" w:hAnsi="Sylfaen"/>
          <w:sz w:val="22"/>
          <w:szCs w:val="22"/>
          <w14:ligatures w14:val="none"/>
        </w:rPr>
      </w:pPr>
    </w:p>
    <w:p w:rsidR="00713957" w:rsidRDefault="00713957" w:rsidP="009A7391">
      <w:pPr>
        <w:widowControl w:val="0"/>
        <w:rPr>
          <w:rFonts w:ascii="Sylfaen" w:hAnsi="Sylfaen"/>
          <w:sz w:val="22"/>
          <w:szCs w:val="22"/>
          <w14:ligatures w14:val="none"/>
        </w:rPr>
      </w:pPr>
      <w:r>
        <w:rPr>
          <w:rFonts w:ascii="Sylfaen" w:hAnsi="Sylfaen"/>
          <w:noProof/>
          <w:sz w:val="22"/>
          <w:szCs w:val="22"/>
          <w14:ligatures w14:val="none"/>
          <w14:cntxtAlts w14:val="0"/>
        </w:rPr>
        <w:drawing>
          <wp:inline distT="0" distB="0" distL="0" distR="0">
            <wp:extent cx="914972" cy="609600"/>
            <wp:effectExtent l="0" t="0" r="0" b="0"/>
            <wp:docPr id="3" name="Picture 3"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72E6C7FB" wp14:editId="1A92E4B8">
            <wp:extent cx="914972" cy="609600"/>
            <wp:effectExtent l="0" t="0" r="0" b="0"/>
            <wp:docPr id="4" name="Picture 4"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72E6C7FB" wp14:editId="1A92E4B8">
            <wp:extent cx="914972" cy="609600"/>
            <wp:effectExtent l="0" t="0" r="0" b="0"/>
            <wp:docPr id="5" name="Picture 5"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72E6C7FB" wp14:editId="1A92E4B8">
            <wp:extent cx="914972" cy="609600"/>
            <wp:effectExtent l="0" t="0" r="0" b="0"/>
            <wp:docPr id="6" name="Picture 6"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72E6C7FB" wp14:editId="1A92E4B8">
            <wp:extent cx="914972" cy="609600"/>
            <wp:effectExtent l="0" t="0" r="0" b="0"/>
            <wp:docPr id="12" name="Picture 12"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72E6C7FB" wp14:editId="1A92E4B8">
            <wp:extent cx="914972" cy="609600"/>
            <wp:effectExtent l="0" t="0" r="0" b="0"/>
            <wp:docPr id="17" name="Picture 17"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72E6C7FB" wp14:editId="1A92E4B8">
            <wp:extent cx="914972" cy="609600"/>
            <wp:effectExtent l="0" t="0" r="0" b="0"/>
            <wp:docPr id="18" name="Picture 18"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p>
    <w:p w:rsidR="008E5F26" w:rsidRPr="00C2447C" w:rsidRDefault="008E5F26" w:rsidP="008E5F26">
      <w:pPr>
        <w:widowControl w:val="0"/>
        <w:jc w:val="center"/>
        <w:rPr>
          <w:b/>
          <w:bCs/>
          <w:sz w:val="36"/>
          <w:szCs w:val="36"/>
          <w14:ligatures w14:val="none"/>
        </w:rPr>
      </w:pPr>
      <w:r w:rsidRPr="00C2447C">
        <w:rPr>
          <w:b/>
          <w:bCs/>
          <w:sz w:val="36"/>
          <w:szCs w:val="36"/>
          <w:u w:val="single"/>
          <w14:ligatures w14:val="none"/>
        </w:rPr>
        <w:t>PATRONS - JAN 1, 201</w:t>
      </w:r>
      <w:r w:rsidR="00B1065E" w:rsidRPr="00C2447C">
        <w:rPr>
          <w:b/>
          <w:bCs/>
          <w:sz w:val="36"/>
          <w:szCs w:val="36"/>
          <w:u w:val="single"/>
          <w14:ligatures w14:val="none"/>
        </w:rPr>
        <w:t>8</w:t>
      </w:r>
      <w:r w:rsidRPr="00C2447C">
        <w:rPr>
          <w:b/>
          <w:bCs/>
          <w:sz w:val="36"/>
          <w:szCs w:val="36"/>
          <w:u w:val="single"/>
          <w14:ligatures w14:val="none"/>
        </w:rPr>
        <w:t xml:space="preserve"> – AUG </w:t>
      </w:r>
      <w:r w:rsidR="00C2447C" w:rsidRPr="00C2447C">
        <w:rPr>
          <w:b/>
          <w:bCs/>
          <w:sz w:val="36"/>
          <w:szCs w:val="36"/>
          <w:u w:val="single"/>
          <w14:ligatures w14:val="none"/>
        </w:rPr>
        <w:t>17</w:t>
      </w:r>
      <w:r w:rsidRPr="00C2447C">
        <w:rPr>
          <w:b/>
          <w:bCs/>
          <w:sz w:val="36"/>
          <w:szCs w:val="36"/>
          <w:u w:val="single"/>
          <w14:ligatures w14:val="none"/>
        </w:rPr>
        <w:t>, 201</w:t>
      </w:r>
      <w:r w:rsidR="00B1065E" w:rsidRPr="00C2447C">
        <w:rPr>
          <w:b/>
          <w:bCs/>
          <w:sz w:val="36"/>
          <w:szCs w:val="36"/>
          <w:u w:val="single"/>
          <w14:ligatures w14:val="none"/>
        </w:rPr>
        <w:t>8</w:t>
      </w:r>
      <w:r w:rsidRPr="00C2447C">
        <w:rPr>
          <w:b/>
          <w:bCs/>
          <w:sz w:val="36"/>
          <w:szCs w:val="36"/>
          <w14:ligatures w14:val="none"/>
        </w:rPr>
        <w:tab/>
      </w:r>
      <w:r w:rsidRPr="00C2447C">
        <w:rPr>
          <w:b/>
          <w:bCs/>
          <w:sz w:val="36"/>
          <w:szCs w:val="36"/>
          <w14:ligatures w14:val="none"/>
        </w:rPr>
        <w:tab/>
      </w:r>
    </w:p>
    <w:p w:rsidR="008E5F26" w:rsidRPr="0044676A" w:rsidRDefault="00C2447C" w:rsidP="00C2447C">
      <w:pPr>
        <w:pStyle w:val="NoSpacing"/>
        <w:jc w:val="center"/>
        <w:rPr>
          <w:rFonts w:ascii="Times New Roman" w:hAnsi="Times New Roman" w:cs="Times New Roman"/>
          <w:sz w:val="20"/>
          <w:szCs w:val="20"/>
        </w:rPr>
      </w:pPr>
      <w:r w:rsidRPr="0044676A">
        <w:rPr>
          <w:rFonts w:ascii="Times New Roman" w:hAnsi="Times New Roman" w:cs="Times New Roman"/>
          <w:sz w:val="20"/>
          <w:szCs w:val="20"/>
        </w:rPr>
        <w:lastRenderedPageBreak/>
        <w:t>All donation made after 8/17/18 will be published in the January 2019 newsletter</w:t>
      </w:r>
      <w:r w:rsidR="0044676A" w:rsidRPr="0044676A">
        <w:rPr>
          <w:rFonts w:ascii="Times New Roman" w:hAnsi="Times New Roman" w:cs="Times New Roman"/>
          <w:sz w:val="20"/>
          <w:szCs w:val="20"/>
        </w:rPr>
        <w:t xml:space="preserve"> </w:t>
      </w:r>
      <w:r w:rsidR="0044676A" w:rsidRPr="0044676A">
        <w:rPr>
          <w:rFonts w:ascii="Times New Roman" w:hAnsi="Times New Roman" w:cs="Times New Roman"/>
          <w:sz w:val="20"/>
          <w:szCs w:val="20"/>
        </w:rPr>
        <w:tab/>
      </w:r>
    </w:p>
    <w:p w:rsidR="00C2447C" w:rsidRPr="00C2447C" w:rsidRDefault="00C2447C" w:rsidP="00C2447C">
      <w:pPr>
        <w:pStyle w:val="NoSpacing"/>
        <w:jc w:val="center"/>
        <w:rPr>
          <w:rFonts w:ascii="Times New Roman" w:hAnsi="Times New Roman" w:cs="Times New Roman"/>
          <w:sz w:val="20"/>
          <w:szCs w:val="20"/>
          <w:highlight w:val="yellow"/>
        </w:rPr>
      </w:pPr>
    </w:p>
    <w:p w:rsidR="008E5F26" w:rsidRPr="0023315B" w:rsidRDefault="008E5F26" w:rsidP="00BC3B5C">
      <w:pPr>
        <w:pStyle w:val="NoSpacing"/>
        <w:rPr>
          <w:rFonts w:ascii="Times New Roman" w:hAnsi="Times New Roman" w:cs="Times New Roman"/>
          <w:sz w:val="24"/>
          <w:szCs w:val="24"/>
          <w:highlight w:val="yellow"/>
        </w:rPr>
      </w:pPr>
    </w:p>
    <w:p w:rsidR="008E5F26" w:rsidRPr="0044676A" w:rsidRDefault="008E5F26" w:rsidP="00BC3B5C">
      <w:pPr>
        <w:widowControl w:val="0"/>
        <w:rPr>
          <w:b/>
          <w:bCs/>
          <w:sz w:val="24"/>
          <w:szCs w:val="24"/>
          <w:u w:val="single"/>
          <w14:ligatures w14:val="none"/>
        </w:rPr>
      </w:pPr>
      <w:r w:rsidRPr="0044676A">
        <w:rPr>
          <w:b/>
          <w:bCs/>
          <w:sz w:val="24"/>
          <w:szCs w:val="24"/>
          <w:u w:val="single"/>
          <w14:ligatures w14:val="none"/>
        </w:rPr>
        <w:t>STANDING OVATION ($250. – UP)</w:t>
      </w:r>
    </w:p>
    <w:p w:rsidR="008E5F26" w:rsidRPr="0044676A" w:rsidRDefault="008E5F26" w:rsidP="008E5F26">
      <w:pPr>
        <w:pStyle w:val="NoSpacing"/>
        <w:rPr>
          <w:rFonts w:ascii="Times New Roman" w:hAnsi="Times New Roman" w:cs="Times New Roman"/>
          <w:b/>
          <w:sz w:val="24"/>
          <w:szCs w:val="24"/>
          <w:u w:val="single"/>
        </w:rPr>
      </w:pPr>
    </w:p>
    <w:p w:rsidR="0044676A" w:rsidRDefault="008E5F26" w:rsidP="005D5904">
      <w:pPr>
        <w:pStyle w:val="NoSpacing"/>
        <w:rPr>
          <w:rFonts w:ascii="Times New Roman" w:hAnsi="Times New Roman" w:cs="Times New Roman"/>
          <w:sz w:val="24"/>
          <w:szCs w:val="24"/>
        </w:rPr>
      </w:pPr>
      <w:r w:rsidRPr="0044676A">
        <w:rPr>
          <w:rFonts w:ascii="Times New Roman" w:hAnsi="Times New Roman" w:cs="Times New Roman"/>
          <w:sz w:val="24"/>
          <w:szCs w:val="24"/>
        </w:rPr>
        <w:t>Anonymous</w:t>
      </w:r>
      <w:r w:rsidRPr="0044676A">
        <w:rPr>
          <w:rFonts w:ascii="Times New Roman" w:hAnsi="Times New Roman" w:cs="Times New Roman"/>
          <w:sz w:val="24"/>
          <w:szCs w:val="24"/>
        </w:rPr>
        <w:tab/>
      </w:r>
      <w:r w:rsidRPr="0044676A">
        <w:rPr>
          <w:rFonts w:ascii="Times New Roman" w:hAnsi="Times New Roman" w:cs="Times New Roman"/>
          <w:sz w:val="24"/>
          <w:szCs w:val="24"/>
        </w:rPr>
        <w:tab/>
        <w:t>Jesse Bernal</w:t>
      </w:r>
      <w:r w:rsidRPr="0044676A">
        <w:rPr>
          <w:rFonts w:ascii="Times New Roman" w:hAnsi="Times New Roman" w:cs="Times New Roman"/>
          <w:sz w:val="24"/>
          <w:szCs w:val="24"/>
        </w:rPr>
        <w:tab/>
      </w:r>
      <w:r w:rsidR="00BC3B5C">
        <w:rPr>
          <w:rFonts w:ascii="Times New Roman" w:hAnsi="Times New Roman" w:cs="Times New Roman"/>
          <w:sz w:val="24"/>
          <w:szCs w:val="24"/>
        </w:rPr>
        <w:tab/>
      </w:r>
      <w:r w:rsidRPr="0044676A">
        <w:rPr>
          <w:rFonts w:ascii="Times New Roman" w:hAnsi="Times New Roman" w:cs="Times New Roman"/>
          <w:sz w:val="24"/>
          <w:szCs w:val="24"/>
        </w:rPr>
        <w:t>Kate Charlesworth-Miller</w:t>
      </w:r>
      <w:r w:rsidR="0044676A">
        <w:rPr>
          <w:rFonts w:ascii="Times New Roman" w:hAnsi="Times New Roman" w:cs="Times New Roman"/>
          <w:sz w:val="24"/>
          <w:szCs w:val="24"/>
        </w:rPr>
        <w:t xml:space="preserve">/Mark Miller </w:t>
      </w:r>
      <w:r w:rsidR="0044676A" w:rsidRPr="00944701">
        <w:rPr>
          <w:rFonts w:ascii="Times New Roman" w:hAnsi="Times New Roman" w:cs="Times New Roman"/>
          <w:i/>
          <w:sz w:val="24"/>
          <w:szCs w:val="24"/>
        </w:rPr>
        <w:t>(In Memory of Fred Wise)</w:t>
      </w:r>
    </w:p>
    <w:p w:rsidR="008E5F26" w:rsidRPr="0044676A" w:rsidRDefault="0044676A" w:rsidP="00BC3B5C">
      <w:pPr>
        <w:pStyle w:val="NoSpacing"/>
        <w:rPr>
          <w:rFonts w:ascii="Times New Roman" w:hAnsi="Times New Roman" w:cs="Times New Roman"/>
          <w:sz w:val="24"/>
          <w:szCs w:val="24"/>
        </w:rPr>
      </w:pPr>
      <w:r>
        <w:rPr>
          <w:rFonts w:ascii="Times New Roman" w:hAnsi="Times New Roman" w:cs="Times New Roman"/>
          <w:sz w:val="24"/>
          <w:szCs w:val="24"/>
        </w:rPr>
        <w:t>Geri Martin</w:t>
      </w:r>
      <w:r w:rsidR="00944701">
        <w:rPr>
          <w:rFonts w:ascii="Times New Roman" w:hAnsi="Times New Roman" w:cs="Times New Roman"/>
          <w:sz w:val="24"/>
          <w:szCs w:val="24"/>
        </w:rPr>
        <w:tab/>
      </w:r>
      <w:r w:rsidR="00944701">
        <w:rPr>
          <w:rFonts w:ascii="Times New Roman" w:hAnsi="Times New Roman" w:cs="Times New Roman"/>
          <w:sz w:val="24"/>
          <w:szCs w:val="24"/>
        </w:rPr>
        <w:tab/>
      </w:r>
      <w:r w:rsidR="00BF7659">
        <w:rPr>
          <w:rFonts w:ascii="Times New Roman" w:hAnsi="Times New Roman" w:cs="Times New Roman"/>
          <w:sz w:val="24"/>
          <w:szCs w:val="24"/>
        </w:rPr>
        <w:t>Richard &amp; Susan Metz Guthrie</w:t>
      </w:r>
      <w:r w:rsidR="00BF7659">
        <w:rPr>
          <w:rFonts w:ascii="Times New Roman" w:hAnsi="Times New Roman" w:cs="Times New Roman"/>
          <w:sz w:val="24"/>
          <w:szCs w:val="24"/>
        </w:rPr>
        <w:tab/>
      </w:r>
      <w:r w:rsidR="008E5F26" w:rsidRPr="0044676A">
        <w:rPr>
          <w:rFonts w:ascii="Times New Roman" w:hAnsi="Times New Roman" w:cs="Times New Roman"/>
          <w:sz w:val="24"/>
          <w:szCs w:val="24"/>
        </w:rPr>
        <w:t>Larry Weber</w:t>
      </w:r>
      <w:r w:rsidR="00944701">
        <w:rPr>
          <w:rFonts w:ascii="Times New Roman" w:hAnsi="Times New Roman" w:cs="Times New Roman"/>
          <w:sz w:val="24"/>
          <w:szCs w:val="24"/>
        </w:rPr>
        <w:tab/>
      </w:r>
      <w:r w:rsidR="00944701">
        <w:rPr>
          <w:rFonts w:ascii="Times New Roman" w:hAnsi="Times New Roman" w:cs="Times New Roman"/>
          <w:sz w:val="24"/>
          <w:szCs w:val="24"/>
        </w:rPr>
        <w:tab/>
        <w:t xml:space="preserve">Donna </w:t>
      </w:r>
      <w:proofErr w:type="spellStart"/>
      <w:r w:rsidR="00944701">
        <w:rPr>
          <w:rFonts w:ascii="Times New Roman" w:hAnsi="Times New Roman" w:cs="Times New Roman"/>
          <w:sz w:val="24"/>
          <w:szCs w:val="24"/>
        </w:rPr>
        <w:t>Wollenslegel</w:t>
      </w:r>
      <w:proofErr w:type="spellEnd"/>
    </w:p>
    <w:p w:rsidR="008E5F26" w:rsidRPr="0023315B" w:rsidRDefault="008E5F26" w:rsidP="00944701">
      <w:pPr>
        <w:pStyle w:val="NoSpacing"/>
        <w:rPr>
          <w:rFonts w:ascii="Times New Roman" w:hAnsi="Times New Roman" w:cs="Times New Roman"/>
          <w:b/>
          <w:sz w:val="24"/>
          <w:szCs w:val="24"/>
          <w:highlight w:val="yellow"/>
          <w:u w:val="single"/>
        </w:rPr>
      </w:pPr>
      <w:r w:rsidRPr="0044676A">
        <w:rPr>
          <w:rFonts w:ascii="Times New Roman" w:hAnsi="Times New Roman" w:cs="Times New Roman"/>
          <w:sz w:val="24"/>
          <w:szCs w:val="24"/>
        </w:rPr>
        <w:tab/>
      </w:r>
    </w:p>
    <w:p w:rsidR="008E5F26" w:rsidRPr="00944701" w:rsidRDefault="008E5F26" w:rsidP="00BC3B5C">
      <w:pPr>
        <w:pStyle w:val="NoSpacing"/>
        <w:rPr>
          <w:rFonts w:ascii="Times New Roman" w:hAnsi="Times New Roman" w:cs="Times New Roman"/>
          <w:b/>
          <w:sz w:val="24"/>
          <w:szCs w:val="24"/>
          <w:u w:val="single"/>
        </w:rPr>
      </w:pPr>
      <w:r w:rsidRPr="00944701">
        <w:rPr>
          <w:rFonts w:ascii="Times New Roman" w:hAnsi="Times New Roman" w:cs="Times New Roman"/>
          <w:b/>
          <w:sz w:val="24"/>
          <w:szCs w:val="24"/>
          <w:u w:val="single"/>
        </w:rPr>
        <w:t>BRAVO! BRAVO! ($100-$249)</w:t>
      </w:r>
    </w:p>
    <w:p w:rsidR="008E5F26" w:rsidRPr="00944701" w:rsidRDefault="008E5F26" w:rsidP="008E5F26">
      <w:pPr>
        <w:widowControl w:val="0"/>
        <w:rPr>
          <w:rFonts w:ascii="Sylfaen" w:hAnsi="Sylfaen"/>
          <w:sz w:val="22"/>
          <w:szCs w:val="22"/>
          <w14:ligatures w14:val="none"/>
        </w:rPr>
      </w:pPr>
    </w:p>
    <w:p w:rsidR="008E5F26" w:rsidRPr="00944701" w:rsidRDefault="008E5F26" w:rsidP="008E5F26">
      <w:pPr>
        <w:pStyle w:val="NoSpacing"/>
        <w:rPr>
          <w:rFonts w:ascii="Times New Roman" w:hAnsi="Times New Roman" w:cs="Times New Roman"/>
          <w:sz w:val="24"/>
          <w:szCs w:val="24"/>
        </w:rPr>
      </w:pPr>
      <w:r w:rsidRPr="00944701">
        <w:rPr>
          <w:rFonts w:ascii="Times New Roman" w:hAnsi="Times New Roman" w:cs="Times New Roman"/>
          <w:sz w:val="24"/>
          <w:szCs w:val="24"/>
        </w:rPr>
        <w:t>3B Productions</w:t>
      </w:r>
      <w:r w:rsidRPr="00944701">
        <w:rPr>
          <w:rFonts w:ascii="Times New Roman" w:hAnsi="Times New Roman" w:cs="Times New Roman"/>
          <w:sz w:val="24"/>
          <w:szCs w:val="24"/>
        </w:rPr>
        <w:tab/>
      </w:r>
      <w:r w:rsidR="005D5904">
        <w:rPr>
          <w:rFonts w:ascii="Times New Roman" w:hAnsi="Times New Roman" w:cs="Times New Roman"/>
          <w:sz w:val="24"/>
          <w:szCs w:val="24"/>
        </w:rPr>
        <w:tab/>
      </w:r>
      <w:r w:rsidR="00944701">
        <w:rPr>
          <w:rFonts w:ascii="Times New Roman" w:hAnsi="Times New Roman" w:cs="Times New Roman"/>
          <w:sz w:val="24"/>
          <w:szCs w:val="24"/>
        </w:rPr>
        <w:t>Niccole Amersdorfer</w:t>
      </w:r>
      <w:r w:rsidRPr="00944701">
        <w:rPr>
          <w:rFonts w:ascii="Times New Roman" w:hAnsi="Times New Roman" w:cs="Times New Roman"/>
          <w:sz w:val="24"/>
          <w:szCs w:val="24"/>
        </w:rPr>
        <w:tab/>
        <w:t xml:space="preserve">    </w:t>
      </w:r>
      <w:r w:rsidR="005D5904">
        <w:rPr>
          <w:rFonts w:ascii="Times New Roman" w:hAnsi="Times New Roman" w:cs="Times New Roman"/>
          <w:sz w:val="24"/>
          <w:szCs w:val="24"/>
        </w:rPr>
        <w:tab/>
      </w:r>
      <w:r w:rsidR="00944701">
        <w:rPr>
          <w:rFonts w:ascii="Times New Roman" w:hAnsi="Times New Roman" w:cs="Times New Roman"/>
          <w:sz w:val="24"/>
          <w:szCs w:val="24"/>
        </w:rPr>
        <w:t>Joe Barton</w:t>
      </w:r>
      <w:r w:rsidR="00944701">
        <w:rPr>
          <w:rFonts w:ascii="Times New Roman" w:hAnsi="Times New Roman" w:cs="Times New Roman"/>
          <w:sz w:val="24"/>
          <w:szCs w:val="24"/>
        </w:rPr>
        <w:tab/>
      </w:r>
      <w:r w:rsidR="00944701">
        <w:rPr>
          <w:rFonts w:ascii="Times New Roman" w:hAnsi="Times New Roman" w:cs="Times New Roman"/>
          <w:sz w:val="24"/>
          <w:szCs w:val="24"/>
        </w:rPr>
        <w:tab/>
      </w:r>
      <w:r w:rsidRPr="00944701">
        <w:rPr>
          <w:rFonts w:ascii="Times New Roman" w:hAnsi="Times New Roman" w:cs="Times New Roman"/>
          <w:sz w:val="24"/>
          <w:szCs w:val="24"/>
        </w:rPr>
        <w:t>Susan Barzda</w:t>
      </w:r>
      <w:r w:rsidRPr="00944701">
        <w:rPr>
          <w:rFonts w:ascii="Times New Roman" w:hAnsi="Times New Roman" w:cs="Times New Roman"/>
          <w:sz w:val="24"/>
          <w:szCs w:val="24"/>
        </w:rPr>
        <w:tab/>
      </w:r>
      <w:r w:rsidR="005D5904">
        <w:rPr>
          <w:rFonts w:ascii="Times New Roman" w:hAnsi="Times New Roman" w:cs="Times New Roman"/>
          <w:sz w:val="24"/>
          <w:szCs w:val="24"/>
        </w:rPr>
        <w:tab/>
      </w:r>
    </w:p>
    <w:p w:rsidR="005D5904" w:rsidRDefault="00944701" w:rsidP="005D5904">
      <w:pPr>
        <w:pStyle w:val="NoSpacing"/>
        <w:rPr>
          <w:rFonts w:ascii="Times New Roman" w:hAnsi="Times New Roman" w:cs="Times New Roman"/>
          <w:sz w:val="24"/>
          <w:szCs w:val="24"/>
        </w:rPr>
      </w:pPr>
      <w:r>
        <w:rPr>
          <w:rFonts w:ascii="Times New Roman" w:hAnsi="Times New Roman" w:cs="Times New Roman"/>
          <w:sz w:val="24"/>
          <w:szCs w:val="24"/>
        </w:rPr>
        <w:t>Donia &amp; Britton Collier</w:t>
      </w:r>
      <w:r>
        <w:rPr>
          <w:rFonts w:ascii="Times New Roman" w:hAnsi="Times New Roman" w:cs="Times New Roman"/>
          <w:sz w:val="24"/>
          <w:szCs w:val="24"/>
        </w:rPr>
        <w:tab/>
        <w:t xml:space="preserve">David &amp; Sheralyn Erickson </w:t>
      </w:r>
      <w:r w:rsidRPr="00944701">
        <w:rPr>
          <w:rFonts w:ascii="Times New Roman" w:hAnsi="Times New Roman" w:cs="Times New Roman"/>
          <w:i/>
          <w:sz w:val="24"/>
          <w:szCs w:val="24"/>
        </w:rPr>
        <w:t>(In Memory of Michael Schacherbauer)</w:t>
      </w:r>
    </w:p>
    <w:p w:rsidR="008E5F26" w:rsidRDefault="00F22530" w:rsidP="005D5904">
      <w:pPr>
        <w:pStyle w:val="NoSpacing"/>
        <w:rPr>
          <w:rFonts w:ascii="Times New Roman" w:hAnsi="Times New Roman" w:cs="Times New Roman"/>
          <w:i/>
          <w:sz w:val="24"/>
          <w:szCs w:val="24"/>
        </w:rPr>
      </w:pPr>
      <w:r>
        <w:rPr>
          <w:rFonts w:ascii="Times New Roman" w:hAnsi="Times New Roman" w:cs="Times New Roman"/>
          <w:sz w:val="24"/>
          <w:szCs w:val="24"/>
        </w:rPr>
        <w:t>Michelle Johnson</w:t>
      </w:r>
      <w:r>
        <w:rPr>
          <w:rFonts w:ascii="Times New Roman" w:hAnsi="Times New Roman" w:cs="Times New Roman"/>
          <w:sz w:val="24"/>
          <w:szCs w:val="24"/>
        </w:rPr>
        <w:tab/>
      </w:r>
      <w:r w:rsidR="00944701">
        <w:rPr>
          <w:rFonts w:ascii="Times New Roman" w:hAnsi="Times New Roman" w:cs="Times New Roman"/>
          <w:sz w:val="24"/>
          <w:szCs w:val="24"/>
        </w:rPr>
        <w:t>Jennifer Kaufman</w:t>
      </w:r>
      <w:r w:rsidR="00944701">
        <w:rPr>
          <w:rFonts w:ascii="Times New Roman" w:hAnsi="Times New Roman" w:cs="Times New Roman"/>
          <w:sz w:val="24"/>
          <w:szCs w:val="24"/>
        </w:rPr>
        <w:tab/>
      </w:r>
      <w:r w:rsidR="00944701">
        <w:rPr>
          <w:rFonts w:ascii="Times New Roman" w:hAnsi="Times New Roman" w:cs="Times New Roman"/>
          <w:sz w:val="24"/>
          <w:szCs w:val="24"/>
        </w:rPr>
        <w:tab/>
        <w:t xml:space="preserve">Dawna Kornick </w:t>
      </w:r>
      <w:r w:rsidR="00944701" w:rsidRPr="00944701">
        <w:rPr>
          <w:rFonts w:ascii="Times New Roman" w:hAnsi="Times New Roman" w:cs="Times New Roman"/>
          <w:i/>
          <w:sz w:val="24"/>
          <w:szCs w:val="24"/>
        </w:rPr>
        <w:t>(In Memory of Michael Schacherbauer)</w:t>
      </w:r>
    </w:p>
    <w:p w:rsidR="00944701" w:rsidRDefault="00944701" w:rsidP="005D5904">
      <w:pPr>
        <w:pStyle w:val="NoSpacing"/>
        <w:rPr>
          <w:rFonts w:ascii="Times New Roman" w:hAnsi="Times New Roman" w:cs="Times New Roman"/>
          <w:i/>
          <w:sz w:val="24"/>
          <w:szCs w:val="24"/>
        </w:rPr>
      </w:pPr>
      <w:r>
        <w:rPr>
          <w:rFonts w:ascii="Times New Roman" w:hAnsi="Times New Roman" w:cs="Times New Roman"/>
          <w:sz w:val="24"/>
          <w:szCs w:val="24"/>
        </w:rPr>
        <w:t>Ray Lebowski</w:t>
      </w:r>
      <w:r>
        <w:rPr>
          <w:rFonts w:ascii="Times New Roman" w:hAnsi="Times New Roman" w:cs="Times New Roman"/>
          <w:sz w:val="24"/>
          <w:szCs w:val="24"/>
        </w:rPr>
        <w:tab/>
      </w:r>
      <w:r>
        <w:rPr>
          <w:rFonts w:ascii="Times New Roman" w:hAnsi="Times New Roman" w:cs="Times New Roman"/>
          <w:sz w:val="24"/>
          <w:szCs w:val="24"/>
        </w:rPr>
        <w:tab/>
      </w:r>
      <w:r w:rsidR="005D5904">
        <w:rPr>
          <w:rFonts w:ascii="Times New Roman" w:hAnsi="Times New Roman" w:cs="Times New Roman"/>
          <w:sz w:val="24"/>
          <w:szCs w:val="24"/>
        </w:rPr>
        <w:tab/>
      </w:r>
      <w:r>
        <w:rPr>
          <w:rFonts w:ascii="Times New Roman" w:hAnsi="Times New Roman" w:cs="Times New Roman"/>
          <w:sz w:val="24"/>
          <w:szCs w:val="24"/>
        </w:rPr>
        <w:t xml:space="preserve">Little Theater Off Broadway </w:t>
      </w:r>
      <w:r w:rsidRPr="00944701">
        <w:rPr>
          <w:rFonts w:ascii="Times New Roman" w:hAnsi="Times New Roman" w:cs="Times New Roman"/>
          <w:i/>
          <w:sz w:val="24"/>
          <w:szCs w:val="24"/>
        </w:rPr>
        <w:t>(In Memory of Michael Schacherbauer)</w:t>
      </w:r>
    </w:p>
    <w:p w:rsidR="00944701" w:rsidRPr="00944701" w:rsidRDefault="00944701" w:rsidP="005D5904">
      <w:pPr>
        <w:pStyle w:val="NoSpacing"/>
        <w:rPr>
          <w:rFonts w:ascii="Times New Roman" w:hAnsi="Times New Roman" w:cs="Times New Roman"/>
          <w:sz w:val="24"/>
          <w:szCs w:val="24"/>
        </w:rPr>
      </w:pPr>
      <w:r>
        <w:rPr>
          <w:rFonts w:ascii="Times New Roman" w:hAnsi="Times New Roman" w:cs="Times New Roman"/>
          <w:sz w:val="24"/>
          <w:szCs w:val="24"/>
        </w:rPr>
        <w:t>Bonnie Segaard</w:t>
      </w:r>
      <w:r>
        <w:rPr>
          <w:rFonts w:ascii="Times New Roman" w:hAnsi="Times New Roman" w:cs="Times New Roman"/>
          <w:sz w:val="24"/>
          <w:szCs w:val="24"/>
        </w:rPr>
        <w:tab/>
      </w:r>
      <w:r w:rsidR="005D5904">
        <w:rPr>
          <w:rFonts w:ascii="Times New Roman" w:hAnsi="Times New Roman" w:cs="Times New Roman"/>
          <w:sz w:val="24"/>
          <w:szCs w:val="24"/>
        </w:rPr>
        <w:tab/>
      </w:r>
      <w:r>
        <w:rPr>
          <w:rFonts w:ascii="Times New Roman" w:hAnsi="Times New Roman" w:cs="Times New Roman"/>
          <w:sz w:val="24"/>
          <w:szCs w:val="24"/>
        </w:rPr>
        <w:t xml:space="preserve">Julie Shuran </w:t>
      </w:r>
      <w:r w:rsidRPr="00944701">
        <w:rPr>
          <w:rFonts w:ascii="Times New Roman" w:hAnsi="Times New Roman" w:cs="Times New Roman"/>
          <w:i/>
          <w:sz w:val="24"/>
          <w:szCs w:val="24"/>
        </w:rPr>
        <w:t>(In Memory of Michael Schacherbauer)</w:t>
      </w:r>
    </w:p>
    <w:p w:rsidR="008E5F26" w:rsidRPr="0023315B" w:rsidRDefault="008E5F26" w:rsidP="008E5F26">
      <w:pPr>
        <w:pStyle w:val="NoSpacing"/>
        <w:rPr>
          <w:rFonts w:ascii="Times New Roman" w:hAnsi="Times New Roman" w:cs="Times New Roman"/>
          <w:sz w:val="24"/>
          <w:szCs w:val="24"/>
          <w:highlight w:val="yellow"/>
        </w:rPr>
      </w:pPr>
    </w:p>
    <w:p w:rsidR="008E5F26" w:rsidRPr="00944701" w:rsidRDefault="008E5F26" w:rsidP="00BC3B5C">
      <w:pPr>
        <w:pStyle w:val="NoSpacing"/>
        <w:jc w:val="both"/>
        <w:rPr>
          <w:rFonts w:ascii="Times New Roman" w:hAnsi="Times New Roman" w:cs="Times New Roman"/>
          <w:b/>
          <w:sz w:val="24"/>
          <w:szCs w:val="24"/>
          <w:u w:val="single"/>
        </w:rPr>
      </w:pPr>
      <w:r w:rsidRPr="00944701">
        <w:rPr>
          <w:rFonts w:ascii="Times New Roman" w:hAnsi="Times New Roman" w:cs="Times New Roman"/>
          <w:b/>
          <w:sz w:val="24"/>
          <w:szCs w:val="24"/>
          <w:u w:val="single"/>
        </w:rPr>
        <w:t>CURTAIN RAISER ($50-$99)</w:t>
      </w:r>
    </w:p>
    <w:p w:rsidR="008E5F26" w:rsidRPr="00944701" w:rsidRDefault="008E5F26" w:rsidP="008E5F26">
      <w:pPr>
        <w:pStyle w:val="NoSpacing"/>
        <w:jc w:val="center"/>
        <w:rPr>
          <w:rFonts w:ascii="Times New Roman" w:hAnsi="Times New Roman" w:cs="Times New Roman"/>
          <w:b/>
          <w:sz w:val="24"/>
          <w:szCs w:val="24"/>
          <w:u w:val="single"/>
        </w:rPr>
      </w:pPr>
    </w:p>
    <w:p w:rsidR="00944701" w:rsidRDefault="00944701" w:rsidP="008E5F26">
      <w:pPr>
        <w:pStyle w:val="NoSpacing"/>
        <w:rPr>
          <w:rFonts w:ascii="Times New Roman" w:hAnsi="Times New Roman" w:cs="Times New Roman"/>
          <w:sz w:val="24"/>
          <w:szCs w:val="24"/>
        </w:rPr>
      </w:pPr>
      <w:r>
        <w:rPr>
          <w:rFonts w:ascii="Times New Roman" w:hAnsi="Times New Roman" w:cs="Times New Roman"/>
          <w:sz w:val="24"/>
          <w:szCs w:val="24"/>
        </w:rPr>
        <w:t xml:space="preserve">Nancy Abramson </w:t>
      </w:r>
      <w:r w:rsidRPr="00944701">
        <w:rPr>
          <w:rFonts w:ascii="Times New Roman" w:hAnsi="Times New Roman" w:cs="Times New Roman"/>
          <w:i/>
          <w:sz w:val="24"/>
          <w:szCs w:val="24"/>
        </w:rPr>
        <w:t>(In Memory of Michael Schacherbauer)</w:t>
      </w:r>
      <w:r>
        <w:rPr>
          <w:rFonts w:ascii="Times New Roman" w:hAnsi="Times New Roman" w:cs="Times New Roman"/>
          <w:sz w:val="24"/>
          <w:szCs w:val="24"/>
        </w:rPr>
        <w:t xml:space="preserve"> </w:t>
      </w:r>
      <w:r>
        <w:rPr>
          <w:rFonts w:ascii="Times New Roman" w:hAnsi="Times New Roman" w:cs="Times New Roman"/>
          <w:sz w:val="24"/>
          <w:szCs w:val="24"/>
        </w:rPr>
        <w:tab/>
      </w:r>
      <w:r w:rsidR="008E5F26" w:rsidRPr="00944701">
        <w:rPr>
          <w:rFonts w:ascii="Times New Roman" w:hAnsi="Times New Roman" w:cs="Times New Roman"/>
          <w:sz w:val="24"/>
          <w:szCs w:val="24"/>
        </w:rPr>
        <w:t>Mich</w:t>
      </w:r>
      <w:r>
        <w:rPr>
          <w:rFonts w:ascii="Times New Roman" w:hAnsi="Times New Roman" w:cs="Times New Roman"/>
          <w:sz w:val="24"/>
          <w:szCs w:val="24"/>
        </w:rPr>
        <w:t>ael Blake</w:t>
      </w:r>
      <w:r>
        <w:rPr>
          <w:rFonts w:ascii="Times New Roman" w:hAnsi="Times New Roman" w:cs="Times New Roman"/>
          <w:sz w:val="24"/>
          <w:szCs w:val="24"/>
        </w:rPr>
        <w:tab/>
      </w:r>
      <w:r w:rsidR="005D5904">
        <w:rPr>
          <w:rFonts w:ascii="Times New Roman" w:hAnsi="Times New Roman" w:cs="Times New Roman"/>
          <w:sz w:val="24"/>
          <w:szCs w:val="24"/>
        </w:rPr>
        <w:tab/>
      </w:r>
      <w:r>
        <w:rPr>
          <w:rFonts w:ascii="Times New Roman" w:hAnsi="Times New Roman" w:cs="Times New Roman"/>
          <w:sz w:val="24"/>
          <w:szCs w:val="24"/>
        </w:rPr>
        <w:t>Tim &amp; Cheryl Bolton</w:t>
      </w:r>
    </w:p>
    <w:p w:rsidR="00944701" w:rsidRDefault="008E5F26" w:rsidP="008E5F26">
      <w:pPr>
        <w:pStyle w:val="NoSpacing"/>
        <w:rPr>
          <w:rFonts w:ascii="Times New Roman" w:hAnsi="Times New Roman" w:cs="Times New Roman"/>
          <w:i/>
          <w:sz w:val="24"/>
          <w:szCs w:val="24"/>
        </w:rPr>
      </w:pPr>
      <w:r w:rsidRPr="00944701">
        <w:rPr>
          <w:rFonts w:ascii="Times New Roman" w:hAnsi="Times New Roman" w:cs="Times New Roman"/>
          <w:sz w:val="24"/>
          <w:szCs w:val="24"/>
        </w:rPr>
        <w:t>Rich &amp; Amanda Coburn</w:t>
      </w:r>
      <w:r w:rsidRPr="00944701">
        <w:rPr>
          <w:rFonts w:ascii="Times New Roman" w:hAnsi="Times New Roman" w:cs="Times New Roman"/>
          <w:sz w:val="24"/>
          <w:szCs w:val="24"/>
        </w:rPr>
        <w:tab/>
      </w:r>
      <w:r w:rsidR="005D5904">
        <w:rPr>
          <w:rFonts w:ascii="Times New Roman" w:hAnsi="Times New Roman" w:cs="Times New Roman"/>
          <w:sz w:val="24"/>
          <w:szCs w:val="24"/>
        </w:rPr>
        <w:tab/>
      </w:r>
      <w:r w:rsidR="00944701">
        <w:rPr>
          <w:rFonts w:ascii="Times New Roman" w:hAnsi="Times New Roman" w:cs="Times New Roman"/>
          <w:sz w:val="24"/>
          <w:szCs w:val="24"/>
        </w:rPr>
        <w:t xml:space="preserve">Judi &amp; Larry Cox </w:t>
      </w:r>
      <w:r w:rsidR="00944701" w:rsidRPr="00944701">
        <w:rPr>
          <w:rFonts w:ascii="Times New Roman" w:hAnsi="Times New Roman" w:cs="Times New Roman"/>
          <w:i/>
          <w:sz w:val="24"/>
          <w:szCs w:val="24"/>
        </w:rPr>
        <w:t>(In Memory of Michael Schacherbauer)</w:t>
      </w:r>
    </w:p>
    <w:p w:rsidR="00944701" w:rsidRDefault="00944701" w:rsidP="005D5904">
      <w:pPr>
        <w:pStyle w:val="NoSpacing"/>
        <w:rPr>
          <w:rFonts w:ascii="Times New Roman" w:hAnsi="Times New Roman" w:cs="Times New Roman"/>
          <w:sz w:val="24"/>
          <w:szCs w:val="24"/>
        </w:rPr>
      </w:pPr>
      <w:r>
        <w:rPr>
          <w:rFonts w:ascii="Times New Roman" w:hAnsi="Times New Roman" w:cs="Times New Roman"/>
          <w:sz w:val="24"/>
          <w:szCs w:val="24"/>
        </w:rPr>
        <w:t xml:space="preserve">Rick &amp; LuAn Cunningham </w:t>
      </w:r>
      <w:r w:rsidRPr="00944701">
        <w:rPr>
          <w:rFonts w:ascii="Times New Roman" w:hAnsi="Times New Roman" w:cs="Times New Roman"/>
          <w:i/>
          <w:sz w:val="24"/>
          <w:szCs w:val="24"/>
        </w:rPr>
        <w:t>(In Memory of Michael Schacherbauer)</w:t>
      </w:r>
      <w:r>
        <w:rPr>
          <w:rFonts w:ascii="Times New Roman" w:hAnsi="Times New Roman" w:cs="Times New Roman"/>
          <w:i/>
          <w:sz w:val="24"/>
          <w:szCs w:val="24"/>
        </w:rPr>
        <w:tab/>
      </w:r>
      <w:r w:rsidR="005D5904">
        <w:rPr>
          <w:rFonts w:ascii="Times New Roman" w:hAnsi="Times New Roman" w:cs="Times New Roman"/>
          <w:i/>
          <w:sz w:val="24"/>
          <w:szCs w:val="24"/>
        </w:rPr>
        <w:tab/>
      </w:r>
      <w:r w:rsidR="00BC3B5C">
        <w:rPr>
          <w:rFonts w:ascii="Times New Roman" w:hAnsi="Times New Roman" w:cs="Times New Roman"/>
          <w:i/>
          <w:sz w:val="24"/>
          <w:szCs w:val="24"/>
        </w:rPr>
        <w:tab/>
      </w:r>
      <w:r>
        <w:rPr>
          <w:rFonts w:ascii="Times New Roman" w:hAnsi="Times New Roman" w:cs="Times New Roman"/>
          <w:sz w:val="24"/>
          <w:szCs w:val="24"/>
        </w:rPr>
        <w:t>Trish Davis</w:t>
      </w:r>
    </w:p>
    <w:p w:rsidR="005D5904" w:rsidRDefault="008E5F26" w:rsidP="005D5904">
      <w:pPr>
        <w:pStyle w:val="NoSpacing"/>
        <w:rPr>
          <w:rFonts w:ascii="Times New Roman" w:hAnsi="Times New Roman" w:cs="Times New Roman"/>
          <w:sz w:val="24"/>
          <w:szCs w:val="24"/>
        </w:rPr>
      </w:pPr>
      <w:r w:rsidRPr="00944701">
        <w:rPr>
          <w:rFonts w:ascii="Times New Roman" w:hAnsi="Times New Roman" w:cs="Times New Roman"/>
          <w:sz w:val="24"/>
          <w:szCs w:val="24"/>
        </w:rPr>
        <w:t xml:space="preserve">Glen </w:t>
      </w:r>
      <w:r w:rsidR="005D5904">
        <w:rPr>
          <w:rFonts w:ascii="Times New Roman" w:hAnsi="Times New Roman" w:cs="Times New Roman"/>
          <w:sz w:val="24"/>
          <w:szCs w:val="24"/>
        </w:rPr>
        <w:t xml:space="preserve">Garcia </w:t>
      </w:r>
      <w:r w:rsidRPr="00944701">
        <w:rPr>
          <w:rFonts w:ascii="Times New Roman" w:hAnsi="Times New Roman" w:cs="Times New Roman"/>
          <w:sz w:val="24"/>
          <w:szCs w:val="24"/>
        </w:rPr>
        <w:t>&amp; Lisa Napier Garcia</w:t>
      </w:r>
      <w:r w:rsidRPr="00944701">
        <w:rPr>
          <w:rFonts w:ascii="Times New Roman" w:hAnsi="Times New Roman" w:cs="Times New Roman"/>
          <w:sz w:val="24"/>
          <w:szCs w:val="24"/>
        </w:rPr>
        <w:tab/>
      </w:r>
      <w:r w:rsidR="005D5904">
        <w:rPr>
          <w:rFonts w:ascii="Times New Roman" w:hAnsi="Times New Roman" w:cs="Times New Roman"/>
          <w:sz w:val="24"/>
          <w:szCs w:val="24"/>
        </w:rPr>
        <w:tab/>
      </w:r>
      <w:r w:rsidR="00BC3B5C">
        <w:rPr>
          <w:rFonts w:ascii="Times New Roman" w:hAnsi="Times New Roman" w:cs="Times New Roman"/>
          <w:sz w:val="24"/>
          <w:szCs w:val="24"/>
        </w:rPr>
        <w:tab/>
      </w:r>
      <w:r w:rsidR="00BC3B5C">
        <w:rPr>
          <w:rFonts w:ascii="Times New Roman" w:hAnsi="Times New Roman" w:cs="Times New Roman"/>
          <w:sz w:val="24"/>
          <w:szCs w:val="24"/>
        </w:rPr>
        <w:tab/>
      </w:r>
      <w:r w:rsidR="00BC3B5C">
        <w:rPr>
          <w:rFonts w:ascii="Times New Roman" w:hAnsi="Times New Roman" w:cs="Times New Roman"/>
          <w:sz w:val="24"/>
          <w:szCs w:val="24"/>
        </w:rPr>
        <w:tab/>
      </w:r>
      <w:r w:rsidRPr="00944701">
        <w:rPr>
          <w:rFonts w:ascii="Times New Roman" w:hAnsi="Times New Roman" w:cs="Times New Roman"/>
          <w:sz w:val="24"/>
          <w:szCs w:val="24"/>
        </w:rPr>
        <w:t>Rex Huffman</w:t>
      </w:r>
      <w:r w:rsidRPr="00944701">
        <w:rPr>
          <w:rFonts w:ascii="Times New Roman" w:hAnsi="Times New Roman" w:cs="Times New Roman"/>
          <w:sz w:val="24"/>
          <w:szCs w:val="24"/>
        </w:rPr>
        <w:tab/>
      </w:r>
      <w:r w:rsidR="00BC3B5C">
        <w:rPr>
          <w:rFonts w:ascii="Times New Roman" w:hAnsi="Times New Roman" w:cs="Times New Roman"/>
          <w:sz w:val="24"/>
          <w:szCs w:val="24"/>
        </w:rPr>
        <w:tab/>
      </w:r>
      <w:r w:rsidR="005D5904">
        <w:rPr>
          <w:rFonts w:ascii="Times New Roman" w:hAnsi="Times New Roman" w:cs="Times New Roman"/>
          <w:sz w:val="24"/>
          <w:szCs w:val="24"/>
        </w:rPr>
        <w:t>Allen Kasack</w:t>
      </w:r>
    </w:p>
    <w:p w:rsidR="005D5904" w:rsidRDefault="008E5F26" w:rsidP="005D5904">
      <w:pPr>
        <w:pStyle w:val="NoSpacing"/>
        <w:rPr>
          <w:rFonts w:ascii="Times New Roman" w:hAnsi="Times New Roman" w:cs="Times New Roman"/>
          <w:sz w:val="24"/>
          <w:szCs w:val="24"/>
        </w:rPr>
      </w:pPr>
      <w:r w:rsidRPr="00944701">
        <w:rPr>
          <w:rFonts w:ascii="Times New Roman" w:hAnsi="Times New Roman" w:cs="Times New Roman"/>
          <w:sz w:val="24"/>
          <w:szCs w:val="24"/>
        </w:rPr>
        <w:t>Michelle Johnson</w:t>
      </w:r>
      <w:r w:rsidR="005D5904">
        <w:rPr>
          <w:rFonts w:ascii="Times New Roman" w:hAnsi="Times New Roman" w:cs="Times New Roman"/>
          <w:sz w:val="24"/>
          <w:szCs w:val="24"/>
        </w:rPr>
        <w:t xml:space="preserve"> </w:t>
      </w:r>
      <w:r w:rsidR="005D5904" w:rsidRPr="00944701">
        <w:rPr>
          <w:rFonts w:ascii="Times New Roman" w:hAnsi="Times New Roman" w:cs="Times New Roman"/>
          <w:i/>
          <w:sz w:val="24"/>
          <w:szCs w:val="24"/>
        </w:rPr>
        <w:t>(In Memory of Michael Schacherbauer)</w:t>
      </w:r>
      <w:r w:rsidRPr="00944701">
        <w:rPr>
          <w:rFonts w:ascii="Times New Roman" w:hAnsi="Times New Roman" w:cs="Times New Roman"/>
          <w:sz w:val="24"/>
          <w:szCs w:val="24"/>
        </w:rPr>
        <w:tab/>
      </w:r>
      <w:r w:rsidR="00BC3B5C">
        <w:rPr>
          <w:rFonts w:ascii="Times New Roman" w:hAnsi="Times New Roman" w:cs="Times New Roman"/>
          <w:sz w:val="24"/>
          <w:szCs w:val="24"/>
        </w:rPr>
        <w:tab/>
      </w:r>
      <w:r w:rsidRPr="00944701">
        <w:rPr>
          <w:rFonts w:ascii="Times New Roman" w:hAnsi="Times New Roman" w:cs="Times New Roman"/>
          <w:sz w:val="24"/>
          <w:szCs w:val="24"/>
        </w:rPr>
        <w:t>Julie Lane</w:t>
      </w:r>
      <w:r w:rsidRPr="00944701">
        <w:rPr>
          <w:rFonts w:ascii="Times New Roman" w:hAnsi="Times New Roman" w:cs="Times New Roman"/>
          <w:sz w:val="24"/>
          <w:szCs w:val="24"/>
        </w:rPr>
        <w:tab/>
      </w:r>
      <w:r w:rsidR="00BC3B5C">
        <w:rPr>
          <w:rFonts w:ascii="Times New Roman" w:hAnsi="Times New Roman" w:cs="Times New Roman"/>
          <w:sz w:val="24"/>
          <w:szCs w:val="24"/>
        </w:rPr>
        <w:tab/>
      </w:r>
      <w:r w:rsidR="005D5904">
        <w:rPr>
          <w:rFonts w:ascii="Times New Roman" w:hAnsi="Times New Roman" w:cs="Times New Roman"/>
          <w:sz w:val="24"/>
          <w:szCs w:val="24"/>
        </w:rPr>
        <w:t>Alex Nine</w:t>
      </w:r>
      <w:r w:rsidR="005D5904">
        <w:rPr>
          <w:rFonts w:ascii="Times New Roman" w:hAnsi="Times New Roman" w:cs="Times New Roman"/>
          <w:sz w:val="24"/>
          <w:szCs w:val="24"/>
        </w:rPr>
        <w:tab/>
      </w:r>
    </w:p>
    <w:p w:rsidR="00F22530" w:rsidRDefault="00F22530" w:rsidP="005D5904">
      <w:pPr>
        <w:pStyle w:val="NoSpacing"/>
        <w:rPr>
          <w:rFonts w:ascii="Times New Roman" w:hAnsi="Times New Roman" w:cs="Times New Roman"/>
          <w:sz w:val="24"/>
          <w:szCs w:val="24"/>
        </w:rPr>
      </w:pPr>
      <w:r>
        <w:rPr>
          <w:rFonts w:ascii="Times New Roman" w:hAnsi="Times New Roman" w:cs="Times New Roman"/>
          <w:sz w:val="24"/>
          <w:szCs w:val="24"/>
        </w:rPr>
        <w:t>Sara Ledzianowski</w:t>
      </w:r>
      <w:r>
        <w:rPr>
          <w:rFonts w:ascii="Times New Roman" w:hAnsi="Times New Roman" w:cs="Times New Roman"/>
          <w:sz w:val="24"/>
          <w:szCs w:val="24"/>
        </w:rPr>
        <w:tab/>
      </w:r>
      <w:r>
        <w:rPr>
          <w:rFonts w:ascii="Times New Roman" w:hAnsi="Times New Roman" w:cs="Times New Roman"/>
          <w:sz w:val="24"/>
          <w:szCs w:val="24"/>
        </w:rPr>
        <w:tab/>
        <w:t>Rick &amp; Kristin Lee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E5F26" w:rsidRPr="00944701">
        <w:rPr>
          <w:rFonts w:ascii="Times New Roman" w:hAnsi="Times New Roman" w:cs="Times New Roman"/>
          <w:sz w:val="24"/>
          <w:szCs w:val="24"/>
        </w:rPr>
        <w:t>Ray &amp; Deb Nuhfer</w:t>
      </w:r>
      <w:r w:rsidR="008E5F26" w:rsidRPr="00944701">
        <w:rPr>
          <w:rFonts w:ascii="Times New Roman" w:hAnsi="Times New Roman" w:cs="Times New Roman"/>
          <w:sz w:val="24"/>
          <w:szCs w:val="24"/>
        </w:rPr>
        <w:tab/>
      </w:r>
      <w:r>
        <w:rPr>
          <w:rFonts w:ascii="Times New Roman" w:hAnsi="Times New Roman" w:cs="Times New Roman"/>
          <w:sz w:val="24"/>
          <w:szCs w:val="24"/>
        </w:rPr>
        <w:t>Pat Potter</w:t>
      </w:r>
    </w:p>
    <w:p w:rsidR="005D5904" w:rsidRDefault="005D5904" w:rsidP="005D5904">
      <w:pPr>
        <w:pStyle w:val="NoSpacing"/>
        <w:rPr>
          <w:rFonts w:ascii="Times New Roman" w:hAnsi="Times New Roman" w:cs="Times New Roman"/>
          <w:sz w:val="24"/>
          <w:szCs w:val="24"/>
        </w:rPr>
      </w:pPr>
      <w:r>
        <w:rPr>
          <w:rFonts w:ascii="Times New Roman" w:hAnsi="Times New Roman" w:cs="Times New Roman"/>
          <w:sz w:val="24"/>
          <w:szCs w:val="24"/>
        </w:rPr>
        <w:t xml:space="preserve">Connie Parrott </w:t>
      </w:r>
      <w:r w:rsidRPr="00944701">
        <w:rPr>
          <w:rFonts w:ascii="Times New Roman" w:hAnsi="Times New Roman" w:cs="Times New Roman"/>
          <w:i/>
          <w:sz w:val="24"/>
          <w:szCs w:val="24"/>
        </w:rPr>
        <w:t>(In Memory of Michael Schacherbauer)</w:t>
      </w:r>
      <w:r>
        <w:rPr>
          <w:rFonts w:ascii="Times New Roman" w:hAnsi="Times New Roman" w:cs="Times New Roman"/>
          <w:i/>
          <w:sz w:val="24"/>
          <w:szCs w:val="24"/>
        </w:rPr>
        <w:tab/>
      </w:r>
      <w:r w:rsidR="00F22530">
        <w:rPr>
          <w:rFonts w:ascii="Times New Roman" w:hAnsi="Times New Roman" w:cs="Times New Roman"/>
          <w:i/>
          <w:sz w:val="24"/>
          <w:szCs w:val="24"/>
        </w:rPr>
        <w:tab/>
      </w:r>
      <w:r w:rsidR="00F22530">
        <w:rPr>
          <w:rFonts w:ascii="Times New Roman" w:hAnsi="Times New Roman" w:cs="Times New Roman"/>
          <w:sz w:val="24"/>
          <w:szCs w:val="24"/>
        </w:rPr>
        <w:t>Mitch Rutledge</w:t>
      </w:r>
    </w:p>
    <w:p w:rsidR="005D5904" w:rsidRDefault="005D5904" w:rsidP="005D5904">
      <w:pPr>
        <w:pStyle w:val="NoSpacing"/>
        <w:rPr>
          <w:rFonts w:ascii="Times New Roman" w:hAnsi="Times New Roman" w:cs="Times New Roman"/>
          <w:sz w:val="24"/>
          <w:szCs w:val="24"/>
        </w:rPr>
      </w:pPr>
      <w:r>
        <w:rPr>
          <w:rFonts w:ascii="Times New Roman" w:hAnsi="Times New Roman" w:cs="Times New Roman"/>
          <w:sz w:val="24"/>
          <w:szCs w:val="24"/>
        </w:rPr>
        <w:t xml:space="preserve">Sheila Rosen </w:t>
      </w:r>
      <w:r w:rsidRPr="00944701">
        <w:rPr>
          <w:rFonts w:ascii="Times New Roman" w:hAnsi="Times New Roman" w:cs="Times New Roman"/>
          <w:i/>
          <w:sz w:val="24"/>
          <w:szCs w:val="24"/>
        </w:rPr>
        <w:t>(In Memory of Michael Schacherbauer)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F22530">
        <w:rPr>
          <w:rFonts w:ascii="Times New Roman" w:hAnsi="Times New Roman" w:cs="Times New Roman"/>
          <w:sz w:val="24"/>
          <w:szCs w:val="24"/>
        </w:rPr>
        <w:t>Arny &amp; Stephanie Stoller</w:t>
      </w:r>
      <w:r w:rsidR="008E5F26" w:rsidRPr="00944701">
        <w:rPr>
          <w:rFonts w:ascii="Times New Roman" w:hAnsi="Times New Roman" w:cs="Times New Roman"/>
          <w:sz w:val="24"/>
          <w:szCs w:val="24"/>
        </w:rPr>
        <w:tab/>
      </w:r>
    </w:p>
    <w:p w:rsidR="00BC3B5C" w:rsidRDefault="005D5904" w:rsidP="005D5904">
      <w:pPr>
        <w:pStyle w:val="NoSpacing"/>
        <w:rPr>
          <w:rFonts w:ascii="Times New Roman" w:hAnsi="Times New Roman" w:cs="Times New Roman"/>
          <w:i/>
          <w:sz w:val="24"/>
          <w:szCs w:val="24"/>
        </w:rPr>
      </w:pPr>
      <w:r>
        <w:rPr>
          <w:rFonts w:ascii="Times New Roman" w:hAnsi="Times New Roman" w:cs="Times New Roman"/>
          <w:sz w:val="24"/>
          <w:szCs w:val="24"/>
        </w:rPr>
        <w:t xml:space="preserve">Mary Shankland </w:t>
      </w:r>
      <w:r w:rsidRPr="00944701">
        <w:rPr>
          <w:rFonts w:ascii="Times New Roman" w:hAnsi="Times New Roman" w:cs="Times New Roman"/>
          <w:i/>
          <w:sz w:val="24"/>
          <w:szCs w:val="24"/>
        </w:rPr>
        <w:t>(In Memory of Michael Schacherbauer)</w:t>
      </w:r>
      <w:r w:rsidR="00BC3B5C">
        <w:rPr>
          <w:rFonts w:ascii="Times New Roman" w:hAnsi="Times New Roman" w:cs="Times New Roman"/>
          <w:i/>
          <w:sz w:val="24"/>
          <w:szCs w:val="24"/>
        </w:rPr>
        <w:tab/>
      </w:r>
      <w:r w:rsidR="00BC3B5C">
        <w:rPr>
          <w:rFonts w:ascii="Times New Roman" w:hAnsi="Times New Roman" w:cs="Times New Roman"/>
          <w:i/>
          <w:sz w:val="24"/>
          <w:szCs w:val="24"/>
        </w:rPr>
        <w:tab/>
      </w:r>
      <w:r w:rsidR="00F22530">
        <w:rPr>
          <w:rFonts w:ascii="Times New Roman" w:hAnsi="Times New Roman" w:cs="Times New Roman"/>
          <w:sz w:val="24"/>
          <w:szCs w:val="24"/>
        </w:rPr>
        <w:t>Mike Yonkura</w:t>
      </w:r>
      <w:r>
        <w:rPr>
          <w:rFonts w:ascii="Times New Roman" w:hAnsi="Times New Roman" w:cs="Times New Roman"/>
          <w:i/>
          <w:sz w:val="24"/>
          <w:szCs w:val="24"/>
        </w:rPr>
        <w:tab/>
      </w:r>
    </w:p>
    <w:p w:rsidR="008E5F26" w:rsidRDefault="005D5904" w:rsidP="005D5904">
      <w:pPr>
        <w:pStyle w:val="NoSpacing"/>
        <w:rPr>
          <w:rFonts w:ascii="Times New Roman" w:hAnsi="Times New Roman" w:cs="Times New Roman"/>
          <w:sz w:val="24"/>
          <w:szCs w:val="24"/>
        </w:rPr>
      </w:pPr>
      <w:r>
        <w:rPr>
          <w:rFonts w:ascii="Times New Roman" w:hAnsi="Times New Roman" w:cs="Times New Roman"/>
          <w:sz w:val="24"/>
          <w:szCs w:val="24"/>
        </w:rPr>
        <w:t xml:space="preserve">Tim &amp; Della Shier  </w:t>
      </w:r>
      <w:r w:rsidRPr="00944701">
        <w:rPr>
          <w:rFonts w:ascii="Times New Roman" w:hAnsi="Times New Roman" w:cs="Times New Roman"/>
          <w:i/>
          <w:sz w:val="24"/>
          <w:szCs w:val="24"/>
        </w:rPr>
        <w:t>(In Memory of Michael Schacherbauer)</w:t>
      </w:r>
      <w:r w:rsidR="00BC3B5C">
        <w:rPr>
          <w:rFonts w:ascii="Times New Roman" w:hAnsi="Times New Roman" w:cs="Times New Roman"/>
          <w:i/>
          <w:sz w:val="24"/>
          <w:szCs w:val="24"/>
        </w:rPr>
        <w:tab/>
      </w:r>
      <w:r>
        <w:rPr>
          <w:rFonts w:ascii="Times New Roman" w:hAnsi="Times New Roman" w:cs="Times New Roman"/>
          <w:i/>
          <w:sz w:val="24"/>
          <w:szCs w:val="24"/>
        </w:rPr>
        <w:tab/>
      </w:r>
      <w:r w:rsidR="003C3AE4">
        <w:rPr>
          <w:rFonts w:ascii="Times New Roman" w:hAnsi="Times New Roman" w:cs="Times New Roman"/>
          <w:sz w:val="24"/>
          <w:szCs w:val="24"/>
        </w:rPr>
        <w:t>Stephen &amp; Teresa Van Sickle</w:t>
      </w:r>
      <w:r>
        <w:rPr>
          <w:rFonts w:ascii="Times New Roman" w:hAnsi="Times New Roman" w:cs="Times New Roman"/>
          <w:sz w:val="24"/>
          <w:szCs w:val="24"/>
        </w:rPr>
        <w:tab/>
      </w:r>
    </w:p>
    <w:p w:rsidR="005D5904" w:rsidRPr="0023315B" w:rsidRDefault="005D5904" w:rsidP="005D5904">
      <w:pPr>
        <w:pStyle w:val="NoSpacing"/>
        <w:rPr>
          <w:rFonts w:ascii="Times New Roman" w:hAnsi="Times New Roman" w:cs="Times New Roman"/>
          <w:sz w:val="24"/>
          <w:szCs w:val="24"/>
          <w:highlight w:val="yellow"/>
        </w:rPr>
      </w:pPr>
    </w:p>
    <w:p w:rsidR="008E5F26" w:rsidRPr="00BC3B5C" w:rsidRDefault="008E5F26" w:rsidP="00BC3B5C">
      <w:pPr>
        <w:pStyle w:val="NoSpacing"/>
        <w:rPr>
          <w:rFonts w:ascii="Times New Roman" w:hAnsi="Times New Roman" w:cs="Times New Roman"/>
          <w:b/>
          <w:sz w:val="24"/>
          <w:szCs w:val="24"/>
          <w:u w:val="single"/>
        </w:rPr>
      </w:pPr>
      <w:r w:rsidRPr="00BC3B5C">
        <w:rPr>
          <w:rFonts w:ascii="Times New Roman" w:hAnsi="Times New Roman" w:cs="Times New Roman"/>
          <w:b/>
          <w:sz w:val="24"/>
          <w:szCs w:val="24"/>
          <w:u w:val="single"/>
        </w:rPr>
        <w:t>APPLAUSE PATRONS ($25-$49)</w:t>
      </w:r>
    </w:p>
    <w:p w:rsidR="008E5F26" w:rsidRPr="00BC3B5C" w:rsidRDefault="008E5F26" w:rsidP="008E5F26">
      <w:pPr>
        <w:pStyle w:val="NoSpacing"/>
        <w:jc w:val="center"/>
        <w:rPr>
          <w:rFonts w:ascii="Times New Roman" w:hAnsi="Times New Roman" w:cs="Times New Roman"/>
          <w:b/>
          <w:sz w:val="24"/>
          <w:szCs w:val="24"/>
          <w:u w:val="single"/>
        </w:rPr>
      </w:pPr>
    </w:p>
    <w:p w:rsidR="00BC3B5C" w:rsidRDefault="00BC3B5C" w:rsidP="00BC3B5C">
      <w:pPr>
        <w:pStyle w:val="NoSpacing"/>
        <w:rPr>
          <w:rFonts w:ascii="Times New Roman" w:hAnsi="Times New Roman" w:cs="Times New Roman"/>
          <w:sz w:val="24"/>
          <w:szCs w:val="24"/>
        </w:rPr>
      </w:pPr>
      <w:r>
        <w:rPr>
          <w:rFonts w:ascii="Times New Roman" w:hAnsi="Times New Roman" w:cs="Times New Roman"/>
          <w:sz w:val="24"/>
          <w:szCs w:val="24"/>
        </w:rPr>
        <w:t>Betty Billingsley (</w:t>
      </w:r>
      <w:r>
        <w:rPr>
          <w:rFonts w:ascii="Times New Roman" w:hAnsi="Times New Roman" w:cs="Times New Roman"/>
          <w:i/>
          <w:sz w:val="24"/>
          <w:szCs w:val="24"/>
        </w:rPr>
        <w:t>In Memory of Michael Schacherbauer)</w:t>
      </w:r>
      <w:r>
        <w:rPr>
          <w:rFonts w:ascii="Times New Roman" w:hAnsi="Times New Roman" w:cs="Times New Roman"/>
          <w:sz w:val="24"/>
          <w:szCs w:val="24"/>
        </w:rPr>
        <w:tab/>
      </w:r>
      <w:r>
        <w:rPr>
          <w:rFonts w:ascii="Times New Roman" w:hAnsi="Times New Roman" w:cs="Times New Roman"/>
          <w:sz w:val="24"/>
          <w:szCs w:val="24"/>
        </w:rPr>
        <w:tab/>
      </w:r>
      <w:r w:rsidR="008E5F26" w:rsidRPr="00BC3B5C">
        <w:rPr>
          <w:rFonts w:ascii="Times New Roman" w:hAnsi="Times New Roman" w:cs="Times New Roman"/>
          <w:sz w:val="24"/>
          <w:szCs w:val="24"/>
        </w:rPr>
        <w:t>Michelle Burdett</w:t>
      </w:r>
      <w:r w:rsidR="008E5F26" w:rsidRPr="00BC3B5C">
        <w:rPr>
          <w:rFonts w:ascii="Times New Roman" w:hAnsi="Times New Roman" w:cs="Times New Roman"/>
          <w:sz w:val="24"/>
          <w:szCs w:val="24"/>
        </w:rPr>
        <w:tab/>
        <w:t>Millie Butts</w:t>
      </w:r>
      <w:r w:rsidR="008E5F26" w:rsidRPr="00BC3B5C">
        <w:rPr>
          <w:rFonts w:ascii="Times New Roman" w:hAnsi="Times New Roman" w:cs="Times New Roman"/>
          <w:sz w:val="24"/>
          <w:szCs w:val="24"/>
        </w:rPr>
        <w:tab/>
      </w:r>
    </w:p>
    <w:p w:rsidR="00BC3B5C" w:rsidRDefault="008E5F26" w:rsidP="00BC3B5C">
      <w:pPr>
        <w:pStyle w:val="NoSpacing"/>
        <w:rPr>
          <w:rFonts w:ascii="Times New Roman" w:hAnsi="Times New Roman" w:cs="Times New Roman"/>
          <w:sz w:val="24"/>
          <w:szCs w:val="24"/>
        </w:rPr>
      </w:pPr>
      <w:r w:rsidRPr="00BC3B5C">
        <w:rPr>
          <w:rFonts w:ascii="Times New Roman" w:hAnsi="Times New Roman" w:cs="Times New Roman"/>
          <w:sz w:val="24"/>
          <w:szCs w:val="24"/>
        </w:rPr>
        <w:t>Joan Conlon</w:t>
      </w:r>
      <w:r w:rsidRPr="00BC3B5C">
        <w:rPr>
          <w:rFonts w:ascii="Times New Roman" w:hAnsi="Times New Roman" w:cs="Times New Roman"/>
          <w:sz w:val="24"/>
          <w:szCs w:val="24"/>
        </w:rPr>
        <w:tab/>
      </w:r>
      <w:r w:rsidR="00BC3B5C">
        <w:rPr>
          <w:rFonts w:ascii="Times New Roman" w:hAnsi="Times New Roman" w:cs="Times New Roman"/>
          <w:sz w:val="24"/>
          <w:szCs w:val="24"/>
        </w:rPr>
        <w:tab/>
      </w:r>
      <w:r w:rsidRPr="00BC3B5C">
        <w:rPr>
          <w:rFonts w:ascii="Times New Roman" w:hAnsi="Times New Roman" w:cs="Times New Roman"/>
          <w:sz w:val="24"/>
          <w:szCs w:val="24"/>
        </w:rPr>
        <w:t>Chris Dick</w:t>
      </w:r>
      <w:r w:rsidRPr="00BC3B5C">
        <w:rPr>
          <w:rFonts w:ascii="Times New Roman" w:hAnsi="Times New Roman" w:cs="Times New Roman"/>
          <w:sz w:val="24"/>
          <w:szCs w:val="24"/>
        </w:rPr>
        <w:tab/>
      </w:r>
      <w:r w:rsidR="00BC3B5C">
        <w:rPr>
          <w:rFonts w:ascii="Times New Roman" w:hAnsi="Times New Roman" w:cs="Times New Roman"/>
          <w:sz w:val="24"/>
          <w:szCs w:val="24"/>
        </w:rPr>
        <w:tab/>
        <w:t>Frances Gibser</w:t>
      </w:r>
      <w:r w:rsidR="00BC3B5C">
        <w:rPr>
          <w:rFonts w:ascii="Times New Roman" w:hAnsi="Times New Roman" w:cs="Times New Roman"/>
          <w:sz w:val="24"/>
          <w:szCs w:val="24"/>
        </w:rPr>
        <w:tab/>
        <w:t>Susan Gordon</w:t>
      </w:r>
      <w:r w:rsidR="00BC3B5C">
        <w:rPr>
          <w:rFonts w:ascii="Times New Roman" w:hAnsi="Times New Roman" w:cs="Times New Roman"/>
          <w:sz w:val="24"/>
          <w:szCs w:val="24"/>
        </w:rPr>
        <w:tab/>
      </w:r>
      <w:r w:rsidR="00BC3B5C">
        <w:rPr>
          <w:rFonts w:ascii="Times New Roman" w:hAnsi="Times New Roman" w:cs="Times New Roman"/>
          <w:sz w:val="24"/>
          <w:szCs w:val="24"/>
        </w:rPr>
        <w:tab/>
        <w:t>John Grote</w:t>
      </w:r>
    </w:p>
    <w:p w:rsidR="00BC01FB" w:rsidRDefault="00BC3B5C" w:rsidP="00BC3B5C">
      <w:pPr>
        <w:pStyle w:val="NoSpacing"/>
        <w:rPr>
          <w:rFonts w:ascii="Times New Roman" w:hAnsi="Times New Roman" w:cs="Times New Roman"/>
          <w:sz w:val="24"/>
          <w:szCs w:val="24"/>
        </w:rPr>
      </w:pPr>
      <w:r>
        <w:rPr>
          <w:rFonts w:ascii="Times New Roman" w:hAnsi="Times New Roman" w:cs="Times New Roman"/>
          <w:sz w:val="24"/>
          <w:szCs w:val="24"/>
        </w:rPr>
        <w:t>Mendell Hibbard</w:t>
      </w:r>
      <w:r>
        <w:rPr>
          <w:rFonts w:ascii="Times New Roman" w:hAnsi="Times New Roman" w:cs="Times New Roman"/>
          <w:sz w:val="24"/>
          <w:szCs w:val="24"/>
        </w:rPr>
        <w:tab/>
      </w:r>
      <w:r w:rsidR="008E5F26" w:rsidRPr="00BC3B5C">
        <w:rPr>
          <w:rFonts w:ascii="Times New Roman" w:hAnsi="Times New Roman" w:cs="Times New Roman"/>
          <w:sz w:val="24"/>
          <w:szCs w:val="24"/>
        </w:rPr>
        <w:t>Kathy Hyland</w:t>
      </w:r>
      <w:r w:rsidR="008E5F26" w:rsidRPr="00BC3B5C">
        <w:rPr>
          <w:rFonts w:ascii="Times New Roman" w:hAnsi="Times New Roman" w:cs="Times New Roman"/>
          <w:sz w:val="24"/>
          <w:szCs w:val="24"/>
        </w:rPr>
        <w:tab/>
      </w:r>
      <w:r w:rsidR="008E5F26" w:rsidRPr="00BC3B5C">
        <w:rPr>
          <w:rFonts w:ascii="Times New Roman" w:hAnsi="Times New Roman" w:cs="Times New Roman"/>
          <w:sz w:val="24"/>
          <w:szCs w:val="24"/>
        </w:rPr>
        <w:tab/>
        <w:t>C.J. Jamison</w:t>
      </w:r>
      <w:r w:rsidR="008E5F26" w:rsidRPr="00BC3B5C">
        <w:rPr>
          <w:rFonts w:ascii="Times New Roman" w:hAnsi="Times New Roman" w:cs="Times New Roman"/>
          <w:sz w:val="24"/>
          <w:szCs w:val="24"/>
        </w:rPr>
        <w:tab/>
      </w:r>
      <w:r w:rsidR="008E5F26" w:rsidRPr="00BC3B5C">
        <w:rPr>
          <w:rFonts w:ascii="Times New Roman" w:hAnsi="Times New Roman" w:cs="Times New Roman"/>
          <w:sz w:val="24"/>
          <w:szCs w:val="24"/>
        </w:rPr>
        <w:tab/>
      </w:r>
      <w:r>
        <w:rPr>
          <w:rFonts w:ascii="Times New Roman" w:hAnsi="Times New Roman" w:cs="Times New Roman"/>
          <w:sz w:val="24"/>
          <w:szCs w:val="24"/>
        </w:rPr>
        <w:t>Peggy Kenney</w:t>
      </w:r>
      <w:r>
        <w:rPr>
          <w:rFonts w:ascii="Times New Roman" w:hAnsi="Times New Roman" w:cs="Times New Roman"/>
          <w:sz w:val="24"/>
          <w:szCs w:val="24"/>
        </w:rPr>
        <w:tab/>
      </w:r>
      <w:r>
        <w:rPr>
          <w:rFonts w:ascii="Times New Roman" w:hAnsi="Times New Roman" w:cs="Times New Roman"/>
          <w:sz w:val="24"/>
          <w:szCs w:val="24"/>
        </w:rPr>
        <w:tab/>
      </w:r>
      <w:r w:rsidR="00BC01FB">
        <w:rPr>
          <w:rFonts w:ascii="Times New Roman" w:hAnsi="Times New Roman" w:cs="Times New Roman"/>
          <w:sz w:val="24"/>
          <w:szCs w:val="24"/>
        </w:rPr>
        <w:t>Judy Manley</w:t>
      </w:r>
    </w:p>
    <w:p w:rsidR="00BC01FB" w:rsidRDefault="00BC01FB" w:rsidP="00BC3B5C">
      <w:pPr>
        <w:pStyle w:val="NoSpacing"/>
        <w:rPr>
          <w:rFonts w:ascii="Times New Roman" w:hAnsi="Times New Roman" w:cs="Times New Roman"/>
          <w:sz w:val="24"/>
          <w:szCs w:val="24"/>
        </w:rPr>
      </w:pPr>
      <w:r>
        <w:rPr>
          <w:rFonts w:ascii="Times New Roman" w:hAnsi="Times New Roman" w:cs="Times New Roman"/>
          <w:sz w:val="24"/>
          <w:szCs w:val="24"/>
        </w:rPr>
        <w:t>Pam &amp; Donald McDowell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Susan Moreland</w:t>
      </w:r>
      <w:r>
        <w:rPr>
          <w:rFonts w:ascii="Times New Roman" w:hAnsi="Times New Roman" w:cs="Times New Roman"/>
          <w:sz w:val="24"/>
          <w:szCs w:val="24"/>
        </w:rPr>
        <w:tab/>
        <w:t>Mary Morse</w:t>
      </w:r>
      <w:r>
        <w:rPr>
          <w:rFonts w:ascii="Times New Roman" w:hAnsi="Times New Roman" w:cs="Times New Roman"/>
          <w:sz w:val="24"/>
          <w:szCs w:val="24"/>
        </w:rPr>
        <w:tab/>
      </w:r>
      <w:r>
        <w:rPr>
          <w:rFonts w:ascii="Times New Roman" w:hAnsi="Times New Roman" w:cs="Times New Roman"/>
          <w:sz w:val="24"/>
          <w:szCs w:val="24"/>
        </w:rPr>
        <w:tab/>
      </w:r>
      <w:r w:rsidR="008E5F26" w:rsidRPr="00BC3B5C">
        <w:rPr>
          <w:rFonts w:ascii="Times New Roman" w:hAnsi="Times New Roman" w:cs="Times New Roman"/>
          <w:sz w:val="24"/>
          <w:szCs w:val="24"/>
        </w:rPr>
        <w:t>Connie Murphy</w:t>
      </w:r>
    </w:p>
    <w:p w:rsidR="00BC01FB" w:rsidRDefault="00BC01FB" w:rsidP="00BC3B5C">
      <w:pPr>
        <w:pStyle w:val="NoSpacing"/>
        <w:rPr>
          <w:rFonts w:ascii="Times New Roman" w:hAnsi="Times New Roman" w:cs="Times New Roman"/>
          <w:sz w:val="24"/>
          <w:szCs w:val="24"/>
        </w:rPr>
      </w:pPr>
      <w:r>
        <w:rPr>
          <w:rFonts w:ascii="Times New Roman" w:hAnsi="Times New Roman" w:cs="Times New Roman"/>
          <w:sz w:val="24"/>
          <w:szCs w:val="24"/>
        </w:rPr>
        <w:t>Bonnie Rake</w:t>
      </w:r>
      <w:r>
        <w:rPr>
          <w:rFonts w:ascii="Times New Roman" w:hAnsi="Times New Roman" w:cs="Times New Roman"/>
          <w:sz w:val="24"/>
          <w:szCs w:val="24"/>
        </w:rPr>
        <w:tab/>
      </w:r>
      <w:r>
        <w:rPr>
          <w:rFonts w:ascii="Times New Roman" w:hAnsi="Times New Roman" w:cs="Times New Roman"/>
          <w:sz w:val="24"/>
          <w:szCs w:val="24"/>
        </w:rPr>
        <w:tab/>
      </w:r>
      <w:r w:rsidR="008E5F26" w:rsidRPr="00BC3B5C">
        <w:rPr>
          <w:rFonts w:ascii="Times New Roman" w:hAnsi="Times New Roman" w:cs="Times New Roman"/>
          <w:sz w:val="24"/>
          <w:szCs w:val="24"/>
        </w:rPr>
        <w:t xml:space="preserve">Sue Rapier     </w:t>
      </w:r>
      <w:r>
        <w:rPr>
          <w:rFonts w:ascii="Times New Roman" w:hAnsi="Times New Roman" w:cs="Times New Roman"/>
          <w:sz w:val="24"/>
          <w:szCs w:val="24"/>
        </w:rPr>
        <w:tab/>
      </w:r>
      <w:r>
        <w:rPr>
          <w:rFonts w:ascii="Times New Roman" w:hAnsi="Times New Roman" w:cs="Times New Roman"/>
          <w:sz w:val="24"/>
          <w:szCs w:val="24"/>
        </w:rPr>
        <w:tab/>
      </w:r>
      <w:r w:rsidR="008E5F26" w:rsidRPr="00BC3B5C">
        <w:rPr>
          <w:rFonts w:ascii="Times New Roman" w:hAnsi="Times New Roman" w:cs="Times New Roman"/>
          <w:sz w:val="24"/>
          <w:szCs w:val="24"/>
        </w:rPr>
        <w:t>Linda Roll</w:t>
      </w:r>
      <w:r>
        <w:rPr>
          <w:rFonts w:ascii="Times New Roman" w:hAnsi="Times New Roman" w:cs="Times New Roman"/>
          <w:sz w:val="24"/>
          <w:szCs w:val="24"/>
        </w:rPr>
        <w:tab/>
      </w:r>
      <w:r>
        <w:rPr>
          <w:rFonts w:ascii="Times New Roman" w:hAnsi="Times New Roman" w:cs="Times New Roman"/>
          <w:sz w:val="24"/>
          <w:szCs w:val="24"/>
        </w:rPr>
        <w:tab/>
        <w:t>Sharon Shelton</w:t>
      </w:r>
      <w:r>
        <w:rPr>
          <w:rFonts w:ascii="Times New Roman" w:hAnsi="Times New Roman" w:cs="Times New Roman"/>
          <w:sz w:val="24"/>
          <w:szCs w:val="24"/>
        </w:rPr>
        <w:tab/>
        <w:t>Wes Taylor</w:t>
      </w:r>
    </w:p>
    <w:p w:rsidR="008E5F26" w:rsidRPr="00BC3B5C" w:rsidRDefault="008E5F26" w:rsidP="00BC3B5C">
      <w:pPr>
        <w:pStyle w:val="NoSpacing"/>
        <w:rPr>
          <w:rFonts w:ascii="Times New Roman" w:hAnsi="Times New Roman" w:cs="Times New Roman"/>
          <w:sz w:val="24"/>
          <w:szCs w:val="24"/>
        </w:rPr>
      </w:pPr>
      <w:r w:rsidRPr="00BC3B5C">
        <w:rPr>
          <w:rFonts w:ascii="Times New Roman" w:hAnsi="Times New Roman" w:cs="Times New Roman"/>
          <w:sz w:val="24"/>
          <w:szCs w:val="24"/>
        </w:rPr>
        <w:t>Aeryn Williams</w:t>
      </w:r>
    </w:p>
    <w:p w:rsidR="008E5F26" w:rsidRPr="0023315B" w:rsidRDefault="008E5F26" w:rsidP="008E5F26">
      <w:pPr>
        <w:pStyle w:val="NoSpacing"/>
        <w:ind w:left="720"/>
        <w:rPr>
          <w:rFonts w:ascii="Times New Roman" w:hAnsi="Times New Roman" w:cs="Times New Roman"/>
          <w:sz w:val="24"/>
          <w:szCs w:val="24"/>
          <w:highlight w:val="yellow"/>
        </w:rPr>
      </w:pPr>
    </w:p>
    <w:p w:rsidR="008E5F26" w:rsidRPr="00BC3B5C" w:rsidRDefault="008E5F26" w:rsidP="00BC3B5C">
      <w:pPr>
        <w:pStyle w:val="NoSpacing"/>
        <w:rPr>
          <w:rFonts w:ascii="Times New Roman" w:hAnsi="Times New Roman" w:cs="Times New Roman"/>
          <w:b/>
          <w:sz w:val="24"/>
          <w:szCs w:val="24"/>
          <w:u w:val="single"/>
        </w:rPr>
      </w:pPr>
      <w:r w:rsidRPr="00BC3B5C">
        <w:rPr>
          <w:rFonts w:ascii="Times New Roman" w:hAnsi="Times New Roman" w:cs="Times New Roman"/>
          <w:b/>
          <w:sz w:val="24"/>
          <w:szCs w:val="24"/>
          <w:u w:val="single"/>
        </w:rPr>
        <w:t>OPENING KNIGHTS ($10-$24)</w:t>
      </w:r>
    </w:p>
    <w:p w:rsidR="008E5F26" w:rsidRPr="00BC3B5C" w:rsidRDefault="008E5F26" w:rsidP="00BC3B5C">
      <w:pPr>
        <w:pStyle w:val="NoSpacing"/>
        <w:rPr>
          <w:rFonts w:ascii="Times New Roman" w:hAnsi="Times New Roman" w:cs="Times New Roman"/>
          <w:b/>
          <w:sz w:val="24"/>
          <w:szCs w:val="24"/>
          <w:u w:val="single"/>
        </w:rPr>
      </w:pPr>
    </w:p>
    <w:p w:rsidR="008E5F26" w:rsidRPr="00954490" w:rsidRDefault="00BC3B5C" w:rsidP="00BC3B5C">
      <w:pPr>
        <w:pStyle w:val="NoSpacing"/>
        <w:rPr>
          <w:rFonts w:ascii="Times New Roman" w:hAnsi="Times New Roman" w:cs="Times New Roman"/>
          <w:sz w:val="24"/>
          <w:szCs w:val="24"/>
        </w:rPr>
      </w:pPr>
      <w:r>
        <w:rPr>
          <w:rFonts w:ascii="Times New Roman" w:hAnsi="Times New Roman" w:cs="Times New Roman"/>
          <w:sz w:val="24"/>
          <w:szCs w:val="24"/>
        </w:rPr>
        <w:t>Pam Rumer</w:t>
      </w:r>
      <w:r>
        <w:rPr>
          <w:rFonts w:ascii="Times New Roman" w:hAnsi="Times New Roman" w:cs="Times New Roman"/>
          <w:sz w:val="24"/>
          <w:szCs w:val="24"/>
        </w:rPr>
        <w:tab/>
      </w:r>
      <w:r>
        <w:rPr>
          <w:rFonts w:ascii="Times New Roman" w:hAnsi="Times New Roman" w:cs="Times New Roman"/>
          <w:sz w:val="24"/>
          <w:szCs w:val="24"/>
        </w:rPr>
        <w:tab/>
        <w:t>Christina Siciliano</w:t>
      </w:r>
      <w:r>
        <w:rPr>
          <w:rFonts w:ascii="Times New Roman" w:hAnsi="Times New Roman" w:cs="Times New Roman"/>
          <w:sz w:val="24"/>
          <w:szCs w:val="24"/>
        </w:rPr>
        <w:tab/>
      </w:r>
      <w:r>
        <w:rPr>
          <w:rFonts w:ascii="Times New Roman" w:hAnsi="Times New Roman" w:cs="Times New Roman"/>
          <w:sz w:val="24"/>
          <w:szCs w:val="24"/>
        </w:rPr>
        <w:tab/>
        <w:t>Hans B. Unser</w:t>
      </w:r>
    </w:p>
    <w:p w:rsidR="002B3F33" w:rsidRDefault="002B3F33" w:rsidP="009A7391">
      <w:pPr>
        <w:widowControl w:val="0"/>
        <w:rPr>
          <w:rFonts w:ascii="Sylfaen" w:hAnsi="Sylfaen"/>
          <w:sz w:val="22"/>
          <w:szCs w:val="22"/>
          <w14:ligatures w14:val="none"/>
        </w:rPr>
      </w:pPr>
    </w:p>
    <w:p w:rsidR="002B3F33" w:rsidRDefault="00860C4A" w:rsidP="00BC01FB">
      <w:pPr>
        <w:widowControl w:val="0"/>
        <w:jc w:val="center"/>
        <w:rPr>
          <w:sz w:val="24"/>
          <w:szCs w:val="24"/>
          <w14:ligatures w14:val="none"/>
        </w:rPr>
      </w:pPr>
      <w:r w:rsidRPr="00954490">
        <w:rPr>
          <w:rFonts w:ascii="Sylfaen" w:hAnsi="Sylfaen"/>
          <w:sz w:val="22"/>
          <w:szCs w:val="22"/>
          <w14:ligatures w14:val="none"/>
        </w:rPr>
        <w:tab/>
      </w:r>
    </w:p>
    <w:p w:rsidR="009A7391" w:rsidRPr="00954490" w:rsidRDefault="009A7391" w:rsidP="009A7391">
      <w:pPr>
        <w:widowControl w:val="0"/>
        <w:rPr>
          <w:sz w:val="24"/>
          <w:szCs w:val="24"/>
          <w14:ligatures w14:val="none"/>
        </w:rPr>
      </w:pPr>
      <w:r w:rsidRPr="00954490">
        <w:rPr>
          <w:sz w:val="24"/>
          <w:szCs w:val="24"/>
          <w14:ligatures w14:val="none"/>
        </w:rPr>
        <w:t>Patrons can be identified at conference with purple ribbons attached to their name badges.  Patrons contributing $25.00 or more receive preferred seating during the conference excerpts.</w:t>
      </w:r>
      <w:r w:rsidR="00A72DF4" w:rsidRPr="00954490">
        <w:rPr>
          <w:sz w:val="24"/>
          <w:szCs w:val="24"/>
          <w14:ligatures w14:val="none"/>
        </w:rPr>
        <w:t xml:space="preserve">  Patrons contributing $250.00 or more receive preferred seating during the Sunday Banquet.</w:t>
      </w:r>
    </w:p>
    <w:p w:rsidR="009A7391" w:rsidRPr="00954490" w:rsidRDefault="009A7391" w:rsidP="009A7391">
      <w:pPr>
        <w:widowControl w:val="0"/>
        <w:rPr>
          <w:sz w:val="24"/>
          <w:szCs w:val="24"/>
          <w14:ligatures w14:val="none"/>
        </w:rPr>
      </w:pPr>
      <w:r w:rsidRPr="00954490">
        <w:rPr>
          <w:sz w:val="24"/>
          <w:szCs w:val="24"/>
          <w14:ligatures w14:val="none"/>
        </w:rPr>
        <w:t> </w:t>
      </w:r>
    </w:p>
    <w:p w:rsidR="009A7391" w:rsidRDefault="009A7391" w:rsidP="009A7391">
      <w:pPr>
        <w:widowControl w:val="0"/>
        <w:rPr>
          <w:sz w:val="28"/>
          <w:szCs w:val="28"/>
          <w14:ligatures w14:val="none"/>
        </w:rPr>
      </w:pPr>
      <w:r w:rsidRPr="004D057C">
        <w:rPr>
          <w:sz w:val="28"/>
          <w:szCs w:val="28"/>
          <w14:ligatures w14:val="none"/>
        </w:rPr>
        <w:t>Through the generosity of our Patrons we able to provide services, scholarships, programs and events.  We thank you for your continued support of OCTA!</w:t>
      </w:r>
    </w:p>
    <w:p w:rsidR="0044676A" w:rsidRDefault="0044676A" w:rsidP="009A7391">
      <w:pPr>
        <w:widowControl w:val="0"/>
        <w:rPr>
          <w:sz w:val="28"/>
          <w:szCs w:val="28"/>
          <w14:ligatures w14:val="none"/>
        </w:rPr>
      </w:pPr>
    </w:p>
    <w:p w:rsidR="00D7718C" w:rsidRPr="0023315B" w:rsidRDefault="00D7718C" w:rsidP="00691A8C">
      <w:pPr>
        <w:widowControl w:val="0"/>
        <w:rPr>
          <w:rFonts w:eastAsia="Calibri"/>
          <w:color w:val="auto"/>
          <w:kern w:val="0"/>
          <w:sz w:val="28"/>
          <w:szCs w:val="28"/>
          <w:u w:val="single"/>
          <w14:ligatures w14:val="none"/>
          <w14:cntxtAlts w14:val="0"/>
        </w:rPr>
      </w:pPr>
      <w:r w:rsidRPr="0023315B">
        <w:rPr>
          <w:rFonts w:eastAsia="Calibri"/>
          <w:b/>
          <w:color w:val="auto"/>
          <w:kern w:val="0"/>
          <w:sz w:val="28"/>
          <w:szCs w:val="28"/>
          <w:u w:val="single"/>
          <w14:ligatures w14:val="none"/>
          <w14:cntxtAlts w14:val="0"/>
        </w:rPr>
        <w:t>201</w:t>
      </w:r>
      <w:r w:rsidR="0023315B" w:rsidRPr="0023315B">
        <w:rPr>
          <w:rFonts w:eastAsia="Calibri"/>
          <w:b/>
          <w:color w:val="auto"/>
          <w:kern w:val="0"/>
          <w:sz w:val="28"/>
          <w:szCs w:val="28"/>
          <w:u w:val="single"/>
          <w14:ligatures w14:val="none"/>
          <w14:cntxtAlts w14:val="0"/>
        </w:rPr>
        <w:t>7</w:t>
      </w:r>
      <w:r w:rsidRPr="0023315B">
        <w:rPr>
          <w:rFonts w:eastAsia="Calibri"/>
          <w:b/>
          <w:color w:val="auto"/>
          <w:kern w:val="0"/>
          <w:sz w:val="28"/>
          <w:szCs w:val="28"/>
          <w:u w:val="single"/>
          <w14:ligatures w14:val="none"/>
          <w14:cntxtAlts w14:val="0"/>
        </w:rPr>
        <w:t xml:space="preserve"> ANNUAL CONFERENCE WRAP-UP</w:t>
      </w:r>
    </w:p>
    <w:p w:rsidR="00297F9A" w:rsidRPr="0044676A" w:rsidRDefault="0044676A" w:rsidP="0044676A">
      <w:pPr>
        <w:pStyle w:val="NoSpacing"/>
        <w:rPr>
          <w:rFonts w:ascii="Times New Roman" w:hAnsi="Times New Roman" w:cs="Times New Roman"/>
          <w:sz w:val="24"/>
          <w:szCs w:val="24"/>
          <w:shd w:val="clear" w:color="auto" w:fill="FFFFFF"/>
        </w:rPr>
      </w:pPr>
      <w:r w:rsidRPr="0044676A">
        <w:rPr>
          <w:rFonts w:ascii="Times New Roman" w:hAnsi="Times New Roman" w:cs="Times New Roman"/>
          <w:sz w:val="24"/>
          <w:szCs w:val="24"/>
          <w:shd w:val="clear" w:color="auto" w:fill="FFFFFF"/>
        </w:rPr>
        <w:lastRenderedPageBreak/>
        <w:t>The 2017 OCTA State Conference took place at the Crowne Plaza North, Worthington, </w:t>
      </w:r>
      <w:r w:rsidRPr="0044676A">
        <w:rPr>
          <w:rStyle w:val="aqj"/>
          <w:rFonts w:ascii="Times New Roman" w:hAnsi="Times New Roman" w:cs="Times New Roman"/>
          <w:color w:val="222222"/>
          <w:sz w:val="24"/>
          <w:szCs w:val="24"/>
          <w:shd w:val="clear" w:color="auto" w:fill="FFFFFF"/>
        </w:rPr>
        <w:t>September 1 through September 4</w:t>
      </w:r>
      <w:r w:rsidRPr="0044676A">
        <w:rPr>
          <w:rFonts w:ascii="Times New Roman" w:hAnsi="Times New Roman" w:cs="Times New Roman"/>
          <w:sz w:val="24"/>
          <w:szCs w:val="24"/>
          <w:shd w:val="clear" w:color="auto" w:fill="FFFFFF"/>
        </w:rPr>
        <w:t>. The theme, The Magic Show, was showcased throughout the weekend with the magic created on the stage by 14 excellent excerpts, as well as numerous workshops including making props from everyday items, puppetry, ballroom dance, and improv. The </w:t>
      </w:r>
      <w:r w:rsidRPr="0044676A">
        <w:rPr>
          <w:rStyle w:val="aqj"/>
          <w:rFonts w:ascii="Times New Roman" w:hAnsi="Times New Roman" w:cs="Times New Roman"/>
          <w:color w:val="222222"/>
          <w:sz w:val="24"/>
          <w:szCs w:val="24"/>
          <w:shd w:val="clear" w:color="auto" w:fill="FFFFFF"/>
        </w:rPr>
        <w:t>Sunday</w:t>
      </w:r>
      <w:r w:rsidRPr="0044676A">
        <w:rPr>
          <w:rFonts w:ascii="Times New Roman" w:hAnsi="Times New Roman" w:cs="Times New Roman"/>
          <w:sz w:val="24"/>
          <w:szCs w:val="24"/>
          <w:shd w:val="clear" w:color="auto" w:fill="FFFFFF"/>
        </w:rPr>
        <w:t> night banquet was a plated dinner, culminating with a full stage show by magician, Drew Murray.  Late night entertainment included a new game SINGO, which packed the room with players filling out bingo-like cards, while singing along to music ranging from oldies to contemporary pop. Food trucks were on site to help slake the late-night munchies, and MTI once again provided its late-night sing-along. All in all, it was a weekend of magic making new friends and reconnecting with old acquaintances, and recognizing that our theatre community, and all of the people who are a part of it, make magic every day.</w:t>
      </w:r>
    </w:p>
    <w:p w:rsidR="0044676A" w:rsidRPr="0044676A" w:rsidRDefault="0044676A" w:rsidP="0044676A">
      <w:pPr>
        <w:pStyle w:val="NoSpacing"/>
        <w:rPr>
          <w:rFonts w:ascii="Times New Roman" w:hAnsi="Times New Roman" w:cs="Times New Roman"/>
          <w:sz w:val="24"/>
          <w:szCs w:val="24"/>
        </w:rPr>
      </w:pPr>
    </w:p>
    <w:p w:rsidR="00D7718C" w:rsidRPr="0044676A" w:rsidRDefault="00D7718C" w:rsidP="0044676A">
      <w:pPr>
        <w:pStyle w:val="NoSpacing"/>
        <w:rPr>
          <w:rFonts w:ascii="Times New Roman" w:hAnsi="Times New Roman" w:cs="Times New Roman"/>
          <w:sz w:val="24"/>
          <w:szCs w:val="24"/>
        </w:rPr>
      </w:pPr>
      <w:r w:rsidRPr="0044676A">
        <w:rPr>
          <w:rFonts w:ascii="Times New Roman" w:hAnsi="Times New Roman" w:cs="Times New Roman"/>
          <w:sz w:val="24"/>
          <w:szCs w:val="24"/>
        </w:rPr>
        <w:t>Respectfully submitted,</w:t>
      </w:r>
    </w:p>
    <w:p w:rsidR="00D7718C" w:rsidRPr="0044676A" w:rsidRDefault="00800351" w:rsidP="0044676A">
      <w:pPr>
        <w:pStyle w:val="NoSpacing"/>
        <w:rPr>
          <w:rFonts w:ascii="Times New Roman" w:eastAsia="Calibri" w:hAnsi="Times New Roman" w:cs="Times New Roman"/>
          <w:sz w:val="24"/>
          <w:szCs w:val="24"/>
        </w:rPr>
      </w:pPr>
      <w:r w:rsidRPr="0044676A">
        <w:rPr>
          <w:rFonts w:ascii="Times New Roman" w:eastAsia="Calibri" w:hAnsi="Times New Roman" w:cs="Times New Roman"/>
          <w:sz w:val="24"/>
          <w:szCs w:val="24"/>
        </w:rPr>
        <w:t>Kathy Sturm &amp; Geri Martin Co-Chairs</w:t>
      </w:r>
    </w:p>
    <w:p w:rsidR="00D7718C" w:rsidRPr="0044676A" w:rsidRDefault="00D7718C" w:rsidP="0044676A">
      <w:pPr>
        <w:pStyle w:val="NoSpacing"/>
        <w:rPr>
          <w:rFonts w:ascii="Times New Roman" w:eastAsia="Calibri" w:hAnsi="Times New Roman" w:cs="Times New Roman"/>
          <w:sz w:val="24"/>
          <w:szCs w:val="24"/>
        </w:rPr>
      </w:pPr>
      <w:r w:rsidRPr="0044676A">
        <w:rPr>
          <w:rFonts w:ascii="Times New Roman" w:eastAsia="Calibri" w:hAnsi="Times New Roman" w:cs="Times New Roman"/>
          <w:sz w:val="24"/>
          <w:szCs w:val="24"/>
        </w:rPr>
        <w:t>201</w:t>
      </w:r>
      <w:r w:rsidR="00800351" w:rsidRPr="0044676A">
        <w:rPr>
          <w:rFonts w:ascii="Times New Roman" w:eastAsia="Calibri" w:hAnsi="Times New Roman" w:cs="Times New Roman"/>
          <w:sz w:val="24"/>
          <w:szCs w:val="24"/>
        </w:rPr>
        <w:t>7</w:t>
      </w:r>
      <w:r w:rsidRPr="0044676A">
        <w:rPr>
          <w:rFonts w:ascii="Times New Roman" w:eastAsia="Calibri" w:hAnsi="Times New Roman" w:cs="Times New Roman"/>
          <w:sz w:val="24"/>
          <w:szCs w:val="24"/>
        </w:rPr>
        <w:t xml:space="preserve"> Conference Chair</w:t>
      </w:r>
    </w:p>
    <w:p w:rsidR="000F01F0" w:rsidRDefault="000F01F0" w:rsidP="00ED6316">
      <w:pPr>
        <w:rPr>
          <w:sz w:val="24"/>
          <w:szCs w:val="24"/>
          <w:highlight w:val="yellow"/>
        </w:rPr>
      </w:pPr>
    </w:p>
    <w:p w:rsidR="00C06463" w:rsidRPr="00713404" w:rsidRDefault="00C06463" w:rsidP="00ED6316">
      <w:pPr>
        <w:rPr>
          <w:sz w:val="24"/>
          <w:szCs w:val="24"/>
          <w:highlight w:val="yellow"/>
        </w:rPr>
      </w:pPr>
    </w:p>
    <w:p w:rsidR="000F01F0" w:rsidRPr="0023315B" w:rsidRDefault="000F01F0" w:rsidP="000F01F0">
      <w:pPr>
        <w:widowControl w:val="0"/>
        <w:rPr>
          <w:b/>
          <w:bCs/>
          <w:sz w:val="28"/>
          <w:szCs w:val="28"/>
          <w:u w:val="single"/>
          <w14:ligatures w14:val="none"/>
        </w:rPr>
      </w:pPr>
      <w:r w:rsidRPr="0023315B">
        <w:rPr>
          <w:b/>
          <w:bCs/>
          <w:sz w:val="28"/>
          <w:szCs w:val="28"/>
          <w:u w:val="single"/>
          <w14:ligatures w14:val="none"/>
        </w:rPr>
        <w:t>201</w:t>
      </w:r>
      <w:r w:rsidR="0023315B" w:rsidRPr="0023315B">
        <w:rPr>
          <w:b/>
          <w:bCs/>
          <w:sz w:val="28"/>
          <w:szCs w:val="28"/>
          <w:u w:val="single"/>
          <w14:ligatures w14:val="none"/>
        </w:rPr>
        <w:t>7</w:t>
      </w:r>
      <w:r w:rsidRPr="0023315B">
        <w:rPr>
          <w:b/>
          <w:bCs/>
          <w:sz w:val="28"/>
          <w:szCs w:val="28"/>
          <w:u w:val="single"/>
          <w14:ligatures w14:val="none"/>
        </w:rPr>
        <w:t xml:space="preserve"> CONFERENCE EXCERPT AWARDS </w:t>
      </w:r>
    </w:p>
    <w:p w:rsidR="00D05FA5" w:rsidRPr="0023315B" w:rsidRDefault="000F01F0" w:rsidP="00D05FA5">
      <w:pPr>
        <w:widowControl w:val="0"/>
        <w:rPr>
          <w14:ligatures w14:val="none"/>
        </w:rPr>
      </w:pPr>
      <w:r w:rsidRPr="0023315B">
        <w:rPr>
          <w14:ligatures w14:val="none"/>
        </w:rPr>
        <w:t> </w:t>
      </w:r>
    </w:p>
    <w:p w:rsidR="0023315B" w:rsidRPr="000934B4" w:rsidRDefault="0023315B" w:rsidP="0023315B">
      <w:pPr>
        <w:pStyle w:val="NoSpacing"/>
        <w:rPr>
          <w:rFonts w:ascii="Times New Roman" w:hAnsi="Times New Roman" w:cs="Times New Roman"/>
          <w:sz w:val="24"/>
          <w:szCs w:val="24"/>
        </w:rPr>
      </w:pPr>
      <w:r w:rsidRPr="00F95A37">
        <w:rPr>
          <w:rFonts w:ascii="Times New Roman" w:hAnsi="Times New Roman" w:cs="Times New Roman"/>
          <w:sz w:val="24"/>
          <w:szCs w:val="24"/>
          <w:u w:val="single"/>
        </w:rPr>
        <w:t>VANY</w:t>
      </w:r>
      <w:r>
        <w:rPr>
          <w:rFonts w:ascii="Times New Roman" w:hAnsi="Times New Roman" w:cs="Times New Roman"/>
          <w:sz w:val="24"/>
          <w:szCs w:val="24"/>
          <w:u w:val="single"/>
        </w:rPr>
        <w:t>A AND SASHA AND MASHA AND SPIKE</w:t>
      </w:r>
      <w:r w:rsidR="000934B4">
        <w:rPr>
          <w:rFonts w:ascii="Times New Roman" w:hAnsi="Times New Roman" w:cs="Times New Roman"/>
          <w:sz w:val="24"/>
          <w:szCs w:val="24"/>
        </w:rPr>
        <w:t xml:space="preserve"> – Beavercreek Community Theatre</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is Acting as Vanya – Chuck Larkowski</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sidRPr="00F95A37">
        <w:rPr>
          <w:rFonts w:ascii="Times New Roman" w:hAnsi="Times New Roman" w:cs="Times New Roman"/>
          <w:sz w:val="24"/>
          <w:szCs w:val="24"/>
          <w:u w:val="single"/>
        </w:rPr>
        <w:t>THE LAST LIFEBOAT</w:t>
      </w:r>
      <w:r w:rsidR="000934B4">
        <w:rPr>
          <w:rFonts w:ascii="Times New Roman" w:hAnsi="Times New Roman" w:cs="Times New Roman"/>
          <w:sz w:val="24"/>
          <w:szCs w:val="24"/>
        </w:rPr>
        <w:t xml:space="preserve"> – Dayton Theatre Guild</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is Costumes – Carol Finley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Directing – Jeff Sams</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Acting as J. Bruce Ismay – Matt Lindsay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Acting as Thomas Ismay/Others – J. Gary Thompson</w:t>
      </w:r>
    </w:p>
    <w:p w:rsidR="0023315B" w:rsidRPr="00F95A37"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Ensemble – The Cast of The Last Lifeboat</w:t>
      </w:r>
    </w:p>
    <w:p w:rsidR="0023315B" w:rsidRPr="00F95A37"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Acting as William Randolph Hurst – Mike Beerbower</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Sound Design – K.L. Storer</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Set Design – Jeff Sams</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sidRPr="00F95A37">
        <w:rPr>
          <w:rFonts w:ascii="Times New Roman" w:hAnsi="Times New Roman" w:cs="Times New Roman"/>
          <w:sz w:val="24"/>
          <w:szCs w:val="24"/>
          <w:u w:val="single"/>
        </w:rPr>
        <w:t>LOVE/SICK</w:t>
      </w:r>
      <w:r w:rsidR="000934B4">
        <w:rPr>
          <w:rFonts w:ascii="Times New Roman" w:hAnsi="Times New Roman" w:cs="Times New Roman"/>
          <w:sz w:val="24"/>
          <w:szCs w:val="24"/>
        </w:rPr>
        <w:t xml:space="preserve"> – Village Players</w:t>
      </w:r>
    </w:p>
    <w:p w:rsidR="0023315B" w:rsidRPr="00F95A37" w:rsidRDefault="0023315B" w:rsidP="0023315B">
      <w:pPr>
        <w:pStyle w:val="NoSpacing"/>
        <w:rPr>
          <w:rFonts w:ascii="Times New Roman" w:hAnsi="Times New Roman" w:cs="Times New Roman"/>
          <w:sz w:val="24"/>
          <w:szCs w:val="24"/>
        </w:rPr>
      </w:pPr>
      <w:r w:rsidRPr="00F95A37">
        <w:rPr>
          <w:rFonts w:ascii="Times New Roman" w:hAnsi="Times New Roman" w:cs="Times New Roman"/>
          <w:sz w:val="24"/>
          <w:szCs w:val="24"/>
        </w:rPr>
        <w:t>Excellence in Acting as Louise – Patricia Mullins</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Acting as Bill – Michael Ireland</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Acting as Mark – Scott Unes</w:t>
      </w:r>
    </w:p>
    <w:p w:rsidR="0023315B" w:rsidRDefault="0023315B" w:rsidP="0023315B">
      <w:pPr>
        <w:pStyle w:val="NoSpacing"/>
        <w:rPr>
          <w:rFonts w:ascii="Times New Roman" w:hAnsi="Times New Roman" w:cs="Times New Roman"/>
          <w:sz w:val="24"/>
          <w:szCs w:val="24"/>
          <w:u w:val="single"/>
        </w:rPr>
      </w:pPr>
    </w:p>
    <w:p w:rsidR="0023315B" w:rsidRPr="000934B4" w:rsidRDefault="0023315B" w:rsidP="0023315B">
      <w:pPr>
        <w:pStyle w:val="NoSpacing"/>
        <w:rPr>
          <w:rFonts w:ascii="Times New Roman" w:hAnsi="Times New Roman" w:cs="Times New Roman"/>
          <w:sz w:val="24"/>
          <w:szCs w:val="24"/>
        </w:rPr>
      </w:pPr>
      <w:r w:rsidRPr="00F95A37">
        <w:rPr>
          <w:rFonts w:ascii="Times New Roman" w:hAnsi="Times New Roman" w:cs="Times New Roman"/>
          <w:sz w:val="24"/>
          <w:szCs w:val="24"/>
          <w:u w:val="single"/>
        </w:rPr>
        <w:t>WORDS, WORDS, WORDS</w:t>
      </w:r>
      <w:r w:rsidR="000934B4">
        <w:rPr>
          <w:rFonts w:ascii="Times New Roman" w:hAnsi="Times New Roman" w:cs="Times New Roman"/>
          <w:sz w:val="24"/>
          <w:szCs w:val="24"/>
        </w:rPr>
        <w:t xml:space="preserve"> – Aurora Community Theatre</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Acting as Swift – Travis Reilly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Acting as Milton – Rob Walter</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Acting as Kafka – Macey Staninger</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ALWAYS…PATSY CLINE</w:t>
      </w:r>
      <w:r w:rsidR="000934B4">
        <w:rPr>
          <w:rFonts w:ascii="Times New Roman" w:hAnsi="Times New Roman" w:cs="Times New Roman"/>
          <w:sz w:val="24"/>
          <w:szCs w:val="24"/>
        </w:rPr>
        <w:t xml:space="preserve"> – The Drama Workshop</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Costumes – Dennis Murphy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Wig Design – Jim Percival</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Sound Design – Jason Cox</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Set Design – Ray Persing</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Directing – Robert Weidle</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Musical &amp; Vocal Directing – Linda Abbott</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Musical Accompaniment – The Bodacious Bobcats Band</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Ensemble – The Cast of Always…Patsy Cline</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Musical Theatre Performance as Patsy Cline – Cynthia Mottel</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Musical Theatre Performance as Louise Seger – Jennifer Keith</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FOREVER PLAID</w:t>
      </w:r>
      <w:r w:rsidR="000934B4">
        <w:rPr>
          <w:rFonts w:ascii="Times New Roman" w:hAnsi="Times New Roman" w:cs="Times New Roman"/>
          <w:sz w:val="24"/>
          <w:szCs w:val="24"/>
        </w:rPr>
        <w:t xml:space="preserve"> – Coshocton Footlight Players</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Musical Accompaniment – Jane Crow</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Musical Accompaniment – Jim Frady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Musical Theatre Performance as Jinx – Heath Chaney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Musical Directing – Jane Crow</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Vocal Ensemble – The Cast of Forever Plaid</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FIVE WOMEN WEARING THE SAME DRESS</w:t>
      </w:r>
      <w:r w:rsidR="000934B4">
        <w:rPr>
          <w:rFonts w:ascii="Times New Roman" w:hAnsi="Times New Roman" w:cs="Times New Roman"/>
          <w:sz w:val="24"/>
          <w:szCs w:val="24"/>
        </w:rPr>
        <w:t xml:space="preserve"> – Curtain Players</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Set Design – Neil Aring</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Costumes – Julie Emmert</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Directing – Heather Shultz</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Ensemble – The Cast of Five Women Wearing the Same Dress</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SIDE SHOW</w:t>
      </w:r>
      <w:r w:rsidR="000934B4">
        <w:rPr>
          <w:rFonts w:ascii="Times New Roman" w:hAnsi="Times New Roman" w:cs="Times New Roman"/>
          <w:sz w:val="24"/>
          <w:szCs w:val="24"/>
        </w:rPr>
        <w:t xml:space="preserve"> – Footlighters, Inc,</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Daisy/Violet’s Costumes – Tia Casey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Musical Theatre Performance as Daisy Hilton – Katie McCarthy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Musical Theatre Performance as Violet Hilton – Helen Anneliesa Raymond-Goers</w:t>
      </w:r>
    </w:p>
    <w:p w:rsidR="0023315B" w:rsidRDefault="0023315B" w:rsidP="0023315B">
      <w:pPr>
        <w:pStyle w:val="NoSpacing"/>
        <w:rPr>
          <w:rFonts w:ascii="Times New Roman" w:hAnsi="Times New Roman" w:cs="Times New Roman"/>
          <w:sz w:val="24"/>
          <w:szCs w:val="24"/>
        </w:rPr>
      </w:pPr>
    </w:p>
    <w:p w:rsidR="0023315B" w:rsidRP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EMPTY NEST</w:t>
      </w:r>
      <w:r>
        <w:rPr>
          <w:rFonts w:ascii="Times New Roman" w:hAnsi="Times New Roman" w:cs="Times New Roman"/>
          <w:sz w:val="24"/>
          <w:szCs w:val="24"/>
        </w:rPr>
        <w:t xml:space="preserve"> – Licking County Players</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Original Playwriting – PJ Gassman</w:t>
      </w:r>
    </w:p>
    <w:p w:rsidR="0023315B" w:rsidRDefault="0023315B" w:rsidP="0023315B">
      <w:pPr>
        <w:pStyle w:val="NoSpacing"/>
        <w:rPr>
          <w:rFonts w:ascii="Times New Roman" w:hAnsi="Times New Roman" w:cs="Times New Roman"/>
          <w:sz w:val="24"/>
          <w:szCs w:val="24"/>
        </w:rPr>
      </w:pPr>
    </w:p>
    <w:p w:rsidR="0023315B" w:rsidRP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THE MINISTER’S WIFE</w:t>
      </w:r>
      <w:r>
        <w:rPr>
          <w:rFonts w:ascii="Times New Roman" w:hAnsi="Times New Roman" w:cs="Times New Roman"/>
          <w:sz w:val="24"/>
          <w:szCs w:val="24"/>
        </w:rPr>
        <w:t xml:space="preserve"> </w:t>
      </w:r>
      <w:r w:rsidR="000934B4">
        <w:rPr>
          <w:rFonts w:ascii="Times New Roman" w:hAnsi="Times New Roman" w:cs="Times New Roman"/>
          <w:sz w:val="24"/>
          <w:szCs w:val="24"/>
        </w:rPr>
        <w:t>– Fort Findlay Playhouse</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Set Design – Aeryn Williams</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Supporting Ensemble – Elizabeth Orley &amp; Dan Stanowick</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Vocal Performance as James – Seth Carey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Musical Theatre Performance as Candida – Samantha Henry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Costumes – Samantha Henry &amp; Elizabeth Orley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Musical Theatre Performance as Eugene – Tyler Strayer</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BAREFOOT IN THE PARK</w:t>
      </w:r>
      <w:r w:rsidR="000934B4">
        <w:rPr>
          <w:rFonts w:ascii="Times New Roman" w:hAnsi="Times New Roman" w:cs="Times New Roman"/>
          <w:sz w:val="24"/>
          <w:szCs w:val="24"/>
        </w:rPr>
        <w:t xml:space="preserve"> – Trumbull New Theatre</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Cameo Performance as Telephone Repairman – Wayne Morlock</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Acting as Corie Bratter – Sara Puhala</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CABARET</w:t>
      </w:r>
      <w:r w:rsidR="000934B4">
        <w:rPr>
          <w:rFonts w:ascii="Times New Roman" w:hAnsi="Times New Roman" w:cs="Times New Roman"/>
          <w:sz w:val="24"/>
          <w:szCs w:val="24"/>
        </w:rPr>
        <w:t xml:space="preserve"> – Cutting Edge Theatre Company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Acting as Clifford Bradshaw – Garrett Monasmith</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Musical Theatre Performance as Sally Bowles – Katelyn Lesle</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ASL Performance – Desiree Baird</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Choreography – Stephanie Dennehy</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Musical Performance – Two Ladies Trio</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Musical Theatre Performance as Emcee – Jeffery T. Foor</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HERE ON THE FLIGHT PATH</w:t>
      </w:r>
      <w:r w:rsidR="000934B4">
        <w:rPr>
          <w:rFonts w:ascii="Times New Roman" w:hAnsi="Times New Roman" w:cs="Times New Roman"/>
          <w:sz w:val="24"/>
          <w:szCs w:val="24"/>
        </w:rPr>
        <w:t xml:space="preserve"> – Theatre 8:15</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Acting as Angel Plunkett – Melanie Lucas</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Directing – Ben Gavitt</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Acting as John Cummings – John Cox</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Outstanding in Acting as Fay Davidson – Tammy Carder</w:t>
      </w:r>
    </w:p>
    <w:p w:rsidR="0023315B" w:rsidRDefault="0023315B" w:rsidP="0023315B">
      <w:pPr>
        <w:pStyle w:val="NoSpacing"/>
        <w:rPr>
          <w:rFonts w:ascii="Times New Roman" w:hAnsi="Times New Roman" w:cs="Times New Roman"/>
          <w:sz w:val="24"/>
          <w:szCs w:val="24"/>
        </w:rPr>
      </w:pPr>
    </w:p>
    <w:p w:rsidR="0023315B" w:rsidRPr="000934B4" w:rsidRDefault="0023315B" w:rsidP="0023315B">
      <w:pPr>
        <w:pStyle w:val="NoSpacing"/>
        <w:rPr>
          <w:rFonts w:ascii="Times New Roman" w:hAnsi="Times New Roman" w:cs="Times New Roman"/>
          <w:sz w:val="24"/>
          <w:szCs w:val="24"/>
        </w:rPr>
      </w:pPr>
      <w:r>
        <w:rPr>
          <w:rFonts w:ascii="Times New Roman" w:hAnsi="Times New Roman" w:cs="Times New Roman"/>
          <w:sz w:val="24"/>
          <w:szCs w:val="24"/>
          <w:u w:val="single"/>
        </w:rPr>
        <w:t>FIDDLER ON THE ROOF</w:t>
      </w:r>
      <w:r w:rsidR="000934B4">
        <w:rPr>
          <w:rFonts w:ascii="Times New Roman" w:hAnsi="Times New Roman" w:cs="Times New Roman"/>
          <w:sz w:val="24"/>
          <w:szCs w:val="24"/>
        </w:rPr>
        <w:t xml:space="preserve"> – Waterville Playshop</w:t>
      </w:r>
    </w:p>
    <w:p w:rsidR="0023315B" w:rsidRPr="007447DE" w:rsidRDefault="0023315B" w:rsidP="0023315B">
      <w:pPr>
        <w:pStyle w:val="NoSpacing"/>
        <w:rPr>
          <w:rFonts w:ascii="Times New Roman" w:hAnsi="Times New Roman" w:cs="Times New Roman"/>
          <w:sz w:val="24"/>
          <w:szCs w:val="24"/>
        </w:rPr>
      </w:pPr>
      <w:r w:rsidRPr="007447DE">
        <w:rPr>
          <w:rFonts w:ascii="Times New Roman" w:hAnsi="Times New Roman" w:cs="Times New Roman"/>
          <w:sz w:val="24"/>
          <w:szCs w:val="24"/>
        </w:rPr>
        <w:t>Merit in Dance Execution – The Bottle Dancer</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Merit in Special Lighting Effects – Michelle Johnson</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Musical Theatre Performance as Tzeitel – Katie Trumbull</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lastRenderedPageBreak/>
        <w:t>Excellence in Musical Theatre Performance as Motel – Quintin Bouillon</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Musical Theatre Performance as Chava – Elizabeth Stuart</w:t>
      </w:r>
    </w:p>
    <w:p w:rsidR="0023315B" w:rsidRDefault="0023315B" w:rsidP="0023315B">
      <w:pPr>
        <w:pStyle w:val="NoSpacing"/>
        <w:rPr>
          <w:rFonts w:ascii="Times New Roman" w:hAnsi="Times New Roman" w:cs="Times New Roman"/>
          <w:sz w:val="24"/>
          <w:szCs w:val="24"/>
        </w:rPr>
      </w:pPr>
      <w:r>
        <w:rPr>
          <w:rFonts w:ascii="Times New Roman" w:hAnsi="Times New Roman" w:cs="Times New Roman"/>
          <w:sz w:val="24"/>
          <w:szCs w:val="24"/>
        </w:rPr>
        <w:t>Excellence in Musical Theatre Performance as Fyedka – Trevor Gill-Snow</w:t>
      </w:r>
    </w:p>
    <w:p w:rsidR="0023315B" w:rsidRPr="007447DE" w:rsidRDefault="0023315B" w:rsidP="0023315B">
      <w:pPr>
        <w:pStyle w:val="NoSpacing"/>
        <w:rPr>
          <w:rFonts w:ascii="Times New Roman" w:hAnsi="Times New Roman" w:cs="Times New Roman"/>
          <w:sz w:val="24"/>
          <w:szCs w:val="24"/>
        </w:rPr>
      </w:pPr>
    </w:p>
    <w:p w:rsidR="00691A8C" w:rsidRDefault="004452C9" w:rsidP="00691A8C">
      <w:pPr>
        <w:rPr>
          <w:rFonts w:eastAsiaTheme="minorHAnsi"/>
          <w:b/>
          <w:color w:val="auto"/>
          <w:kern w:val="0"/>
          <w:sz w:val="28"/>
          <w:szCs w:val="28"/>
          <w:u w:val="single"/>
          <w14:ligatures w14:val="none"/>
          <w14:cntxtAlts w14:val="0"/>
        </w:rPr>
      </w:pPr>
      <w:r>
        <w:rPr>
          <w:noProof/>
          <w:color w:val="auto"/>
          <w:kern w:val="0"/>
          <w:sz w:val="24"/>
          <w:szCs w:val="24"/>
          <w14:ligatures w14:val="none"/>
          <w14:cntxtAlts w14:val="0"/>
        </w:rPr>
        <w:drawing>
          <wp:anchor distT="36576" distB="36576" distL="36576" distR="36576" simplePos="0" relativeHeight="251767296" behindDoc="0" locked="0" layoutInCell="1" allowOverlap="1" wp14:anchorId="16DD3D41" wp14:editId="05900BB6">
            <wp:simplePos x="0" y="0"/>
            <wp:positionH relativeFrom="column">
              <wp:posOffset>4419600</wp:posOffset>
            </wp:positionH>
            <wp:positionV relativeFrom="paragraph">
              <wp:posOffset>137795</wp:posOffset>
            </wp:positionV>
            <wp:extent cx="2305050" cy="1728495"/>
            <wp:effectExtent l="0" t="0" r="0" b="5080"/>
            <wp:wrapNone/>
            <wp:docPr id="19" name="Picture 19" descr="th?u=https%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https%3a%2f%2fup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172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85B1E" w:rsidRPr="004452C9" w:rsidRDefault="00D85B1E" w:rsidP="00691A8C">
      <w:pPr>
        <w:rPr>
          <w:rFonts w:eastAsiaTheme="minorHAnsi"/>
          <w:b/>
          <w:color w:val="auto"/>
          <w:kern w:val="0"/>
          <w:sz w:val="28"/>
          <w:szCs w:val="28"/>
          <w14:ligatures w14:val="none"/>
          <w14:cntxtAlts w14:val="0"/>
        </w:rPr>
      </w:pPr>
      <w:r w:rsidRPr="00691A8C">
        <w:rPr>
          <w:rFonts w:eastAsiaTheme="minorHAnsi"/>
          <w:b/>
          <w:color w:val="auto"/>
          <w:kern w:val="0"/>
          <w:sz w:val="28"/>
          <w:szCs w:val="28"/>
          <w:u w:val="single"/>
          <w14:ligatures w14:val="none"/>
          <w14:cntxtAlts w14:val="0"/>
        </w:rPr>
        <w:t>TECH AWARDS</w:t>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p>
    <w:p w:rsidR="00037EA4" w:rsidRPr="00D85B1E" w:rsidRDefault="00037EA4" w:rsidP="00D85B1E">
      <w:pPr>
        <w:jc w:val="center"/>
        <w:rPr>
          <w:rFonts w:eastAsiaTheme="minorHAnsi"/>
          <w:b/>
          <w:color w:val="auto"/>
          <w:kern w:val="0"/>
          <w:sz w:val="24"/>
          <w:szCs w:val="24"/>
          <w:u w:val="single"/>
          <w14:ligatures w14:val="none"/>
          <w14:cntxtAlts w14:val="0"/>
        </w:rPr>
      </w:pPr>
    </w:p>
    <w:p w:rsidR="00927244" w:rsidRPr="00D85B1E" w:rsidRDefault="00927244" w:rsidP="00927244">
      <w:pPr>
        <w:jc w:val="both"/>
        <w:rPr>
          <w:rFonts w:eastAsiaTheme="minorHAnsi"/>
          <w:b/>
          <w:color w:val="auto"/>
          <w:kern w:val="0"/>
          <w:sz w:val="24"/>
          <w:szCs w:val="24"/>
          <w:u w:val="single"/>
          <w14:ligatures w14:val="none"/>
          <w14:cntxtAlts w14:val="0"/>
        </w:rPr>
      </w:pPr>
      <w:r w:rsidRPr="00D85B1E">
        <w:rPr>
          <w:rFonts w:eastAsiaTheme="minorHAnsi"/>
          <w:b/>
          <w:color w:val="auto"/>
          <w:kern w:val="0"/>
          <w:sz w:val="24"/>
          <w:szCs w:val="24"/>
          <w:u w:val="single"/>
          <w14:ligatures w14:val="none"/>
          <w14:cntxtAlts w14:val="0"/>
        </w:rPr>
        <w:t xml:space="preserve">SET DESIGN </w:t>
      </w:r>
    </w:p>
    <w:p w:rsidR="00D85B1E" w:rsidRPr="00E12E79" w:rsidRDefault="00D85B1E" w:rsidP="00D85B1E">
      <w:pPr>
        <w:pStyle w:val="NoSpacing"/>
        <w:rPr>
          <w:rFonts w:ascii="Times New Roman" w:hAnsi="Times New Roman" w:cs="Times New Roman"/>
          <w:sz w:val="24"/>
          <w:szCs w:val="24"/>
        </w:rPr>
      </w:pPr>
      <w:r>
        <w:rPr>
          <w:rFonts w:ascii="Times New Roman" w:hAnsi="Times New Roman" w:cs="Times New Roman"/>
          <w:sz w:val="24"/>
          <w:szCs w:val="24"/>
        </w:rPr>
        <w:t>Set Design 2017</w:t>
      </w:r>
    </w:p>
    <w:p w:rsidR="00D85B1E" w:rsidRPr="00E12E79" w:rsidRDefault="00D85B1E" w:rsidP="00D85B1E">
      <w:pPr>
        <w:pStyle w:val="NoSpacing"/>
        <w:rPr>
          <w:rFonts w:ascii="Times New Roman" w:hAnsi="Times New Roman" w:cs="Times New Roman"/>
          <w:sz w:val="24"/>
          <w:szCs w:val="24"/>
        </w:rPr>
      </w:pPr>
      <w:r>
        <w:rPr>
          <w:rFonts w:ascii="Times New Roman" w:hAnsi="Times New Roman" w:cs="Times New Roman"/>
          <w:sz w:val="24"/>
          <w:szCs w:val="24"/>
        </w:rPr>
        <w:t>Ray Persing</w:t>
      </w:r>
      <w:r w:rsidR="000702F2" w:rsidRPr="000702F2">
        <w:rPr>
          <w:noProof/>
          <w:sz w:val="24"/>
          <w:szCs w:val="24"/>
        </w:rPr>
        <w:t xml:space="preserve"> </w:t>
      </w:r>
    </w:p>
    <w:p w:rsidR="00D85B1E" w:rsidRPr="00E12E79" w:rsidRDefault="00D85B1E" w:rsidP="00D85B1E">
      <w:pPr>
        <w:pStyle w:val="NoSpacing"/>
        <w:rPr>
          <w:rFonts w:ascii="Times New Roman" w:hAnsi="Times New Roman" w:cs="Times New Roman"/>
          <w:sz w:val="24"/>
          <w:szCs w:val="24"/>
        </w:rPr>
      </w:pPr>
      <w:r>
        <w:rPr>
          <w:rFonts w:ascii="Times New Roman" w:hAnsi="Times New Roman" w:cs="Times New Roman"/>
          <w:sz w:val="24"/>
          <w:szCs w:val="24"/>
        </w:rPr>
        <w:t>Noises Off</w:t>
      </w:r>
    </w:p>
    <w:p w:rsidR="00D85B1E" w:rsidRPr="00E12E79" w:rsidRDefault="00D85B1E" w:rsidP="00D85B1E">
      <w:pPr>
        <w:pStyle w:val="NoSpacing"/>
        <w:rPr>
          <w:rFonts w:ascii="Times New Roman" w:hAnsi="Times New Roman" w:cs="Times New Roman"/>
          <w:sz w:val="24"/>
          <w:szCs w:val="24"/>
        </w:rPr>
      </w:pPr>
      <w:r>
        <w:rPr>
          <w:rFonts w:ascii="Times New Roman" w:hAnsi="Times New Roman" w:cs="Times New Roman"/>
          <w:sz w:val="24"/>
          <w:szCs w:val="24"/>
        </w:rPr>
        <w:t>The Drama Workshop</w:t>
      </w:r>
    </w:p>
    <w:p w:rsidR="00D85B1E" w:rsidRDefault="00D85B1E" w:rsidP="00D85B1E">
      <w:pPr>
        <w:shd w:val="clear" w:color="auto" w:fill="FFFFFF"/>
        <w:rPr>
          <w:b/>
          <w:bCs/>
          <w:color w:val="222222"/>
          <w:sz w:val="24"/>
          <w:szCs w:val="24"/>
        </w:rPr>
      </w:pPr>
    </w:p>
    <w:p w:rsidR="00D85B1E" w:rsidRPr="00372E45" w:rsidRDefault="00D85B1E" w:rsidP="00D85B1E">
      <w:pPr>
        <w:shd w:val="clear" w:color="auto" w:fill="FFFFFF"/>
        <w:rPr>
          <w:color w:val="222222"/>
          <w:sz w:val="24"/>
          <w:szCs w:val="24"/>
        </w:rPr>
      </w:pPr>
      <w:r w:rsidRPr="00372E45">
        <w:rPr>
          <w:b/>
          <w:bCs/>
          <w:color w:val="222222"/>
          <w:sz w:val="24"/>
          <w:szCs w:val="24"/>
        </w:rPr>
        <w:t>Noises Off</w:t>
      </w:r>
      <w:r w:rsidRPr="00372E45">
        <w:rPr>
          <w:color w:val="222222"/>
          <w:sz w:val="24"/>
          <w:szCs w:val="24"/>
        </w:rPr>
        <w:t> - The Drama Workshop </w:t>
      </w:r>
      <w:r w:rsidRPr="00372E45">
        <w:rPr>
          <w:b/>
          <w:bCs/>
          <w:color w:val="222222"/>
          <w:sz w:val="24"/>
          <w:szCs w:val="24"/>
        </w:rPr>
        <w:t>(Overall Winner)</w:t>
      </w:r>
    </w:p>
    <w:p w:rsidR="00D85B1E" w:rsidRPr="00372E45" w:rsidRDefault="00D85B1E" w:rsidP="00D85B1E">
      <w:pPr>
        <w:shd w:val="clear" w:color="auto" w:fill="FFFFFF"/>
        <w:rPr>
          <w:color w:val="222222"/>
          <w:sz w:val="24"/>
          <w:szCs w:val="24"/>
        </w:rPr>
      </w:pPr>
      <w:r w:rsidRPr="00372E45">
        <w:rPr>
          <w:color w:val="222222"/>
          <w:sz w:val="24"/>
          <w:szCs w:val="24"/>
        </w:rPr>
        <w:t>Outstanding in Overall Set Design - Ray Persing</w:t>
      </w:r>
    </w:p>
    <w:p w:rsidR="00D85B1E" w:rsidRPr="00372E45" w:rsidRDefault="00D85B1E" w:rsidP="00D85B1E">
      <w:pPr>
        <w:shd w:val="clear" w:color="auto" w:fill="FFFFFF"/>
        <w:rPr>
          <w:color w:val="222222"/>
          <w:sz w:val="24"/>
          <w:szCs w:val="24"/>
        </w:rPr>
      </w:pPr>
      <w:r w:rsidRPr="00372E45">
        <w:rPr>
          <w:color w:val="222222"/>
          <w:sz w:val="24"/>
          <w:szCs w:val="24"/>
        </w:rPr>
        <w:t>Outstanding in Concept - Ray Persing</w:t>
      </w:r>
    </w:p>
    <w:p w:rsidR="00D85B1E" w:rsidRPr="00372E45" w:rsidRDefault="00D85B1E" w:rsidP="00D85B1E">
      <w:pPr>
        <w:shd w:val="clear" w:color="auto" w:fill="FFFFFF"/>
        <w:rPr>
          <w:color w:val="222222"/>
          <w:sz w:val="24"/>
          <w:szCs w:val="24"/>
        </w:rPr>
      </w:pPr>
      <w:r w:rsidRPr="00372E45">
        <w:rPr>
          <w:color w:val="222222"/>
          <w:sz w:val="24"/>
          <w:szCs w:val="24"/>
        </w:rPr>
        <w:t>Outstanding in Special Design - Ray Persing</w:t>
      </w:r>
    </w:p>
    <w:p w:rsidR="00D85B1E" w:rsidRPr="00372E45" w:rsidRDefault="00D85B1E" w:rsidP="00D85B1E">
      <w:pPr>
        <w:shd w:val="clear" w:color="auto" w:fill="FFFFFF"/>
        <w:rPr>
          <w:color w:val="222222"/>
          <w:sz w:val="24"/>
          <w:szCs w:val="24"/>
        </w:rPr>
      </w:pPr>
      <w:r w:rsidRPr="00372E45">
        <w:rPr>
          <w:color w:val="222222"/>
          <w:sz w:val="24"/>
          <w:szCs w:val="24"/>
        </w:rPr>
        <w:t>Outstanding in Use of Space - Ray Persing</w:t>
      </w:r>
    </w:p>
    <w:p w:rsidR="00D85B1E" w:rsidRPr="00372E45" w:rsidRDefault="00D85B1E" w:rsidP="00D85B1E">
      <w:pPr>
        <w:shd w:val="clear" w:color="auto" w:fill="FFFFFF"/>
        <w:spacing w:after="240"/>
        <w:rPr>
          <w:color w:val="222222"/>
          <w:sz w:val="24"/>
          <w:szCs w:val="24"/>
        </w:rPr>
      </w:pPr>
      <w:r w:rsidRPr="00372E45">
        <w:rPr>
          <w:color w:val="222222"/>
          <w:sz w:val="24"/>
          <w:szCs w:val="24"/>
        </w:rPr>
        <w:t>Excellence in Use of Color &amp; Materials- Ray Persing</w:t>
      </w:r>
    </w:p>
    <w:p w:rsidR="00D85B1E" w:rsidRPr="00372E45" w:rsidRDefault="00D85B1E" w:rsidP="00D85B1E">
      <w:pPr>
        <w:shd w:val="clear" w:color="auto" w:fill="FFFFFF"/>
        <w:rPr>
          <w:color w:val="222222"/>
          <w:sz w:val="24"/>
          <w:szCs w:val="24"/>
        </w:rPr>
      </w:pPr>
      <w:r w:rsidRPr="00372E45">
        <w:rPr>
          <w:b/>
          <w:bCs/>
          <w:color w:val="222222"/>
          <w:sz w:val="24"/>
          <w:szCs w:val="24"/>
        </w:rPr>
        <w:t>I Love You, You're Perfect, Now Change</w:t>
      </w:r>
      <w:r w:rsidRPr="00372E45">
        <w:rPr>
          <w:color w:val="222222"/>
          <w:sz w:val="24"/>
          <w:szCs w:val="24"/>
        </w:rPr>
        <w:t>, Loveland Stage Company</w:t>
      </w:r>
    </w:p>
    <w:p w:rsidR="00D85B1E" w:rsidRPr="00372E45" w:rsidRDefault="00D85B1E" w:rsidP="00D85B1E">
      <w:pPr>
        <w:shd w:val="clear" w:color="auto" w:fill="FFFFFF"/>
        <w:rPr>
          <w:color w:val="222222"/>
          <w:sz w:val="24"/>
          <w:szCs w:val="24"/>
        </w:rPr>
      </w:pPr>
      <w:r w:rsidRPr="00372E45">
        <w:rPr>
          <w:color w:val="222222"/>
          <w:sz w:val="24"/>
          <w:szCs w:val="24"/>
        </w:rPr>
        <w:t xml:space="preserve">Excellence in Overall Design </w:t>
      </w:r>
      <w:r>
        <w:rPr>
          <w:color w:val="222222"/>
          <w:sz w:val="24"/>
          <w:szCs w:val="24"/>
        </w:rPr>
        <w:t>–</w:t>
      </w:r>
      <w:r w:rsidRPr="00372E45">
        <w:rPr>
          <w:color w:val="222222"/>
          <w:sz w:val="24"/>
          <w:szCs w:val="24"/>
        </w:rPr>
        <w:t xml:space="preserve"> Micha</w:t>
      </w:r>
      <w:r>
        <w:rPr>
          <w:color w:val="222222"/>
          <w:sz w:val="24"/>
          <w:szCs w:val="24"/>
        </w:rPr>
        <w:t>e</w:t>
      </w:r>
      <w:r w:rsidRPr="00372E45">
        <w:rPr>
          <w:color w:val="222222"/>
          <w:sz w:val="24"/>
          <w:szCs w:val="24"/>
        </w:rPr>
        <w:t>l Kiser</w:t>
      </w:r>
    </w:p>
    <w:p w:rsidR="00D85B1E" w:rsidRPr="00372E45" w:rsidRDefault="00D85B1E" w:rsidP="00D85B1E">
      <w:pPr>
        <w:shd w:val="clear" w:color="auto" w:fill="FFFFFF"/>
        <w:rPr>
          <w:color w:val="222222"/>
          <w:sz w:val="24"/>
          <w:szCs w:val="24"/>
        </w:rPr>
      </w:pPr>
      <w:r w:rsidRPr="00372E45">
        <w:rPr>
          <w:color w:val="222222"/>
          <w:sz w:val="24"/>
          <w:szCs w:val="24"/>
        </w:rPr>
        <w:t>Excellence in Period Definition - Micha</w:t>
      </w:r>
      <w:r>
        <w:rPr>
          <w:color w:val="222222"/>
          <w:sz w:val="24"/>
          <w:szCs w:val="24"/>
        </w:rPr>
        <w:t>e</w:t>
      </w:r>
      <w:r w:rsidRPr="00372E45">
        <w:rPr>
          <w:color w:val="222222"/>
          <w:sz w:val="24"/>
          <w:szCs w:val="24"/>
        </w:rPr>
        <w:t>l Kiser</w:t>
      </w:r>
    </w:p>
    <w:p w:rsidR="00D85B1E" w:rsidRPr="00372E45" w:rsidRDefault="00D85B1E" w:rsidP="00D85B1E">
      <w:pPr>
        <w:shd w:val="clear" w:color="auto" w:fill="FFFFFF"/>
        <w:rPr>
          <w:color w:val="222222"/>
          <w:sz w:val="24"/>
          <w:szCs w:val="24"/>
        </w:rPr>
      </w:pPr>
      <w:r w:rsidRPr="00372E45">
        <w:rPr>
          <w:color w:val="222222"/>
          <w:sz w:val="24"/>
          <w:szCs w:val="24"/>
        </w:rPr>
        <w:t>Merit in Use of Color &amp; Materials - Micha</w:t>
      </w:r>
      <w:r>
        <w:rPr>
          <w:color w:val="222222"/>
          <w:sz w:val="24"/>
          <w:szCs w:val="24"/>
        </w:rPr>
        <w:t>e</w:t>
      </w:r>
      <w:r w:rsidRPr="00372E45">
        <w:rPr>
          <w:color w:val="222222"/>
          <w:sz w:val="24"/>
          <w:szCs w:val="24"/>
        </w:rPr>
        <w:t>l Kiser</w:t>
      </w:r>
    </w:p>
    <w:p w:rsidR="00D85B1E" w:rsidRPr="00372E45" w:rsidRDefault="00D85B1E" w:rsidP="00D85B1E">
      <w:pPr>
        <w:shd w:val="clear" w:color="auto" w:fill="FFFFFF"/>
        <w:spacing w:after="240"/>
        <w:rPr>
          <w:color w:val="222222"/>
          <w:sz w:val="24"/>
          <w:szCs w:val="24"/>
        </w:rPr>
      </w:pPr>
      <w:r w:rsidRPr="00372E45">
        <w:rPr>
          <w:color w:val="222222"/>
          <w:sz w:val="24"/>
          <w:szCs w:val="24"/>
        </w:rPr>
        <w:t>Merit in Concept - Micha</w:t>
      </w:r>
      <w:r>
        <w:rPr>
          <w:color w:val="222222"/>
          <w:sz w:val="24"/>
          <w:szCs w:val="24"/>
        </w:rPr>
        <w:t>e</w:t>
      </w:r>
      <w:r w:rsidRPr="00372E45">
        <w:rPr>
          <w:color w:val="222222"/>
          <w:sz w:val="24"/>
          <w:szCs w:val="24"/>
        </w:rPr>
        <w:t>l Kiser</w:t>
      </w:r>
    </w:p>
    <w:p w:rsidR="00D85B1E" w:rsidRPr="00372E45" w:rsidRDefault="00D85B1E" w:rsidP="00D85B1E">
      <w:pPr>
        <w:shd w:val="clear" w:color="auto" w:fill="FFFFFF"/>
        <w:rPr>
          <w:color w:val="222222"/>
          <w:sz w:val="24"/>
          <w:szCs w:val="24"/>
        </w:rPr>
      </w:pPr>
      <w:r w:rsidRPr="00372E45">
        <w:rPr>
          <w:b/>
          <w:bCs/>
          <w:color w:val="222222"/>
          <w:sz w:val="24"/>
          <w:szCs w:val="24"/>
        </w:rPr>
        <w:t>Thumbs</w:t>
      </w:r>
      <w:r w:rsidRPr="00372E45">
        <w:rPr>
          <w:color w:val="222222"/>
          <w:sz w:val="24"/>
          <w:szCs w:val="24"/>
        </w:rPr>
        <w:t>, Hudson Players</w:t>
      </w:r>
    </w:p>
    <w:p w:rsidR="00D85B1E" w:rsidRPr="00372E45" w:rsidRDefault="00D85B1E" w:rsidP="00D85B1E">
      <w:pPr>
        <w:shd w:val="clear" w:color="auto" w:fill="FFFFFF"/>
        <w:rPr>
          <w:color w:val="222222"/>
          <w:sz w:val="24"/>
          <w:szCs w:val="24"/>
        </w:rPr>
      </w:pPr>
      <w:r w:rsidRPr="00372E45">
        <w:rPr>
          <w:color w:val="222222"/>
          <w:sz w:val="24"/>
          <w:szCs w:val="24"/>
        </w:rPr>
        <w:t>Excellence in Overall Design - Todd Plone</w:t>
      </w:r>
    </w:p>
    <w:p w:rsidR="00D85B1E" w:rsidRPr="00372E45" w:rsidRDefault="00D85B1E" w:rsidP="00D85B1E">
      <w:pPr>
        <w:shd w:val="clear" w:color="auto" w:fill="FFFFFF"/>
        <w:rPr>
          <w:color w:val="222222"/>
          <w:sz w:val="24"/>
          <w:szCs w:val="24"/>
        </w:rPr>
      </w:pPr>
      <w:r w:rsidRPr="00372E45">
        <w:rPr>
          <w:color w:val="222222"/>
          <w:sz w:val="24"/>
          <w:szCs w:val="24"/>
        </w:rPr>
        <w:t>Excellence in Use of Space - Todd Plone</w:t>
      </w:r>
    </w:p>
    <w:p w:rsidR="00D85B1E" w:rsidRPr="00372E45" w:rsidRDefault="00D85B1E" w:rsidP="00D85B1E">
      <w:pPr>
        <w:shd w:val="clear" w:color="auto" w:fill="FFFFFF"/>
        <w:rPr>
          <w:color w:val="222222"/>
          <w:sz w:val="24"/>
          <w:szCs w:val="24"/>
        </w:rPr>
      </w:pPr>
      <w:r w:rsidRPr="00372E45">
        <w:rPr>
          <w:color w:val="222222"/>
          <w:sz w:val="24"/>
          <w:szCs w:val="24"/>
        </w:rPr>
        <w:t>Outstanding in Specific Design Element (Fireplace) - Todd Plone</w:t>
      </w:r>
    </w:p>
    <w:p w:rsidR="00D85B1E" w:rsidRPr="00372E45" w:rsidRDefault="00D85B1E" w:rsidP="00D85B1E">
      <w:pPr>
        <w:pStyle w:val="NoSpacing"/>
        <w:rPr>
          <w:rFonts w:ascii="Times New Roman" w:hAnsi="Times New Roman" w:cs="Times New Roman"/>
          <w:sz w:val="24"/>
          <w:szCs w:val="24"/>
        </w:rPr>
      </w:pPr>
      <w:r w:rsidRPr="00372E45">
        <w:rPr>
          <w:rFonts w:ascii="Times New Roman" w:eastAsia="Times New Roman" w:hAnsi="Times New Roman" w:cs="Times New Roman"/>
          <w:color w:val="222222"/>
          <w:sz w:val="24"/>
          <w:szCs w:val="24"/>
          <w:shd w:val="clear" w:color="auto" w:fill="FFFFFF"/>
        </w:rPr>
        <w:t>Merit in Use of Color &amp; Materials - Todd Plone</w:t>
      </w:r>
    </w:p>
    <w:p w:rsidR="00D05FA5" w:rsidRPr="00713404" w:rsidRDefault="00D05FA5" w:rsidP="00927244">
      <w:pPr>
        <w:jc w:val="both"/>
        <w:rPr>
          <w:rFonts w:eastAsiaTheme="minorHAnsi"/>
          <w:b/>
          <w:color w:val="auto"/>
          <w:kern w:val="0"/>
          <w:sz w:val="24"/>
          <w:szCs w:val="24"/>
          <w:highlight w:val="yellow"/>
          <w:u w:val="single"/>
          <w14:ligatures w14:val="none"/>
          <w14:cntxtAlts w14:val="0"/>
        </w:rPr>
      </w:pPr>
    </w:p>
    <w:p w:rsidR="000934B4" w:rsidRPr="00372E45" w:rsidRDefault="000934B4" w:rsidP="000934B4">
      <w:pPr>
        <w:shd w:val="clear" w:color="auto" w:fill="FFFFFF"/>
        <w:rPr>
          <w:color w:val="222222"/>
          <w:sz w:val="24"/>
          <w:szCs w:val="24"/>
        </w:rPr>
      </w:pPr>
      <w:r w:rsidRPr="00372E45">
        <w:rPr>
          <w:b/>
          <w:bCs/>
          <w:color w:val="222222"/>
          <w:sz w:val="24"/>
          <w:szCs w:val="24"/>
          <w:u w:val="single"/>
        </w:rPr>
        <w:t>Lighting Design</w:t>
      </w:r>
    </w:p>
    <w:p w:rsidR="000934B4" w:rsidRPr="00372E45" w:rsidRDefault="000934B4" w:rsidP="000934B4">
      <w:pPr>
        <w:shd w:val="clear" w:color="auto" w:fill="FFFFFF"/>
        <w:rPr>
          <w:color w:val="222222"/>
          <w:sz w:val="24"/>
          <w:szCs w:val="24"/>
        </w:rPr>
      </w:pPr>
      <w:r w:rsidRPr="00372E45">
        <w:rPr>
          <w:color w:val="222222"/>
          <w:sz w:val="24"/>
          <w:szCs w:val="24"/>
        </w:rPr>
        <w:t>Excellence in Lighting Design - Julie Lane, Ft Findlay Playhouse</w:t>
      </w:r>
    </w:p>
    <w:p w:rsidR="000934B4" w:rsidRPr="00372E45" w:rsidRDefault="000934B4" w:rsidP="000934B4">
      <w:pPr>
        <w:shd w:val="clear" w:color="auto" w:fill="FFFFFF"/>
        <w:spacing w:after="240"/>
        <w:rPr>
          <w:color w:val="222222"/>
          <w:sz w:val="24"/>
          <w:szCs w:val="24"/>
        </w:rPr>
      </w:pPr>
      <w:r w:rsidRPr="00372E45">
        <w:rPr>
          <w:color w:val="222222"/>
          <w:sz w:val="24"/>
          <w:szCs w:val="24"/>
        </w:rPr>
        <w:t>Excellence in Lighting Execution - Jordan Gottschalk &amp; Vashti Larson, Ft Findlay Playhouse</w:t>
      </w:r>
    </w:p>
    <w:p w:rsidR="000934B4" w:rsidRPr="00DD0615" w:rsidRDefault="000934B4" w:rsidP="000934B4">
      <w:pPr>
        <w:pStyle w:val="NoSpacing"/>
        <w:rPr>
          <w:rFonts w:ascii="Times New Roman" w:hAnsi="Times New Roman" w:cs="Times New Roman"/>
          <w:b/>
          <w:sz w:val="24"/>
          <w:szCs w:val="24"/>
          <w:u w:val="single"/>
        </w:rPr>
      </w:pPr>
      <w:r w:rsidRPr="00DD0615">
        <w:rPr>
          <w:rFonts w:ascii="Times New Roman" w:hAnsi="Times New Roman" w:cs="Times New Roman"/>
          <w:b/>
          <w:sz w:val="24"/>
          <w:szCs w:val="24"/>
          <w:u w:val="single"/>
        </w:rPr>
        <w:t xml:space="preserve">Costume Design </w:t>
      </w:r>
    </w:p>
    <w:p w:rsidR="000934B4" w:rsidRPr="00E12E79" w:rsidRDefault="000934B4" w:rsidP="000934B4">
      <w:pPr>
        <w:rPr>
          <w:b/>
          <w:sz w:val="24"/>
          <w:szCs w:val="24"/>
          <w:u w:val="single"/>
        </w:rPr>
      </w:pPr>
      <w:r>
        <w:rPr>
          <w:sz w:val="24"/>
          <w:szCs w:val="24"/>
        </w:rPr>
        <w:t>Costume Design</w:t>
      </w:r>
      <w:r w:rsidRPr="00E12E79">
        <w:rPr>
          <w:sz w:val="24"/>
          <w:szCs w:val="24"/>
        </w:rPr>
        <w:t xml:space="preserve"> 2017</w:t>
      </w:r>
    </w:p>
    <w:p w:rsidR="000934B4" w:rsidRPr="00E12E79" w:rsidRDefault="000934B4" w:rsidP="000934B4">
      <w:pPr>
        <w:pStyle w:val="NoSpacing"/>
        <w:rPr>
          <w:rFonts w:ascii="Times New Roman" w:hAnsi="Times New Roman" w:cs="Times New Roman"/>
          <w:sz w:val="24"/>
          <w:szCs w:val="24"/>
        </w:rPr>
      </w:pPr>
      <w:r>
        <w:rPr>
          <w:rFonts w:ascii="Times New Roman" w:hAnsi="Times New Roman" w:cs="Times New Roman"/>
          <w:sz w:val="24"/>
          <w:szCs w:val="24"/>
        </w:rPr>
        <w:t>The Lion King Jr.</w:t>
      </w:r>
    </w:p>
    <w:p w:rsidR="000934B4" w:rsidRPr="00E12E79" w:rsidRDefault="000934B4" w:rsidP="000934B4">
      <w:pPr>
        <w:pStyle w:val="NoSpacing"/>
        <w:rPr>
          <w:rFonts w:ascii="Times New Roman" w:hAnsi="Times New Roman" w:cs="Times New Roman"/>
          <w:sz w:val="24"/>
          <w:szCs w:val="24"/>
        </w:rPr>
      </w:pPr>
      <w:r>
        <w:rPr>
          <w:rFonts w:ascii="Times New Roman" w:hAnsi="Times New Roman" w:cs="Times New Roman"/>
          <w:sz w:val="24"/>
          <w:szCs w:val="24"/>
        </w:rPr>
        <w:t>Waterville Playshop</w:t>
      </w:r>
    </w:p>
    <w:p w:rsidR="000934B4" w:rsidRDefault="000934B4" w:rsidP="000934B4">
      <w:pPr>
        <w:shd w:val="clear" w:color="auto" w:fill="FFFFFF"/>
        <w:rPr>
          <w:b/>
          <w:bCs/>
          <w:color w:val="222222"/>
          <w:sz w:val="24"/>
          <w:szCs w:val="24"/>
        </w:rPr>
      </w:pPr>
    </w:p>
    <w:p w:rsidR="000934B4" w:rsidRPr="00372E45" w:rsidRDefault="000934B4" w:rsidP="000934B4">
      <w:pPr>
        <w:shd w:val="clear" w:color="auto" w:fill="FFFFFF"/>
        <w:rPr>
          <w:color w:val="222222"/>
          <w:sz w:val="24"/>
          <w:szCs w:val="24"/>
        </w:rPr>
      </w:pPr>
      <w:r w:rsidRPr="00372E45">
        <w:rPr>
          <w:b/>
          <w:bCs/>
          <w:color w:val="222222"/>
          <w:sz w:val="24"/>
          <w:szCs w:val="24"/>
        </w:rPr>
        <w:t xml:space="preserve">A Funny Thing Happened </w:t>
      </w:r>
      <w:r>
        <w:rPr>
          <w:b/>
          <w:bCs/>
          <w:color w:val="222222"/>
          <w:sz w:val="24"/>
          <w:szCs w:val="24"/>
        </w:rPr>
        <w:t>o</w:t>
      </w:r>
      <w:r w:rsidRPr="00372E45">
        <w:rPr>
          <w:b/>
          <w:bCs/>
          <w:color w:val="222222"/>
          <w:sz w:val="24"/>
          <w:szCs w:val="24"/>
        </w:rPr>
        <w:t>n The Way To The Forum,</w:t>
      </w:r>
      <w:r w:rsidRPr="00372E45">
        <w:rPr>
          <w:color w:val="222222"/>
          <w:sz w:val="24"/>
          <w:szCs w:val="24"/>
        </w:rPr>
        <w:t> Loveland Stage Company</w:t>
      </w:r>
    </w:p>
    <w:p w:rsidR="000934B4" w:rsidRPr="00372E45" w:rsidRDefault="000934B4" w:rsidP="000934B4">
      <w:pPr>
        <w:shd w:val="clear" w:color="auto" w:fill="FFFFFF"/>
        <w:rPr>
          <w:color w:val="222222"/>
          <w:sz w:val="24"/>
          <w:szCs w:val="24"/>
        </w:rPr>
      </w:pPr>
      <w:r w:rsidRPr="00372E45">
        <w:rPr>
          <w:color w:val="222222"/>
          <w:sz w:val="24"/>
          <w:szCs w:val="24"/>
        </w:rPr>
        <w:t>Outstanding in Overall Costume Design - Carissa Griffith</w:t>
      </w:r>
    </w:p>
    <w:p w:rsidR="000934B4" w:rsidRPr="00372E45" w:rsidRDefault="000934B4" w:rsidP="000934B4">
      <w:pPr>
        <w:shd w:val="clear" w:color="auto" w:fill="FFFFFF"/>
        <w:rPr>
          <w:color w:val="222222"/>
          <w:sz w:val="24"/>
          <w:szCs w:val="24"/>
        </w:rPr>
      </w:pPr>
      <w:r w:rsidRPr="00372E45">
        <w:rPr>
          <w:color w:val="222222"/>
          <w:sz w:val="24"/>
          <w:szCs w:val="24"/>
        </w:rPr>
        <w:t>Outstanding in Attention to Detail - Carissa Griffith, Carolyn Finn, Jessica Kehoe, Tom Morris</w:t>
      </w:r>
    </w:p>
    <w:p w:rsidR="000934B4" w:rsidRPr="00372E45" w:rsidRDefault="000934B4" w:rsidP="000934B4">
      <w:pPr>
        <w:shd w:val="clear" w:color="auto" w:fill="FFFFFF"/>
        <w:rPr>
          <w:color w:val="222222"/>
          <w:sz w:val="24"/>
          <w:szCs w:val="24"/>
        </w:rPr>
      </w:pPr>
      <w:r w:rsidRPr="00372E45">
        <w:rPr>
          <w:color w:val="222222"/>
          <w:sz w:val="24"/>
          <w:szCs w:val="24"/>
        </w:rPr>
        <w:t>Outstanding in Use of Color - Carissa Griffith, Carolyn Finn, Jessica Kehoe, Tom Morris</w:t>
      </w:r>
    </w:p>
    <w:p w:rsidR="000934B4" w:rsidRPr="00372E45" w:rsidRDefault="000934B4" w:rsidP="000934B4">
      <w:pPr>
        <w:shd w:val="clear" w:color="auto" w:fill="FFFFFF"/>
        <w:rPr>
          <w:color w:val="222222"/>
          <w:sz w:val="24"/>
          <w:szCs w:val="24"/>
        </w:rPr>
      </w:pPr>
      <w:r w:rsidRPr="00372E45">
        <w:rPr>
          <w:color w:val="222222"/>
          <w:sz w:val="24"/>
          <w:szCs w:val="24"/>
        </w:rPr>
        <w:t>Excellence in Use of Patterns and Texture - Carissa Griffith, Carolyn Finn, Jessica Kehoe, Tom Morris</w:t>
      </w:r>
    </w:p>
    <w:p w:rsidR="000934B4" w:rsidRPr="00372E45" w:rsidRDefault="000934B4" w:rsidP="000934B4">
      <w:pPr>
        <w:shd w:val="clear" w:color="auto" w:fill="FFFFFF"/>
        <w:spacing w:after="240"/>
        <w:rPr>
          <w:color w:val="222222"/>
          <w:sz w:val="24"/>
          <w:szCs w:val="24"/>
        </w:rPr>
      </w:pPr>
      <w:r w:rsidRPr="00372E45">
        <w:rPr>
          <w:color w:val="222222"/>
          <w:sz w:val="24"/>
          <w:szCs w:val="24"/>
        </w:rPr>
        <w:t>Excellence in Costume Fitting - Carissa Griffith, Carolyn Finn, Jessica Kehoe, Tom Morris</w:t>
      </w:r>
    </w:p>
    <w:p w:rsidR="000934B4" w:rsidRPr="00372E45" w:rsidRDefault="000934B4" w:rsidP="000934B4">
      <w:pPr>
        <w:shd w:val="clear" w:color="auto" w:fill="FFFFFF"/>
        <w:rPr>
          <w:color w:val="222222"/>
          <w:sz w:val="24"/>
          <w:szCs w:val="24"/>
        </w:rPr>
      </w:pPr>
      <w:r w:rsidRPr="00372E45">
        <w:rPr>
          <w:b/>
          <w:bCs/>
          <w:color w:val="222222"/>
          <w:sz w:val="24"/>
          <w:szCs w:val="24"/>
        </w:rPr>
        <w:t>The Lion King, Jr., </w:t>
      </w:r>
      <w:r w:rsidRPr="00372E45">
        <w:rPr>
          <w:color w:val="222222"/>
          <w:sz w:val="24"/>
          <w:szCs w:val="24"/>
        </w:rPr>
        <w:t>The Waterville Playshop  (</w:t>
      </w:r>
      <w:r w:rsidRPr="00372E45">
        <w:rPr>
          <w:b/>
          <w:bCs/>
          <w:color w:val="222222"/>
          <w:sz w:val="24"/>
          <w:szCs w:val="24"/>
        </w:rPr>
        <w:t>Overall Winner)</w:t>
      </w:r>
    </w:p>
    <w:p w:rsidR="000934B4" w:rsidRPr="00372E45" w:rsidRDefault="000934B4" w:rsidP="000934B4">
      <w:pPr>
        <w:shd w:val="clear" w:color="auto" w:fill="FFFFFF"/>
        <w:rPr>
          <w:color w:val="222222"/>
          <w:sz w:val="24"/>
          <w:szCs w:val="24"/>
        </w:rPr>
      </w:pPr>
      <w:r w:rsidRPr="00372E45">
        <w:rPr>
          <w:color w:val="222222"/>
          <w:sz w:val="24"/>
          <w:szCs w:val="24"/>
        </w:rPr>
        <w:t>Outstanding in Overall Costume Design - Michelle S. Johnson</w:t>
      </w:r>
    </w:p>
    <w:p w:rsidR="000934B4" w:rsidRPr="00372E45" w:rsidRDefault="000934B4" w:rsidP="000934B4">
      <w:pPr>
        <w:shd w:val="clear" w:color="auto" w:fill="FFFFFF"/>
        <w:rPr>
          <w:color w:val="222222"/>
          <w:sz w:val="24"/>
          <w:szCs w:val="24"/>
        </w:rPr>
      </w:pPr>
      <w:r w:rsidRPr="00372E45">
        <w:rPr>
          <w:color w:val="222222"/>
          <w:sz w:val="24"/>
          <w:szCs w:val="24"/>
        </w:rPr>
        <w:t>Outstanding in Authenticity - Michelle S. Johnson, Tammy Fitch, Joe Barton, Trevor Gill-Snow, Brooke Dove, Abby Fitch, Shannon Ruhe, Lac</w:t>
      </w:r>
      <w:r>
        <w:rPr>
          <w:color w:val="222222"/>
          <w:sz w:val="24"/>
          <w:szCs w:val="24"/>
        </w:rPr>
        <w:t>ey</w:t>
      </w:r>
      <w:r w:rsidRPr="00372E45">
        <w:rPr>
          <w:color w:val="222222"/>
          <w:sz w:val="24"/>
          <w:szCs w:val="24"/>
        </w:rPr>
        <w:t xml:space="preserve"> Bodette</w:t>
      </w:r>
    </w:p>
    <w:p w:rsidR="000934B4" w:rsidRPr="00372E45" w:rsidRDefault="000934B4" w:rsidP="000934B4">
      <w:pPr>
        <w:shd w:val="clear" w:color="auto" w:fill="FFFFFF"/>
        <w:rPr>
          <w:color w:val="222222"/>
          <w:sz w:val="24"/>
          <w:szCs w:val="24"/>
        </w:rPr>
      </w:pPr>
      <w:r w:rsidRPr="00372E45">
        <w:rPr>
          <w:color w:val="222222"/>
          <w:sz w:val="24"/>
          <w:szCs w:val="24"/>
        </w:rPr>
        <w:lastRenderedPageBreak/>
        <w:t>Outstanding in Detail - Michelle S. Johnson, Tammy Fitch, Joe Barton, Trevor Gill-Snow, Brooke Dove, Abby Fitch, Shannon Ruhe, Lac</w:t>
      </w:r>
      <w:r>
        <w:rPr>
          <w:color w:val="222222"/>
          <w:sz w:val="24"/>
          <w:szCs w:val="24"/>
        </w:rPr>
        <w:t>e</w:t>
      </w:r>
      <w:r w:rsidRPr="00372E45">
        <w:rPr>
          <w:color w:val="222222"/>
          <w:sz w:val="24"/>
          <w:szCs w:val="24"/>
        </w:rPr>
        <w:t>y Bodette</w:t>
      </w:r>
    </w:p>
    <w:p w:rsidR="000934B4" w:rsidRPr="00372E45" w:rsidRDefault="000934B4" w:rsidP="000934B4">
      <w:pPr>
        <w:shd w:val="clear" w:color="auto" w:fill="FFFFFF"/>
        <w:rPr>
          <w:color w:val="222222"/>
          <w:sz w:val="24"/>
          <w:szCs w:val="24"/>
        </w:rPr>
      </w:pPr>
      <w:r w:rsidRPr="00372E45">
        <w:rPr>
          <w:color w:val="222222"/>
          <w:sz w:val="24"/>
          <w:szCs w:val="24"/>
        </w:rPr>
        <w:t>Outstanding in Use of Pattern &amp; Texture - Michelle S. Johnson, Tammy Fitch, Joe Barton, Trevor Gill-Snow, Brooke Dove, Abby Fitch, Shannon Ruhe, Lac</w:t>
      </w:r>
      <w:r>
        <w:rPr>
          <w:color w:val="222222"/>
          <w:sz w:val="24"/>
          <w:szCs w:val="24"/>
        </w:rPr>
        <w:t>e</w:t>
      </w:r>
      <w:r w:rsidRPr="00372E45">
        <w:rPr>
          <w:color w:val="222222"/>
          <w:sz w:val="24"/>
          <w:szCs w:val="24"/>
        </w:rPr>
        <w:t>y Bodette</w:t>
      </w:r>
    </w:p>
    <w:p w:rsidR="000934B4" w:rsidRPr="00372E45" w:rsidRDefault="000934B4" w:rsidP="000934B4">
      <w:pPr>
        <w:shd w:val="clear" w:color="auto" w:fill="FFFFFF"/>
        <w:rPr>
          <w:color w:val="222222"/>
          <w:sz w:val="24"/>
          <w:szCs w:val="24"/>
        </w:rPr>
      </w:pPr>
      <w:r w:rsidRPr="00372E45">
        <w:rPr>
          <w:color w:val="222222"/>
          <w:sz w:val="24"/>
          <w:szCs w:val="24"/>
        </w:rPr>
        <w:t>Excellence in Use of Color - Michelle S. Johnson, Tammy Fitch, Joe Barton, Trevor Gill-Snow, Brooke Dove, Abby Fitch, Shannon Ruhe, Lac</w:t>
      </w:r>
      <w:r>
        <w:rPr>
          <w:color w:val="222222"/>
          <w:sz w:val="24"/>
          <w:szCs w:val="24"/>
        </w:rPr>
        <w:t>e</w:t>
      </w:r>
      <w:r w:rsidRPr="00372E45">
        <w:rPr>
          <w:color w:val="222222"/>
          <w:sz w:val="24"/>
          <w:szCs w:val="24"/>
        </w:rPr>
        <w:t>y Bodette</w:t>
      </w:r>
    </w:p>
    <w:p w:rsidR="000934B4" w:rsidRPr="00372E45" w:rsidRDefault="000702F2" w:rsidP="000934B4">
      <w:pPr>
        <w:shd w:val="clear" w:color="auto" w:fill="FFFFFF"/>
        <w:spacing w:after="240"/>
        <w:rPr>
          <w:color w:val="222222"/>
          <w:sz w:val="24"/>
          <w:szCs w:val="24"/>
        </w:rPr>
      </w:pPr>
      <w:r>
        <w:rPr>
          <w:noProof/>
          <w:color w:val="auto"/>
          <w:kern w:val="0"/>
          <w:sz w:val="24"/>
          <w:szCs w:val="24"/>
          <w14:ligatures w14:val="none"/>
          <w14:cntxtAlts w14:val="0"/>
        </w:rPr>
        <w:drawing>
          <wp:anchor distT="36576" distB="36576" distL="36576" distR="36576" simplePos="0" relativeHeight="251763200" behindDoc="0" locked="0" layoutInCell="1" allowOverlap="1" wp14:anchorId="7799535F" wp14:editId="48BFD571">
            <wp:simplePos x="0" y="0"/>
            <wp:positionH relativeFrom="column">
              <wp:posOffset>5372100</wp:posOffset>
            </wp:positionH>
            <wp:positionV relativeFrom="paragraph">
              <wp:posOffset>312420</wp:posOffset>
            </wp:positionV>
            <wp:extent cx="1485900" cy="1485900"/>
            <wp:effectExtent l="0" t="0" r="0" b="0"/>
            <wp:wrapNone/>
            <wp:docPr id="16" name="Picture 16" descr="th?u=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http%3a%2f%2fww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34B4" w:rsidRPr="00372E45">
        <w:rPr>
          <w:color w:val="222222"/>
          <w:sz w:val="24"/>
          <w:szCs w:val="24"/>
        </w:rPr>
        <w:t>Excellence in Use of Masks &amp; Handhelds - Michelle S. Johnson, Tammy Fitch, Joe Barton, Trevor Gill-Snow, Brooke Dove, Abby Fitch, Shannon Ruhe, Lac</w:t>
      </w:r>
      <w:r w:rsidR="000934B4">
        <w:rPr>
          <w:color w:val="222222"/>
          <w:sz w:val="24"/>
          <w:szCs w:val="24"/>
        </w:rPr>
        <w:t>e</w:t>
      </w:r>
      <w:r w:rsidR="000934B4" w:rsidRPr="00372E45">
        <w:rPr>
          <w:color w:val="222222"/>
          <w:sz w:val="24"/>
          <w:szCs w:val="24"/>
        </w:rPr>
        <w:t>y Bodette</w:t>
      </w:r>
    </w:p>
    <w:p w:rsidR="000934B4" w:rsidRPr="00372E45" w:rsidRDefault="000934B4" w:rsidP="000934B4">
      <w:pPr>
        <w:shd w:val="clear" w:color="auto" w:fill="FFFFFF"/>
        <w:rPr>
          <w:color w:val="222222"/>
          <w:sz w:val="24"/>
          <w:szCs w:val="24"/>
        </w:rPr>
      </w:pPr>
      <w:r w:rsidRPr="00372E45">
        <w:rPr>
          <w:b/>
          <w:bCs/>
          <w:color w:val="222222"/>
          <w:sz w:val="24"/>
          <w:szCs w:val="24"/>
        </w:rPr>
        <w:t>The Glass Slipper</w:t>
      </w:r>
      <w:r w:rsidRPr="00372E45">
        <w:rPr>
          <w:color w:val="222222"/>
          <w:sz w:val="24"/>
          <w:szCs w:val="24"/>
        </w:rPr>
        <w:t>, Central Ohio Family Theatre</w:t>
      </w:r>
    </w:p>
    <w:p w:rsidR="000934B4" w:rsidRPr="00372E45" w:rsidRDefault="000934B4" w:rsidP="000934B4">
      <w:pPr>
        <w:shd w:val="clear" w:color="auto" w:fill="FFFFFF"/>
        <w:rPr>
          <w:color w:val="222222"/>
          <w:sz w:val="24"/>
          <w:szCs w:val="24"/>
        </w:rPr>
      </w:pPr>
      <w:r w:rsidRPr="00372E45">
        <w:rPr>
          <w:color w:val="222222"/>
          <w:sz w:val="24"/>
          <w:szCs w:val="24"/>
        </w:rPr>
        <w:t>Excellence in Overall Costume Coordination - Aara Wise</w:t>
      </w:r>
    </w:p>
    <w:p w:rsidR="000934B4" w:rsidRPr="00372E45" w:rsidRDefault="000934B4" w:rsidP="000934B4">
      <w:pPr>
        <w:shd w:val="clear" w:color="auto" w:fill="FFFFFF"/>
        <w:rPr>
          <w:color w:val="222222"/>
          <w:sz w:val="24"/>
          <w:szCs w:val="24"/>
        </w:rPr>
      </w:pPr>
      <w:r w:rsidRPr="00372E45">
        <w:rPr>
          <w:color w:val="222222"/>
          <w:sz w:val="24"/>
          <w:szCs w:val="24"/>
        </w:rPr>
        <w:t>Excellence in Use of Color - Aara Wise</w:t>
      </w:r>
    </w:p>
    <w:p w:rsidR="000934B4" w:rsidRPr="00372E45" w:rsidRDefault="000934B4" w:rsidP="000934B4">
      <w:pPr>
        <w:shd w:val="clear" w:color="auto" w:fill="FFFFFF"/>
        <w:rPr>
          <w:color w:val="222222"/>
          <w:sz w:val="24"/>
          <w:szCs w:val="24"/>
        </w:rPr>
      </w:pPr>
      <w:r w:rsidRPr="00372E45">
        <w:rPr>
          <w:color w:val="222222"/>
          <w:sz w:val="24"/>
          <w:szCs w:val="24"/>
        </w:rPr>
        <w:t>Excellence in Costume Fitting - Aara Wise</w:t>
      </w:r>
    </w:p>
    <w:p w:rsidR="000934B4" w:rsidRPr="00372E45" w:rsidRDefault="000934B4" w:rsidP="000934B4">
      <w:pPr>
        <w:shd w:val="clear" w:color="auto" w:fill="FFFFFF"/>
        <w:spacing w:after="240"/>
        <w:rPr>
          <w:color w:val="222222"/>
          <w:sz w:val="24"/>
          <w:szCs w:val="24"/>
        </w:rPr>
      </w:pPr>
      <w:r w:rsidRPr="00372E45">
        <w:rPr>
          <w:color w:val="222222"/>
          <w:sz w:val="24"/>
          <w:szCs w:val="24"/>
        </w:rPr>
        <w:t>Merit in Individual Costume Design - Aara Wise, for the Cat &amp; Mouse.</w:t>
      </w:r>
    </w:p>
    <w:p w:rsidR="004D2947" w:rsidRPr="00713404" w:rsidRDefault="004D2947" w:rsidP="005C61D5">
      <w:pPr>
        <w:rPr>
          <w:rFonts w:eastAsiaTheme="minorEastAsia"/>
          <w:color w:val="auto"/>
          <w:kern w:val="0"/>
          <w:sz w:val="24"/>
          <w:szCs w:val="24"/>
          <w:highlight w:val="yellow"/>
          <w14:ligatures w14:val="none"/>
          <w14:cntxtAlts w14:val="0"/>
        </w:rPr>
      </w:pPr>
    </w:p>
    <w:p w:rsidR="006D0144" w:rsidRPr="00713404" w:rsidRDefault="006D0144" w:rsidP="004D2947">
      <w:pPr>
        <w:jc w:val="center"/>
        <w:rPr>
          <w:rFonts w:eastAsiaTheme="minorEastAsia"/>
          <w:b/>
          <w:color w:val="auto"/>
          <w:kern w:val="0"/>
          <w:sz w:val="28"/>
          <w:szCs w:val="28"/>
          <w:highlight w:val="yellow"/>
          <w:u w:val="single"/>
          <w14:ligatures w14:val="none"/>
          <w14:cntxtAlts w14:val="0"/>
        </w:rPr>
      </w:pPr>
    </w:p>
    <w:p w:rsidR="005C61D5" w:rsidRPr="000934B4" w:rsidRDefault="005C61D5" w:rsidP="00691A8C">
      <w:pPr>
        <w:rPr>
          <w:rFonts w:eastAsiaTheme="minorEastAsia"/>
          <w:b/>
          <w:color w:val="auto"/>
          <w:kern w:val="0"/>
          <w:sz w:val="28"/>
          <w:szCs w:val="28"/>
          <w:u w:val="single"/>
          <w14:ligatures w14:val="none"/>
          <w14:cntxtAlts w14:val="0"/>
        </w:rPr>
      </w:pPr>
      <w:r w:rsidRPr="000934B4">
        <w:rPr>
          <w:rFonts w:eastAsiaTheme="minorEastAsia"/>
          <w:b/>
          <w:color w:val="auto"/>
          <w:kern w:val="0"/>
          <w:sz w:val="28"/>
          <w:szCs w:val="28"/>
          <w:u w:val="single"/>
          <w14:ligatures w14:val="none"/>
          <w14:cntxtAlts w14:val="0"/>
        </w:rPr>
        <w:t>Website Design Trophy &amp; Certificates</w:t>
      </w:r>
    </w:p>
    <w:p w:rsidR="000934B4" w:rsidRDefault="000934B4" w:rsidP="00691A8C">
      <w:pPr>
        <w:pStyle w:val="NoSpacing"/>
        <w:rPr>
          <w:rFonts w:ascii="Times New Roman" w:hAnsi="Times New Roman" w:cs="Times New Roman"/>
          <w:sz w:val="24"/>
          <w:szCs w:val="24"/>
        </w:rPr>
      </w:pPr>
      <w:r>
        <w:rPr>
          <w:rFonts w:ascii="Times New Roman" w:hAnsi="Times New Roman" w:cs="Times New Roman"/>
          <w:sz w:val="24"/>
          <w:szCs w:val="24"/>
        </w:rPr>
        <w:t>Overall Website 2017</w:t>
      </w:r>
    </w:p>
    <w:p w:rsidR="000934B4" w:rsidRDefault="000934B4" w:rsidP="00691A8C">
      <w:pPr>
        <w:pStyle w:val="NoSpacing"/>
        <w:rPr>
          <w:rFonts w:ascii="Times New Roman" w:hAnsi="Times New Roman" w:cs="Times New Roman"/>
          <w:sz w:val="24"/>
          <w:szCs w:val="24"/>
        </w:rPr>
      </w:pPr>
      <w:r>
        <w:rPr>
          <w:rFonts w:ascii="Times New Roman" w:hAnsi="Times New Roman" w:cs="Times New Roman"/>
          <w:sz w:val="24"/>
          <w:szCs w:val="24"/>
        </w:rPr>
        <w:t>Dave Bauer</w:t>
      </w:r>
    </w:p>
    <w:p w:rsidR="000934B4" w:rsidRDefault="000934B4" w:rsidP="00691A8C">
      <w:pPr>
        <w:pStyle w:val="NoSpacing"/>
        <w:rPr>
          <w:rFonts w:ascii="Times New Roman" w:hAnsi="Times New Roman" w:cs="Times New Roman"/>
          <w:sz w:val="24"/>
          <w:szCs w:val="24"/>
        </w:rPr>
      </w:pPr>
      <w:r>
        <w:rPr>
          <w:rFonts w:ascii="Times New Roman" w:hAnsi="Times New Roman" w:cs="Times New Roman"/>
          <w:sz w:val="24"/>
          <w:szCs w:val="24"/>
        </w:rPr>
        <w:t>Loveland Stage Company</w:t>
      </w:r>
    </w:p>
    <w:p w:rsidR="000934B4" w:rsidRDefault="000934B4" w:rsidP="000934B4">
      <w:pPr>
        <w:pStyle w:val="NoSpacing"/>
        <w:rPr>
          <w:rFonts w:ascii="Times New Roman" w:hAnsi="Times New Roman" w:cs="Times New Roman"/>
          <w:sz w:val="24"/>
          <w:szCs w:val="24"/>
        </w:rPr>
      </w:pPr>
    </w:p>
    <w:p w:rsidR="00691A8C" w:rsidRDefault="00691A8C" w:rsidP="000934B4">
      <w:pPr>
        <w:pStyle w:val="NoSpacing"/>
        <w:rPr>
          <w:rFonts w:ascii="Times New Roman" w:hAnsi="Times New Roman" w:cs="Times New Roman"/>
          <w:sz w:val="24"/>
          <w:szCs w:val="24"/>
        </w:rPr>
      </w:pPr>
    </w:p>
    <w:p w:rsidR="000934B4" w:rsidRPr="00B62DC5" w:rsidRDefault="000934B4" w:rsidP="000934B4">
      <w:pPr>
        <w:rPr>
          <w:b/>
          <w:sz w:val="24"/>
          <w:szCs w:val="24"/>
        </w:rPr>
      </w:pPr>
      <w:r w:rsidRPr="00B62DC5">
        <w:rPr>
          <w:b/>
          <w:sz w:val="24"/>
          <w:szCs w:val="24"/>
        </w:rPr>
        <w:t>WEBSITE FUNCTIONALITY:</w:t>
      </w:r>
    </w:p>
    <w:p w:rsidR="000934B4" w:rsidRPr="00B62DC5" w:rsidRDefault="000934B4" w:rsidP="000934B4">
      <w:pPr>
        <w:rPr>
          <w:sz w:val="24"/>
          <w:szCs w:val="24"/>
        </w:rPr>
      </w:pPr>
      <w:r w:rsidRPr="00B62DC5">
        <w:rPr>
          <w:sz w:val="24"/>
          <w:szCs w:val="24"/>
        </w:rPr>
        <w:tab/>
        <w:t xml:space="preserve">Loveland Stage Company – Outstanding </w:t>
      </w:r>
      <w:r>
        <w:rPr>
          <w:sz w:val="24"/>
          <w:szCs w:val="24"/>
        </w:rPr>
        <w:t>i</w:t>
      </w:r>
      <w:r w:rsidRPr="00B62DC5">
        <w:rPr>
          <w:sz w:val="24"/>
          <w:szCs w:val="24"/>
        </w:rPr>
        <w:t>n Website Functionality (20)</w:t>
      </w:r>
    </w:p>
    <w:p w:rsidR="000934B4" w:rsidRPr="00B62DC5" w:rsidRDefault="000934B4" w:rsidP="000934B4">
      <w:pPr>
        <w:rPr>
          <w:sz w:val="24"/>
          <w:szCs w:val="24"/>
        </w:rPr>
      </w:pPr>
      <w:r w:rsidRPr="00B62DC5">
        <w:rPr>
          <w:sz w:val="24"/>
          <w:szCs w:val="24"/>
        </w:rPr>
        <w:tab/>
        <w:t xml:space="preserve">Fort Findlay Playhouse - Outstanding </w:t>
      </w:r>
      <w:r>
        <w:rPr>
          <w:sz w:val="24"/>
          <w:szCs w:val="24"/>
        </w:rPr>
        <w:t>i</w:t>
      </w:r>
      <w:r w:rsidRPr="00B62DC5">
        <w:rPr>
          <w:sz w:val="24"/>
          <w:szCs w:val="24"/>
        </w:rPr>
        <w:t>n Website Functionality (19)</w:t>
      </w:r>
    </w:p>
    <w:p w:rsidR="000934B4" w:rsidRPr="00B62DC5" w:rsidRDefault="000934B4" w:rsidP="000934B4">
      <w:pPr>
        <w:rPr>
          <w:sz w:val="24"/>
          <w:szCs w:val="24"/>
        </w:rPr>
      </w:pPr>
      <w:r w:rsidRPr="00B62DC5">
        <w:rPr>
          <w:sz w:val="24"/>
          <w:szCs w:val="24"/>
        </w:rPr>
        <w:tab/>
        <w:t xml:space="preserve">Toledo Repertoire Theatre – Excellence </w:t>
      </w:r>
      <w:r>
        <w:rPr>
          <w:sz w:val="24"/>
          <w:szCs w:val="24"/>
        </w:rPr>
        <w:t>i</w:t>
      </w:r>
      <w:r w:rsidRPr="00B62DC5">
        <w:rPr>
          <w:sz w:val="24"/>
          <w:szCs w:val="24"/>
        </w:rPr>
        <w:t>n Website Functionality (16)</w:t>
      </w:r>
    </w:p>
    <w:p w:rsidR="000934B4" w:rsidRPr="00B62DC5" w:rsidRDefault="000934B4" w:rsidP="000934B4">
      <w:pPr>
        <w:rPr>
          <w:b/>
          <w:sz w:val="24"/>
          <w:szCs w:val="24"/>
        </w:rPr>
      </w:pPr>
      <w:r w:rsidRPr="00B62DC5">
        <w:rPr>
          <w:b/>
          <w:sz w:val="24"/>
          <w:szCs w:val="24"/>
        </w:rPr>
        <w:t>WEBSITE DESIGN:</w:t>
      </w:r>
    </w:p>
    <w:p w:rsidR="000934B4" w:rsidRPr="00B62DC5" w:rsidRDefault="000934B4" w:rsidP="000934B4">
      <w:pPr>
        <w:rPr>
          <w:sz w:val="24"/>
          <w:szCs w:val="24"/>
        </w:rPr>
      </w:pPr>
      <w:r w:rsidRPr="00B62DC5">
        <w:rPr>
          <w:b/>
          <w:sz w:val="24"/>
          <w:szCs w:val="24"/>
        </w:rPr>
        <w:tab/>
      </w:r>
      <w:r w:rsidRPr="00B62DC5">
        <w:rPr>
          <w:sz w:val="24"/>
          <w:szCs w:val="24"/>
        </w:rPr>
        <w:t xml:space="preserve">Loveland Stage Company / Dave Bauer – Outstanding </w:t>
      </w:r>
      <w:r>
        <w:rPr>
          <w:sz w:val="24"/>
          <w:szCs w:val="24"/>
        </w:rPr>
        <w:t>i</w:t>
      </w:r>
      <w:r w:rsidRPr="00B62DC5">
        <w:rPr>
          <w:sz w:val="24"/>
          <w:szCs w:val="24"/>
        </w:rPr>
        <w:t>n Website Design (20)</w:t>
      </w:r>
    </w:p>
    <w:p w:rsidR="000934B4" w:rsidRPr="00B62DC5" w:rsidRDefault="000934B4" w:rsidP="000934B4">
      <w:pPr>
        <w:rPr>
          <w:sz w:val="24"/>
          <w:szCs w:val="24"/>
        </w:rPr>
      </w:pPr>
      <w:r w:rsidRPr="00B62DC5">
        <w:rPr>
          <w:sz w:val="24"/>
          <w:szCs w:val="24"/>
        </w:rPr>
        <w:tab/>
        <w:t xml:space="preserve">Fort Findlay Playhouse / Jr Smith - Outstanding </w:t>
      </w:r>
      <w:r>
        <w:rPr>
          <w:sz w:val="24"/>
          <w:szCs w:val="24"/>
        </w:rPr>
        <w:t>i</w:t>
      </w:r>
      <w:r w:rsidRPr="00B62DC5">
        <w:rPr>
          <w:sz w:val="24"/>
          <w:szCs w:val="24"/>
        </w:rPr>
        <w:t>n Website Design (19)</w:t>
      </w:r>
    </w:p>
    <w:p w:rsidR="000934B4" w:rsidRPr="00B62DC5" w:rsidRDefault="000934B4" w:rsidP="000934B4">
      <w:pPr>
        <w:rPr>
          <w:sz w:val="24"/>
          <w:szCs w:val="24"/>
        </w:rPr>
      </w:pPr>
      <w:r w:rsidRPr="00B62DC5">
        <w:rPr>
          <w:sz w:val="24"/>
          <w:szCs w:val="24"/>
        </w:rPr>
        <w:tab/>
        <w:t xml:space="preserve">Toledo Repertoire Theatre / Anita Crane – Merit </w:t>
      </w:r>
      <w:r>
        <w:rPr>
          <w:sz w:val="24"/>
          <w:szCs w:val="24"/>
        </w:rPr>
        <w:t>i</w:t>
      </w:r>
      <w:r w:rsidRPr="00B62DC5">
        <w:rPr>
          <w:sz w:val="24"/>
          <w:szCs w:val="24"/>
        </w:rPr>
        <w:t>n Website Design (12)</w:t>
      </w:r>
    </w:p>
    <w:p w:rsidR="000934B4" w:rsidRDefault="000934B4" w:rsidP="000934B4">
      <w:pPr>
        <w:rPr>
          <w:b/>
          <w:sz w:val="24"/>
          <w:szCs w:val="24"/>
        </w:rPr>
      </w:pPr>
    </w:p>
    <w:p w:rsidR="000934B4" w:rsidRPr="00B62DC5" w:rsidRDefault="000934B4" w:rsidP="000934B4">
      <w:pPr>
        <w:rPr>
          <w:sz w:val="24"/>
          <w:szCs w:val="24"/>
        </w:rPr>
      </w:pPr>
      <w:r w:rsidRPr="00B62DC5">
        <w:rPr>
          <w:b/>
          <w:sz w:val="24"/>
          <w:szCs w:val="24"/>
        </w:rPr>
        <w:t>WEBSI</w:t>
      </w:r>
      <w:r w:rsidRPr="00B62DC5">
        <w:rPr>
          <w:sz w:val="24"/>
          <w:szCs w:val="24"/>
        </w:rPr>
        <w:t xml:space="preserve"> </w:t>
      </w:r>
      <w:r w:rsidRPr="00B62DC5">
        <w:rPr>
          <w:b/>
          <w:sz w:val="24"/>
          <w:szCs w:val="24"/>
        </w:rPr>
        <w:t>TE CONTENT:</w:t>
      </w:r>
    </w:p>
    <w:p w:rsidR="000934B4" w:rsidRPr="00B62DC5" w:rsidRDefault="000934B4" w:rsidP="000934B4">
      <w:pPr>
        <w:rPr>
          <w:sz w:val="24"/>
          <w:szCs w:val="24"/>
        </w:rPr>
      </w:pPr>
      <w:r w:rsidRPr="00B62DC5">
        <w:rPr>
          <w:sz w:val="24"/>
          <w:szCs w:val="24"/>
        </w:rPr>
        <w:tab/>
        <w:t xml:space="preserve">Loveland Stage Company – Outstanding </w:t>
      </w:r>
      <w:r>
        <w:rPr>
          <w:sz w:val="24"/>
          <w:szCs w:val="24"/>
        </w:rPr>
        <w:t>i</w:t>
      </w:r>
      <w:r w:rsidRPr="00B62DC5">
        <w:rPr>
          <w:sz w:val="24"/>
          <w:szCs w:val="24"/>
        </w:rPr>
        <w:t>n Website Content (20)</w:t>
      </w:r>
    </w:p>
    <w:p w:rsidR="000934B4" w:rsidRPr="00B62DC5" w:rsidRDefault="000934B4" w:rsidP="000934B4">
      <w:pPr>
        <w:rPr>
          <w:sz w:val="24"/>
          <w:szCs w:val="24"/>
        </w:rPr>
      </w:pPr>
      <w:r w:rsidRPr="00B62DC5">
        <w:rPr>
          <w:sz w:val="24"/>
          <w:szCs w:val="24"/>
        </w:rPr>
        <w:tab/>
        <w:t xml:space="preserve">Fort Findlay Playhouse - Outstanding </w:t>
      </w:r>
      <w:r>
        <w:rPr>
          <w:sz w:val="24"/>
          <w:szCs w:val="24"/>
        </w:rPr>
        <w:t>i</w:t>
      </w:r>
      <w:r w:rsidRPr="00B62DC5">
        <w:rPr>
          <w:sz w:val="24"/>
          <w:szCs w:val="24"/>
        </w:rPr>
        <w:t>n Website Content (20)</w:t>
      </w:r>
    </w:p>
    <w:p w:rsidR="000934B4" w:rsidRPr="00B62DC5" w:rsidRDefault="000934B4" w:rsidP="000934B4">
      <w:pPr>
        <w:rPr>
          <w:sz w:val="24"/>
          <w:szCs w:val="24"/>
        </w:rPr>
      </w:pPr>
      <w:r w:rsidRPr="00B62DC5">
        <w:rPr>
          <w:sz w:val="24"/>
          <w:szCs w:val="24"/>
        </w:rPr>
        <w:tab/>
        <w:t xml:space="preserve">Toledo Repertoire Theatre – Excellence </w:t>
      </w:r>
      <w:r>
        <w:rPr>
          <w:sz w:val="24"/>
          <w:szCs w:val="24"/>
        </w:rPr>
        <w:t>i</w:t>
      </w:r>
      <w:r w:rsidRPr="00B62DC5">
        <w:rPr>
          <w:sz w:val="24"/>
          <w:szCs w:val="24"/>
        </w:rPr>
        <w:t>n Website Content (17)</w:t>
      </w:r>
    </w:p>
    <w:p w:rsidR="000934B4" w:rsidRPr="00B62DC5" w:rsidRDefault="000934B4" w:rsidP="000934B4">
      <w:pPr>
        <w:rPr>
          <w:b/>
          <w:sz w:val="24"/>
          <w:szCs w:val="24"/>
        </w:rPr>
      </w:pPr>
      <w:r w:rsidRPr="00B62DC5">
        <w:rPr>
          <w:b/>
          <w:sz w:val="24"/>
          <w:szCs w:val="24"/>
        </w:rPr>
        <w:t>WEBSITE ORIGINALITY:</w:t>
      </w:r>
    </w:p>
    <w:p w:rsidR="000934B4" w:rsidRPr="00B62DC5" w:rsidRDefault="000934B4" w:rsidP="000934B4">
      <w:pPr>
        <w:rPr>
          <w:sz w:val="24"/>
          <w:szCs w:val="24"/>
        </w:rPr>
      </w:pPr>
      <w:r w:rsidRPr="00B62DC5">
        <w:rPr>
          <w:sz w:val="24"/>
          <w:szCs w:val="24"/>
        </w:rPr>
        <w:tab/>
        <w:t xml:space="preserve">Loveland Stage Company – Outstanding </w:t>
      </w:r>
      <w:r>
        <w:rPr>
          <w:sz w:val="24"/>
          <w:szCs w:val="24"/>
        </w:rPr>
        <w:t>i</w:t>
      </w:r>
      <w:r w:rsidRPr="00B62DC5">
        <w:rPr>
          <w:sz w:val="24"/>
          <w:szCs w:val="24"/>
        </w:rPr>
        <w:t>n Website Originality (19)</w:t>
      </w:r>
    </w:p>
    <w:p w:rsidR="000934B4" w:rsidRPr="00B62DC5" w:rsidRDefault="000934B4" w:rsidP="000934B4">
      <w:pPr>
        <w:rPr>
          <w:sz w:val="24"/>
          <w:szCs w:val="24"/>
        </w:rPr>
      </w:pPr>
      <w:r w:rsidRPr="00B62DC5">
        <w:rPr>
          <w:sz w:val="24"/>
          <w:szCs w:val="24"/>
        </w:rPr>
        <w:tab/>
        <w:t xml:space="preserve">Fort Findlay Playhouse - Outstanding </w:t>
      </w:r>
      <w:r>
        <w:rPr>
          <w:sz w:val="24"/>
          <w:szCs w:val="24"/>
        </w:rPr>
        <w:t>i</w:t>
      </w:r>
      <w:r w:rsidRPr="00B62DC5">
        <w:rPr>
          <w:sz w:val="24"/>
          <w:szCs w:val="24"/>
        </w:rPr>
        <w:t>n Website Originality (19)</w:t>
      </w:r>
    </w:p>
    <w:p w:rsidR="000934B4" w:rsidRPr="00B62DC5" w:rsidRDefault="000934B4" w:rsidP="000934B4">
      <w:pPr>
        <w:rPr>
          <w:b/>
          <w:sz w:val="24"/>
          <w:szCs w:val="24"/>
        </w:rPr>
      </w:pPr>
      <w:r w:rsidRPr="00B62DC5">
        <w:rPr>
          <w:b/>
          <w:sz w:val="24"/>
          <w:szCs w:val="24"/>
        </w:rPr>
        <w:t>WEBSITE PROFESSIONALISM &amp; EFFECTIVENESS:</w:t>
      </w:r>
    </w:p>
    <w:p w:rsidR="000934B4" w:rsidRPr="00B62DC5" w:rsidRDefault="000934B4" w:rsidP="000934B4">
      <w:pPr>
        <w:rPr>
          <w:sz w:val="24"/>
          <w:szCs w:val="24"/>
        </w:rPr>
      </w:pPr>
      <w:r w:rsidRPr="00B62DC5">
        <w:rPr>
          <w:sz w:val="24"/>
          <w:szCs w:val="24"/>
        </w:rPr>
        <w:t xml:space="preserve">    </w:t>
      </w:r>
      <w:r>
        <w:rPr>
          <w:sz w:val="24"/>
          <w:szCs w:val="24"/>
        </w:rPr>
        <w:tab/>
      </w:r>
      <w:r w:rsidRPr="00B62DC5">
        <w:rPr>
          <w:sz w:val="24"/>
          <w:szCs w:val="24"/>
        </w:rPr>
        <w:t xml:space="preserve">Loveland Stage Company – Outstanding </w:t>
      </w:r>
      <w:r>
        <w:rPr>
          <w:sz w:val="24"/>
          <w:szCs w:val="24"/>
        </w:rPr>
        <w:t>i</w:t>
      </w:r>
      <w:r w:rsidRPr="00B62DC5">
        <w:rPr>
          <w:sz w:val="24"/>
          <w:szCs w:val="24"/>
        </w:rPr>
        <w:t>n Website Professionalism &amp; Effectiveness (18)</w:t>
      </w:r>
    </w:p>
    <w:p w:rsidR="000934B4" w:rsidRPr="00B62DC5" w:rsidRDefault="000934B4" w:rsidP="000934B4">
      <w:pPr>
        <w:rPr>
          <w:sz w:val="24"/>
          <w:szCs w:val="24"/>
        </w:rPr>
      </w:pPr>
      <w:r w:rsidRPr="00B62DC5">
        <w:rPr>
          <w:sz w:val="24"/>
          <w:szCs w:val="24"/>
        </w:rPr>
        <w:t xml:space="preserve">      </w:t>
      </w:r>
      <w:r>
        <w:rPr>
          <w:sz w:val="24"/>
          <w:szCs w:val="24"/>
        </w:rPr>
        <w:tab/>
      </w:r>
      <w:r w:rsidRPr="00B62DC5">
        <w:rPr>
          <w:sz w:val="24"/>
          <w:szCs w:val="24"/>
        </w:rPr>
        <w:t xml:space="preserve">Fort Findlay Playhouse - Excellence </w:t>
      </w:r>
      <w:r>
        <w:rPr>
          <w:sz w:val="24"/>
          <w:szCs w:val="24"/>
        </w:rPr>
        <w:t>i</w:t>
      </w:r>
      <w:r w:rsidRPr="00B62DC5">
        <w:rPr>
          <w:sz w:val="24"/>
          <w:szCs w:val="24"/>
        </w:rPr>
        <w:t>n Website Professionalism &amp; Effectiveness (16)</w:t>
      </w:r>
    </w:p>
    <w:p w:rsidR="000934B4" w:rsidRPr="00B62DC5" w:rsidRDefault="000934B4" w:rsidP="000934B4">
      <w:pPr>
        <w:rPr>
          <w:sz w:val="24"/>
          <w:szCs w:val="24"/>
        </w:rPr>
      </w:pPr>
      <w:r w:rsidRPr="00B62DC5">
        <w:rPr>
          <w:sz w:val="24"/>
          <w:szCs w:val="24"/>
        </w:rPr>
        <w:t xml:space="preserve">      </w:t>
      </w:r>
      <w:r>
        <w:rPr>
          <w:sz w:val="24"/>
          <w:szCs w:val="24"/>
        </w:rPr>
        <w:tab/>
      </w:r>
      <w:r w:rsidRPr="00B62DC5">
        <w:rPr>
          <w:sz w:val="24"/>
          <w:szCs w:val="24"/>
        </w:rPr>
        <w:t xml:space="preserve">Toledo Repertoire Theatre - Merit </w:t>
      </w:r>
      <w:r>
        <w:rPr>
          <w:sz w:val="24"/>
          <w:szCs w:val="24"/>
        </w:rPr>
        <w:t>i</w:t>
      </w:r>
      <w:r w:rsidRPr="00B62DC5">
        <w:rPr>
          <w:sz w:val="24"/>
          <w:szCs w:val="24"/>
        </w:rPr>
        <w:t>n Website Professionalism &amp; Effectiveness (14)</w:t>
      </w:r>
    </w:p>
    <w:p w:rsidR="000934B4" w:rsidRPr="00B62DC5" w:rsidRDefault="000934B4" w:rsidP="000934B4">
      <w:pPr>
        <w:rPr>
          <w:b/>
          <w:sz w:val="24"/>
          <w:szCs w:val="24"/>
        </w:rPr>
      </w:pPr>
      <w:r w:rsidRPr="00B62DC5">
        <w:rPr>
          <w:b/>
          <w:sz w:val="24"/>
          <w:szCs w:val="24"/>
        </w:rPr>
        <w:t>WEBSITE OVERALL:</w:t>
      </w:r>
    </w:p>
    <w:p w:rsidR="000934B4" w:rsidRPr="00B62DC5" w:rsidRDefault="000934B4" w:rsidP="000934B4">
      <w:pPr>
        <w:rPr>
          <w:sz w:val="24"/>
          <w:szCs w:val="24"/>
        </w:rPr>
      </w:pPr>
      <w:r w:rsidRPr="00B62DC5">
        <w:rPr>
          <w:b/>
          <w:sz w:val="24"/>
          <w:szCs w:val="24"/>
        </w:rPr>
        <w:tab/>
      </w:r>
      <w:r w:rsidRPr="00B62DC5">
        <w:rPr>
          <w:sz w:val="24"/>
          <w:szCs w:val="24"/>
        </w:rPr>
        <w:t>Loveland Stage Company / Dave Bauer (S</w:t>
      </w:r>
      <w:r>
        <w:rPr>
          <w:sz w:val="24"/>
          <w:szCs w:val="24"/>
        </w:rPr>
        <w:t>W</w:t>
      </w:r>
      <w:r w:rsidRPr="00B62DC5">
        <w:rPr>
          <w:sz w:val="24"/>
          <w:szCs w:val="24"/>
        </w:rPr>
        <w:t xml:space="preserve">) – Outstanding </w:t>
      </w:r>
      <w:r>
        <w:rPr>
          <w:sz w:val="24"/>
          <w:szCs w:val="24"/>
        </w:rPr>
        <w:t>i</w:t>
      </w:r>
      <w:r w:rsidRPr="00B62DC5">
        <w:rPr>
          <w:sz w:val="24"/>
          <w:szCs w:val="24"/>
        </w:rPr>
        <w:t>n Overall Website (97)</w:t>
      </w:r>
    </w:p>
    <w:p w:rsidR="000934B4" w:rsidRPr="00B62DC5" w:rsidRDefault="000934B4" w:rsidP="000934B4">
      <w:pPr>
        <w:rPr>
          <w:sz w:val="24"/>
          <w:szCs w:val="24"/>
        </w:rPr>
      </w:pPr>
      <w:r w:rsidRPr="00B62DC5">
        <w:rPr>
          <w:sz w:val="24"/>
          <w:szCs w:val="24"/>
        </w:rPr>
        <w:tab/>
        <w:t>Fort Findlay Playhouse / J</w:t>
      </w:r>
      <w:r>
        <w:rPr>
          <w:sz w:val="24"/>
          <w:szCs w:val="24"/>
        </w:rPr>
        <w:t>R</w:t>
      </w:r>
      <w:r w:rsidRPr="00B62DC5">
        <w:rPr>
          <w:sz w:val="24"/>
          <w:szCs w:val="24"/>
        </w:rPr>
        <w:t xml:space="preserve"> Smith (N</w:t>
      </w:r>
      <w:r>
        <w:rPr>
          <w:sz w:val="24"/>
          <w:szCs w:val="24"/>
        </w:rPr>
        <w:t>W</w:t>
      </w:r>
      <w:r w:rsidRPr="00B62DC5">
        <w:rPr>
          <w:sz w:val="24"/>
          <w:szCs w:val="24"/>
        </w:rPr>
        <w:t xml:space="preserve">) - Outstanding </w:t>
      </w:r>
      <w:r>
        <w:rPr>
          <w:sz w:val="24"/>
          <w:szCs w:val="24"/>
        </w:rPr>
        <w:t>i</w:t>
      </w:r>
      <w:r w:rsidRPr="00B62DC5">
        <w:rPr>
          <w:sz w:val="24"/>
          <w:szCs w:val="24"/>
        </w:rPr>
        <w:t>n Overall Website (93)</w:t>
      </w:r>
    </w:p>
    <w:p w:rsidR="000934B4" w:rsidRPr="00B62DC5" w:rsidRDefault="000934B4" w:rsidP="000934B4">
      <w:pPr>
        <w:rPr>
          <w:b/>
          <w:sz w:val="24"/>
          <w:szCs w:val="24"/>
        </w:rPr>
      </w:pPr>
      <w:r w:rsidRPr="00B62DC5">
        <w:rPr>
          <w:sz w:val="24"/>
          <w:szCs w:val="24"/>
        </w:rPr>
        <w:tab/>
        <w:t>Toledo Repertoire Theatre / Anita Crane (N</w:t>
      </w:r>
      <w:r>
        <w:rPr>
          <w:sz w:val="24"/>
          <w:szCs w:val="24"/>
        </w:rPr>
        <w:t>W</w:t>
      </w:r>
      <w:r w:rsidRPr="00B62DC5">
        <w:rPr>
          <w:sz w:val="24"/>
          <w:szCs w:val="24"/>
        </w:rPr>
        <w:t xml:space="preserve">) – Merit </w:t>
      </w:r>
      <w:r>
        <w:rPr>
          <w:sz w:val="24"/>
          <w:szCs w:val="24"/>
        </w:rPr>
        <w:t>i</w:t>
      </w:r>
      <w:r w:rsidRPr="00B62DC5">
        <w:rPr>
          <w:sz w:val="24"/>
          <w:szCs w:val="24"/>
        </w:rPr>
        <w:t>n Overall Website (67)</w:t>
      </w:r>
    </w:p>
    <w:p w:rsidR="00DA09FD" w:rsidRPr="00713404" w:rsidRDefault="00DA09FD" w:rsidP="00DA09FD">
      <w:pPr>
        <w:shd w:val="clear" w:color="auto" w:fill="FFFFFF"/>
        <w:ind w:firstLine="720"/>
        <w:jc w:val="both"/>
        <w:rPr>
          <w:color w:val="auto"/>
          <w:kern w:val="0"/>
          <w:sz w:val="24"/>
          <w:szCs w:val="24"/>
          <w:highlight w:val="yellow"/>
          <w14:ligatures w14:val="none"/>
          <w14:cntxtAlts w14:val="0"/>
        </w:rPr>
      </w:pPr>
    </w:p>
    <w:p w:rsidR="00297F9A" w:rsidRPr="00713404" w:rsidRDefault="00297F9A" w:rsidP="004D2947">
      <w:pPr>
        <w:jc w:val="center"/>
        <w:rPr>
          <w:rFonts w:eastAsiaTheme="minorEastAsia"/>
          <w:b/>
          <w:color w:val="auto"/>
          <w:kern w:val="0"/>
          <w:sz w:val="28"/>
          <w:szCs w:val="28"/>
          <w:highlight w:val="yellow"/>
          <w:u w:val="single"/>
          <w14:ligatures w14:val="none"/>
          <w14:cntxtAlts w14:val="0"/>
        </w:rPr>
      </w:pPr>
    </w:p>
    <w:p w:rsidR="005C61D5" w:rsidRPr="000934B4" w:rsidRDefault="005C61D5" w:rsidP="00691A8C">
      <w:pPr>
        <w:rPr>
          <w:rFonts w:eastAsiaTheme="minorEastAsia"/>
          <w:b/>
          <w:color w:val="auto"/>
          <w:kern w:val="0"/>
          <w:sz w:val="28"/>
          <w:szCs w:val="28"/>
          <w:u w:val="single"/>
          <w14:ligatures w14:val="none"/>
          <w14:cntxtAlts w14:val="0"/>
        </w:rPr>
      </w:pPr>
      <w:r w:rsidRPr="000934B4">
        <w:rPr>
          <w:rFonts w:eastAsiaTheme="minorEastAsia"/>
          <w:b/>
          <w:color w:val="auto"/>
          <w:kern w:val="0"/>
          <w:sz w:val="28"/>
          <w:szCs w:val="28"/>
          <w:u w:val="single"/>
          <w14:ligatures w14:val="none"/>
          <w14:cntxtAlts w14:val="0"/>
        </w:rPr>
        <w:t>Newsletter Certificates</w:t>
      </w:r>
    </w:p>
    <w:p w:rsidR="00927244" w:rsidRPr="00713404" w:rsidRDefault="00927244" w:rsidP="00927244">
      <w:pPr>
        <w:rPr>
          <w:rFonts w:eastAsia="Calibri"/>
          <w:b/>
          <w:color w:val="auto"/>
          <w:kern w:val="0"/>
          <w:sz w:val="24"/>
          <w:szCs w:val="24"/>
          <w:highlight w:val="yellow"/>
          <w14:ligatures w14:val="none"/>
          <w14:cntxtAlts w14:val="0"/>
        </w:rPr>
      </w:pPr>
    </w:p>
    <w:p w:rsidR="00D85B1E" w:rsidRPr="00212911" w:rsidRDefault="00D85B1E" w:rsidP="00D85B1E">
      <w:pPr>
        <w:rPr>
          <w:b/>
          <w:sz w:val="24"/>
          <w:szCs w:val="24"/>
        </w:rPr>
      </w:pPr>
      <w:r w:rsidRPr="00212911">
        <w:rPr>
          <w:b/>
          <w:sz w:val="24"/>
          <w:szCs w:val="24"/>
        </w:rPr>
        <w:lastRenderedPageBreak/>
        <w:t xml:space="preserve">Shirley Nebergall, </w:t>
      </w:r>
      <w:r w:rsidR="000A771F">
        <w:rPr>
          <w:b/>
          <w:sz w:val="24"/>
          <w:szCs w:val="24"/>
        </w:rPr>
        <w:t>E</w:t>
      </w:r>
      <w:r w:rsidR="000A771F" w:rsidRPr="00212911">
        <w:rPr>
          <w:b/>
          <w:sz w:val="24"/>
          <w:szCs w:val="24"/>
        </w:rPr>
        <w:t>ditor</w:t>
      </w:r>
    </w:p>
    <w:p w:rsidR="00D85B1E" w:rsidRPr="00212911" w:rsidRDefault="00D85B1E" w:rsidP="00D85B1E">
      <w:pPr>
        <w:rPr>
          <w:i/>
          <w:sz w:val="24"/>
          <w:szCs w:val="24"/>
        </w:rPr>
      </w:pPr>
      <w:r w:rsidRPr="00212911">
        <w:rPr>
          <w:b/>
          <w:sz w:val="24"/>
          <w:szCs w:val="24"/>
        </w:rPr>
        <w:t xml:space="preserve">Fort Findlay Playhouse’s </w:t>
      </w:r>
      <w:r w:rsidRPr="00212911">
        <w:rPr>
          <w:b/>
          <w:i/>
          <w:sz w:val="24"/>
          <w:szCs w:val="24"/>
        </w:rPr>
        <w:t xml:space="preserve">The Fortell – </w:t>
      </w:r>
      <w:r w:rsidRPr="00212911">
        <w:rPr>
          <w:b/>
          <w:sz w:val="24"/>
          <w:szCs w:val="24"/>
          <w:u w:val="single"/>
        </w:rPr>
        <w:t>1</w:t>
      </w:r>
      <w:r w:rsidRPr="00212911">
        <w:rPr>
          <w:b/>
          <w:sz w:val="24"/>
          <w:szCs w:val="24"/>
          <w:u w:val="single"/>
          <w:vertAlign w:val="superscript"/>
        </w:rPr>
        <w:t>st</w:t>
      </w:r>
      <w:r w:rsidRPr="00212911">
        <w:rPr>
          <w:b/>
          <w:sz w:val="24"/>
          <w:szCs w:val="24"/>
          <w:u w:val="single"/>
        </w:rPr>
        <w:t xml:space="preserve"> Place Overall Newsletter Design</w:t>
      </w:r>
    </w:p>
    <w:p w:rsidR="00D85B1E" w:rsidRPr="00212911" w:rsidRDefault="00D85B1E" w:rsidP="00D85B1E">
      <w:pPr>
        <w:rPr>
          <w:sz w:val="24"/>
          <w:szCs w:val="24"/>
        </w:rPr>
      </w:pPr>
      <w:r w:rsidRPr="00212911">
        <w:rPr>
          <w:i/>
          <w:sz w:val="24"/>
          <w:szCs w:val="24"/>
        </w:rPr>
        <w:tab/>
      </w:r>
      <w:r w:rsidRPr="00212911">
        <w:rPr>
          <w:sz w:val="24"/>
          <w:szCs w:val="24"/>
        </w:rPr>
        <w:t>Outstanding in Writing &amp; Overall Quality</w:t>
      </w:r>
    </w:p>
    <w:p w:rsidR="00D85B1E" w:rsidRPr="00212911" w:rsidRDefault="00D85B1E" w:rsidP="00D85B1E">
      <w:pPr>
        <w:rPr>
          <w:sz w:val="24"/>
          <w:szCs w:val="24"/>
        </w:rPr>
      </w:pPr>
      <w:r w:rsidRPr="00212911">
        <w:rPr>
          <w:sz w:val="24"/>
          <w:szCs w:val="24"/>
        </w:rPr>
        <w:tab/>
        <w:t>Outstanding in Masthead Design &amp; Layout</w:t>
      </w:r>
    </w:p>
    <w:p w:rsidR="00D85B1E" w:rsidRPr="00212911" w:rsidRDefault="00D85B1E" w:rsidP="00D85B1E">
      <w:pPr>
        <w:ind w:firstLine="720"/>
        <w:rPr>
          <w:sz w:val="24"/>
          <w:szCs w:val="24"/>
        </w:rPr>
      </w:pPr>
      <w:r w:rsidRPr="00212911">
        <w:rPr>
          <w:sz w:val="24"/>
          <w:szCs w:val="24"/>
        </w:rPr>
        <w:t>Excellence in Use of Graphics &amp; Photography</w:t>
      </w:r>
    </w:p>
    <w:p w:rsidR="00D85B1E" w:rsidRPr="00212911" w:rsidRDefault="00D85B1E" w:rsidP="00D85B1E">
      <w:pPr>
        <w:ind w:firstLine="720"/>
        <w:rPr>
          <w:sz w:val="24"/>
          <w:szCs w:val="24"/>
        </w:rPr>
      </w:pPr>
      <w:r w:rsidRPr="00212911">
        <w:rPr>
          <w:sz w:val="24"/>
          <w:szCs w:val="24"/>
        </w:rPr>
        <w:t>Excellence in OCTA News</w:t>
      </w:r>
    </w:p>
    <w:p w:rsidR="00D85B1E" w:rsidRPr="00212911" w:rsidRDefault="00D85B1E" w:rsidP="00D85B1E">
      <w:pPr>
        <w:rPr>
          <w:b/>
          <w:sz w:val="24"/>
          <w:szCs w:val="24"/>
        </w:rPr>
      </w:pPr>
    </w:p>
    <w:p w:rsidR="00D85B1E" w:rsidRPr="00212911" w:rsidRDefault="00D85B1E" w:rsidP="00D85B1E">
      <w:pPr>
        <w:rPr>
          <w:b/>
          <w:sz w:val="24"/>
          <w:szCs w:val="24"/>
        </w:rPr>
      </w:pPr>
      <w:r w:rsidRPr="00212911">
        <w:rPr>
          <w:b/>
          <w:sz w:val="24"/>
          <w:szCs w:val="24"/>
        </w:rPr>
        <w:t>Michael Ritzert &amp; Kathleen Gray Farthing, editors</w:t>
      </w:r>
    </w:p>
    <w:p w:rsidR="00D85B1E" w:rsidRPr="00212911" w:rsidRDefault="00D85B1E" w:rsidP="00D85B1E">
      <w:pPr>
        <w:rPr>
          <w:i/>
          <w:sz w:val="24"/>
          <w:szCs w:val="24"/>
        </w:rPr>
      </w:pPr>
      <w:r w:rsidRPr="00212911">
        <w:rPr>
          <w:b/>
          <w:sz w:val="24"/>
          <w:szCs w:val="24"/>
        </w:rPr>
        <w:t xml:space="preserve">Carnation City Players’ </w:t>
      </w:r>
      <w:r w:rsidRPr="00212911">
        <w:rPr>
          <w:b/>
          <w:i/>
          <w:sz w:val="24"/>
          <w:szCs w:val="24"/>
        </w:rPr>
        <w:t>CC People</w:t>
      </w:r>
    </w:p>
    <w:p w:rsidR="00D85B1E" w:rsidRPr="00212911" w:rsidRDefault="00D85B1E" w:rsidP="00D85B1E">
      <w:pPr>
        <w:rPr>
          <w:sz w:val="24"/>
          <w:szCs w:val="24"/>
        </w:rPr>
      </w:pPr>
      <w:r w:rsidRPr="00212911">
        <w:rPr>
          <w:i/>
          <w:sz w:val="24"/>
          <w:szCs w:val="24"/>
        </w:rPr>
        <w:tab/>
      </w:r>
      <w:r w:rsidRPr="00212911">
        <w:rPr>
          <w:sz w:val="24"/>
          <w:szCs w:val="24"/>
        </w:rPr>
        <w:t>Excellence in Masthead Design &amp; Overall Quality</w:t>
      </w:r>
    </w:p>
    <w:p w:rsidR="00D85B1E" w:rsidRPr="00212911" w:rsidRDefault="00D85B1E" w:rsidP="00D85B1E">
      <w:pPr>
        <w:rPr>
          <w:sz w:val="24"/>
          <w:szCs w:val="24"/>
        </w:rPr>
      </w:pPr>
      <w:r w:rsidRPr="00212911">
        <w:rPr>
          <w:sz w:val="24"/>
          <w:szCs w:val="24"/>
        </w:rPr>
        <w:tab/>
        <w:t>Excellence in Use of Graphics &amp; Photography</w:t>
      </w:r>
    </w:p>
    <w:p w:rsidR="00D85B1E" w:rsidRPr="00212911" w:rsidRDefault="00D85B1E" w:rsidP="00D85B1E">
      <w:pPr>
        <w:rPr>
          <w:sz w:val="24"/>
          <w:szCs w:val="24"/>
        </w:rPr>
      </w:pPr>
      <w:r w:rsidRPr="00212911">
        <w:rPr>
          <w:sz w:val="24"/>
          <w:szCs w:val="24"/>
        </w:rPr>
        <w:tab/>
        <w:t>Excellence in Writing</w:t>
      </w:r>
    </w:p>
    <w:p w:rsidR="00D85B1E" w:rsidRPr="00212911" w:rsidRDefault="00D85B1E" w:rsidP="00D85B1E">
      <w:pPr>
        <w:rPr>
          <w:sz w:val="24"/>
          <w:szCs w:val="24"/>
        </w:rPr>
      </w:pPr>
    </w:p>
    <w:p w:rsidR="00D85B1E" w:rsidRPr="00212911" w:rsidRDefault="00D85B1E" w:rsidP="00D85B1E">
      <w:pPr>
        <w:rPr>
          <w:b/>
          <w:sz w:val="24"/>
          <w:szCs w:val="24"/>
        </w:rPr>
      </w:pPr>
      <w:r w:rsidRPr="00212911">
        <w:rPr>
          <w:b/>
          <w:sz w:val="24"/>
          <w:szCs w:val="24"/>
        </w:rPr>
        <w:t>Erin O’Neill, editor</w:t>
      </w:r>
    </w:p>
    <w:p w:rsidR="00D85B1E" w:rsidRPr="00212911" w:rsidRDefault="00D85B1E" w:rsidP="00D85B1E">
      <w:pPr>
        <w:rPr>
          <w:b/>
          <w:i/>
          <w:sz w:val="24"/>
          <w:szCs w:val="24"/>
        </w:rPr>
      </w:pPr>
      <w:r w:rsidRPr="00212911">
        <w:rPr>
          <w:b/>
          <w:sz w:val="24"/>
          <w:szCs w:val="24"/>
        </w:rPr>
        <w:t xml:space="preserve">Mid-Ohio Valley Players’ </w:t>
      </w:r>
      <w:r w:rsidRPr="00212911">
        <w:rPr>
          <w:b/>
          <w:i/>
          <w:sz w:val="24"/>
          <w:szCs w:val="24"/>
        </w:rPr>
        <w:t>Entr’ Acte</w:t>
      </w:r>
    </w:p>
    <w:p w:rsidR="00D85B1E" w:rsidRPr="00212911" w:rsidRDefault="00D85B1E" w:rsidP="00D85B1E">
      <w:pPr>
        <w:rPr>
          <w:sz w:val="24"/>
          <w:szCs w:val="24"/>
        </w:rPr>
      </w:pPr>
      <w:r w:rsidRPr="00212911">
        <w:rPr>
          <w:i/>
          <w:sz w:val="24"/>
          <w:szCs w:val="24"/>
        </w:rPr>
        <w:tab/>
      </w:r>
      <w:r w:rsidRPr="00212911">
        <w:rPr>
          <w:sz w:val="24"/>
          <w:szCs w:val="24"/>
        </w:rPr>
        <w:t>Excellence in Masthead &amp; Overall Quality</w:t>
      </w:r>
    </w:p>
    <w:p w:rsidR="00D85B1E" w:rsidRPr="00212911" w:rsidRDefault="00D85B1E" w:rsidP="00D85B1E">
      <w:pPr>
        <w:rPr>
          <w:sz w:val="24"/>
          <w:szCs w:val="24"/>
        </w:rPr>
      </w:pPr>
      <w:r w:rsidRPr="00212911">
        <w:rPr>
          <w:sz w:val="24"/>
          <w:szCs w:val="24"/>
        </w:rPr>
        <w:tab/>
        <w:t>Excellence in Use of Photography &amp; Writing</w:t>
      </w:r>
    </w:p>
    <w:p w:rsidR="00D85B1E" w:rsidRPr="00212911" w:rsidRDefault="00D85B1E" w:rsidP="00D85B1E">
      <w:pPr>
        <w:rPr>
          <w:sz w:val="24"/>
          <w:szCs w:val="24"/>
        </w:rPr>
      </w:pPr>
    </w:p>
    <w:p w:rsidR="00D85B1E" w:rsidRPr="00212911" w:rsidRDefault="00D85B1E" w:rsidP="00D85B1E">
      <w:pPr>
        <w:rPr>
          <w:b/>
          <w:sz w:val="24"/>
          <w:szCs w:val="24"/>
        </w:rPr>
      </w:pPr>
      <w:r w:rsidRPr="00212911">
        <w:rPr>
          <w:b/>
          <w:sz w:val="24"/>
          <w:szCs w:val="24"/>
        </w:rPr>
        <w:t>Millie Butts, editor</w:t>
      </w:r>
    </w:p>
    <w:p w:rsidR="00D85B1E" w:rsidRPr="00212911" w:rsidRDefault="00D85B1E" w:rsidP="00D85B1E">
      <w:pPr>
        <w:rPr>
          <w:b/>
          <w:sz w:val="24"/>
          <w:szCs w:val="24"/>
        </w:rPr>
      </w:pPr>
      <w:r w:rsidRPr="00212911">
        <w:rPr>
          <w:b/>
          <w:sz w:val="24"/>
          <w:szCs w:val="24"/>
        </w:rPr>
        <w:t xml:space="preserve">Playmakers Civic Theatre’s </w:t>
      </w:r>
      <w:r w:rsidRPr="00212911">
        <w:rPr>
          <w:b/>
          <w:i/>
          <w:sz w:val="24"/>
          <w:szCs w:val="24"/>
        </w:rPr>
        <w:t>Theatre Talk</w:t>
      </w:r>
    </w:p>
    <w:p w:rsidR="00D85B1E" w:rsidRPr="00212911" w:rsidRDefault="00D85B1E" w:rsidP="00D85B1E">
      <w:pPr>
        <w:rPr>
          <w:sz w:val="24"/>
          <w:szCs w:val="24"/>
        </w:rPr>
      </w:pPr>
      <w:r w:rsidRPr="00212911">
        <w:rPr>
          <w:sz w:val="24"/>
          <w:szCs w:val="24"/>
        </w:rPr>
        <w:tab/>
        <w:t>Excellence in Masthead Design, Layout, &amp; Overall Quality</w:t>
      </w:r>
    </w:p>
    <w:p w:rsidR="00D85B1E" w:rsidRPr="00212911" w:rsidRDefault="004452C9" w:rsidP="00D85B1E">
      <w:pPr>
        <w:rPr>
          <w:sz w:val="24"/>
          <w:szCs w:val="24"/>
        </w:rPr>
      </w:pPr>
      <w:r w:rsidRPr="001D0639">
        <w:rPr>
          <w:noProof/>
          <w:color w:val="auto"/>
          <w:kern w:val="0"/>
          <w:sz w:val="24"/>
          <w:szCs w:val="24"/>
          <w:highlight w:val="magenta"/>
          <w14:ligatures w14:val="none"/>
          <w14:cntxtAlts w14:val="0"/>
        </w:rPr>
        <w:drawing>
          <wp:anchor distT="36576" distB="36576" distL="36576" distR="36576" simplePos="0" relativeHeight="251616768" behindDoc="0" locked="0" layoutInCell="1" allowOverlap="1" wp14:anchorId="4C7A60F1" wp14:editId="0DE5D200">
            <wp:simplePos x="0" y="0"/>
            <wp:positionH relativeFrom="column">
              <wp:posOffset>5095875</wp:posOffset>
            </wp:positionH>
            <wp:positionV relativeFrom="paragraph">
              <wp:posOffset>7620</wp:posOffset>
            </wp:positionV>
            <wp:extent cx="1760855" cy="1448072"/>
            <wp:effectExtent l="0" t="0" r="0" b="0"/>
            <wp:wrapNone/>
            <wp:docPr id="10" name="Picture 10" descr="MC900239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390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0855" cy="14480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85B1E" w:rsidRPr="00212911">
        <w:rPr>
          <w:sz w:val="24"/>
          <w:szCs w:val="24"/>
        </w:rPr>
        <w:tab/>
        <w:t>Excellence in Use of Photography &amp; OCTA News</w:t>
      </w:r>
    </w:p>
    <w:p w:rsidR="00D85B1E" w:rsidRPr="00212911" w:rsidRDefault="00D85B1E" w:rsidP="00D85B1E">
      <w:pPr>
        <w:rPr>
          <w:sz w:val="24"/>
          <w:szCs w:val="24"/>
        </w:rPr>
      </w:pPr>
      <w:r w:rsidRPr="00212911">
        <w:rPr>
          <w:sz w:val="24"/>
          <w:szCs w:val="24"/>
        </w:rPr>
        <w:tab/>
        <w:t>Merit in Use of Graphics</w:t>
      </w:r>
    </w:p>
    <w:p w:rsidR="00D85B1E" w:rsidRPr="00212911" w:rsidRDefault="00D85B1E" w:rsidP="00D85B1E">
      <w:pPr>
        <w:rPr>
          <w:sz w:val="24"/>
          <w:szCs w:val="24"/>
        </w:rPr>
      </w:pPr>
    </w:p>
    <w:p w:rsidR="00D85B1E" w:rsidRPr="00212911" w:rsidRDefault="00D85B1E" w:rsidP="00D85B1E">
      <w:pPr>
        <w:rPr>
          <w:b/>
          <w:sz w:val="24"/>
          <w:szCs w:val="24"/>
        </w:rPr>
      </w:pPr>
      <w:r w:rsidRPr="00212911">
        <w:rPr>
          <w:b/>
          <w:sz w:val="24"/>
          <w:szCs w:val="24"/>
        </w:rPr>
        <w:t>Charlie Hupp, editor</w:t>
      </w:r>
    </w:p>
    <w:p w:rsidR="00D85B1E" w:rsidRPr="00212911" w:rsidRDefault="00D85B1E" w:rsidP="00D85B1E">
      <w:pPr>
        <w:rPr>
          <w:b/>
          <w:i/>
          <w:sz w:val="24"/>
          <w:szCs w:val="24"/>
        </w:rPr>
      </w:pPr>
      <w:r w:rsidRPr="00212911">
        <w:rPr>
          <w:b/>
          <w:sz w:val="24"/>
          <w:szCs w:val="24"/>
        </w:rPr>
        <w:t xml:space="preserve">Licking County Players’ </w:t>
      </w:r>
      <w:r w:rsidRPr="00212911">
        <w:rPr>
          <w:b/>
          <w:i/>
          <w:sz w:val="24"/>
          <w:szCs w:val="24"/>
        </w:rPr>
        <w:t>The Curtain Call</w:t>
      </w:r>
    </w:p>
    <w:p w:rsidR="00D85B1E" w:rsidRPr="00212911" w:rsidRDefault="00D85B1E" w:rsidP="00D85B1E">
      <w:pPr>
        <w:rPr>
          <w:sz w:val="24"/>
          <w:szCs w:val="24"/>
        </w:rPr>
      </w:pPr>
      <w:r w:rsidRPr="00212911">
        <w:rPr>
          <w:sz w:val="24"/>
          <w:szCs w:val="24"/>
        </w:rPr>
        <w:tab/>
        <w:t>Excellence in Masthead Design &amp; Layout</w:t>
      </w:r>
    </w:p>
    <w:p w:rsidR="00D85B1E" w:rsidRPr="00212911" w:rsidRDefault="00D85B1E" w:rsidP="00D85B1E">
      <w:pPr>
        <w:rPr>
          <w:sz w:val="24"/>
          <w:szCs w:val="24"/>
        </w:rPr>
      </w:pPr>
      <w:r w:rsidRPr="00212911">
        <w:rPr>
          <w:sz w:val="24"/>
          <w:szCs w:val="24"/>
        </w:rPr>
        <w:tab/>
        <w:t>Merit in Overall Quality and OCTA News</w:t>
      </w:r>
    </w:p>
    <w:p w:rsidR="00D85B1E" w:rsidRPr="00212911" w:rsidRDefault="00D85B1E" w:rsidP="00D85B1E">
      <w:pPr>
        <w:rPr>
          <w:sz w:val="24"/>
          <w:szCs w:val="24"/>
        </w:rPr>
      </w:pPr>
      <w:r w:rsidRPr="00212911">
        <w:rPr>
          <w:sz w:val="24"/>
          <w:szCs w:val="24"/>
        </w:rPr>
        <w:tab/>
        <w:t>Merit in Use of Graphics and Photography</w:t>
      </w:r>
    </w:p>
    <w:p w:rsidR="00D85B1E" w:rsidRPr="00212911" w:rsidRDefault="00D85B1E" w:rsidP="00D85B1E">
      <w:pPr>
        <w:rPr>
          <w:sz w:val="24"/>
          <w:szCs w:val="24"/>
        </w:rPr>
      </w:pPr>
    </w:p>
    <w:p w:rsidR="00D85B1E" w:rsidRPr="00212911" w:rsidRDefault="00D85B1E" w:rsidP="00D85B1E">
      <w:pPr>
        <w:rPr>
          <w:b/>
          <w:sz w:val="24"/>
          <w:szCs w:val="24"/>
        </w:rPr>
      </w:pPr>
      <w:r w:rsidRPr="00212911">
        <w:rPr>
          <w:b/>
          <w:sz w:val="24"/>
          <w:szCs w:val="24"/>
        </w:rPr>
        <w:t>Sarah Sobel-Poage, editor</w:t>
      </w:r>
    </w:p>
    <w:p w:rsidR="00D85B1E" w:rsidRPr="00212911" w:rsidRDefault="00D85B1E" w:rsidP="00D85B1E">
      <w:pPr>
        <w:rPr>
          <w:b/>
          <w:i/>
          <w:sz w:val="24"/>
          <w:szCs w:val="24"/>
        </w:rPr>
      </w:pPr>
      <w:r w:rsidRPr="00212911">
        <w:rPr>
          <w:b/>
          <w:sz w:val="24"/>
          <w:szCs w:val="24"/>
        </w:rPr>
        <w:t xml:space="preserve">The Toledo Repertoire Theatre’s </w:t>
      </w:r>
      <w:r w:rsidRPr="00212911">
        <w:rPr>
          <w:b/>
          <w:i/>
          <w:sz w:val="24"/>
          <w:szCs w:val="24"/>
        </w:rPr>
        <w:t>The REPorter</w:t>
      </w:r>
    </w:p>
    <w:p w:rsidR="00D85B1E" w:rsidRPr="00212911" w:rsidRDefault="00D85B1E" w:rsidP="00D85B1E">
      <w:pPr>
        <w:rPr>
          <w:sz w:val="24"/>
          <w:szCs w:val="24"/>
        </w:rPr>
      </w:pPr>
      <w:r w:rsidRPr="00212911">
        <w:rPr>
          <w:b/>
          <w:i/>
          <w:sz w:val="24"/>
          <w:szCs w:val="24"/>
        </w:rPr>
        <w:tab/>
      </w:r>
      <w:r w:rsidRPr="00212911">
        <w:rPr>
          <w:sz w:val="24"/>
          <w:szCs w:val="24"/>
        </w:rPr>
        <w:t>Outstanding in Use of Graphics and Photography</w:t>
      </w:r>
    </w:p>
    <w:p w:rsidR="00D85B1E" w:rsidRPr="00212911" w:rsidRDefault="00D85B1E" w:rsidP="00D85B1E">
      <w:pPr>
        <w:ind w:firstLine="720"/>
        <w:rPr>
          <w:sz w:val="24"/>
          <w:szCs w:val="24"/>
        </w:rPr>
      </w:pPr>
      <w:r w:rsidRPr="00212911">
        <w:rPr>
          <w:sz w:val="24"/>
          <w:szCs w:val="24"/>
        </w:rPr>
        <w:t>Excellence in Masthead Design, Layout, &amp; Overall Quality</w:t>
      </w:r>
    </w:p>
    <w:p w:rsidR="00D85B1E" w:rsidRPr="00212911" w:rsidRDefault="00D85B1E" w:rsidP="00D85B1E">
      <w:pPr>
        <w:ind w:firstLine="720"/>
        <w:rPr>
          <w:sz w:val="24"/>
          <w:szCs w:val="24"/>
        </w:rPr>
      </w:pPr>
      <w:r w:rsidRPr="00212911">
        <w:rPr>
          <w:sz w:val="24"/>
          <w:szCs w:val="24"/>
        </w:rPr>
        <w:t>Merit in Writing and Creativity</w:t>
      </w:r>
    </w:p>
    <w:p w:rsidR="004D2947" w:rsidRPr="00713404" w:rsidRDefault="004D2947" w:rsidP="005C61D5">
      <w:pPr>
        <w:rPr>
          <w:rFonts w:eastAsiaTheme="minorEastAsia"/>
          <w:color w:val="auto"/>
          <w:kern w:val="0"/>
          <w:sz w:val="24"/>
          <w:szCs w:val="24"/>
          <w:highlight w:val="yellow"/>
          <w14:ligatures w14:val="none"/>
          <w14:cntxtAlts w14:val="0"/>
        </w:rPr>
      </w:pPr>
    </w:p>
    <w:p w:rsidR="00D200A6" w:rsidRPr="000934B4" w:rsidRDefault="00D200A6" w:rsidP="00D200A6">
      <w:pPr>
        <w:rPr>
          <w:rFonts w:eastAsiaTheme="minorEastAsia"/>
          <w:b/>
          <w:color w:val="auto"/>
          <w:kern w:val="0"/>
          <w:sz w:val="28"/>
          <w:szCs w:val="28"/>
          <w:u w:val="single"/>
          <w14:ligatures w14:val="none"/>
          <w14:cntxtAlts w14:val="0"/>
        </w:rPr>
      </w:pPr>
      <w:r w:rsidRPr="000934B4">
        <w:rPr>
          <w:rFonts w:eastAsiaTheme="minorEastAsia"/>
          <w:b/>
          <w:color w:val="auto"/>
          <w:kern w:val="0"/>
          <w:sz w:val="28"/>
          <w:szCs w:val="28"/>
          <w:u w:val="single"/>
          <w14:ligatures w14:val="none"/>
          <w14:cntxtAlts w14:val="0"/>
        </w:rPr>
        <w:t xml:space="preserve">Brochure Competition </w:t>
      </w:r>
    </w:p>
    <w:p w:rsidR="00D200A6" w:rsidRPr="00713404" w:rsidRDefault="00D200A6" w:rsidP="00D200A6">
      <w:pPr>
        <w:rPr>
          <w:rFonts w:eastAsiaTheme="minorEastAsia"/>
          <w:color w:val="auto"/>
          <w:kern w:val="0"/>
          <w:sz w:val="24"/>
          <w:szCs w:val="24"/>
          <w:highlight w:val="yellow"/>
          <w14:ligatures w14:val="none"/>
          <w14:cntxtAlts w14:val="0"/>
        </w:rPr>
      </w:pPr>
    </w:p>
    <w:p w:rsidR="00D200A6" w:rsidRDefault="00D200A6" w:rsidP="00D200A6">
      <w:pPr>
        <w:pStyle w:val="NoSpacing"/>
        <w:rPr>
          <w:rFonts w:ascii="Times New Roman" w:hAnsi="Times New Roman" w:cs="Times New Roman"/>
          <w:sz w:val="24"/>
          <w:szCs w:val="24"/>
        </w:rPr>
      </w:pPr>
      <w:r>
        <w:rPr>
          <w:rFonts w:ascii="Times New Roman" w:hAnsi="Times New Roman" w:cs="Times New Roman"/>
          <w:sz w:val="24"/>
          <w:szCs w:val="24"/>
        </w:rPr>
        <w:t>Best in Show Brochure 2017</w:t>
      </w:r>
    </w:p>
    <w:p w:rsidR="00D200A6" w:rsidRDefault="00D200A6" w:rsidP="00D200A6">
      <w:pPr>
        <w:pStyle w:val="NoSpacing"/>
        <w:rPr>
          <w:rFonts w:ascii="Times New Roman" w:hAnsi="Times New Roman" w:cs="Times New Roman"/>
          <w:sz w:val="24"/>
          <w:szCs w:val="24"/>
        </w:rPr>
      </w:pPr>
      <w:r>
        <w:rPr>
          <w:rFonts w:ascii="Times New Roman" w:hAnsi="Times New Roman" w:cs="Times New Roman"/>
          <w:sz w:val="24"/>
          <w:szCs w:val="24"/>
        </w:rPr>
        <w:t>Carnation City Players</w:t>
      </w:r>
    </w:p>
    <w:p w:rsidR="00D200A6" w:rsidRDefault="00D200A6" w:rsidP="00D200A6">
      <w:pPr>
        <w:shd w:val="clear" w:color="auto" w:fill="FFFFFF"/>
        <w:rPr>
          <w:color w:val="222222"/>
          <w:sz w:val="24"/>
          <w:szCs w:val="24"/>
        </w:rPr>
      </w:pPr>
    </w:p>
    <w:p w:rsidR="004452C9" w:rsidRPr="004452C9" w:rsidRDefault="00D200A6" w:rsidP="004452C9">
      <w:pPr>
        <w:shd w:val="clear" w:color="auto" w:fill="FFFFFF"/>
        <w:rPr>
          <w:color w:val="222222"/>
          <w:sz w:val="24"/>
          <w:szCs w:val="24"/>
          <w:u w:val="single"/>
        </w:rPr>
      </w:pPr>
      <w:r w:rsidRPr="00D200A6">
        <w:rPr>
          <w:color w:val="222222"/>
          <w:sz w:val="24"/>
          <w:szCs w:val="24"/>
          <w:u w:val="single"/>
        </w:rPr>
        <w:t>Outstanding in Overall Design</w:t>
      </w:r>
      <w:r w:rsidR="004452C9">
        <w:rPr>
          <w:color w:val="222222"/>
          <w:sz w:val="24"/>
          <w:szCs w:val="24"/>
        </w:rPr>
        <w:tab/>
      </w:r>
      <w:r w:rsidR="004452C9" w:rsidRPr="00D200A6">
        <w:rPr>
          <w:color w:val="222222"/>
          <w:sz w:val="24"/>
          <w:szCs w:val="24"/>
          <w:u w:val="single"/>
        </w:rPr>
        <w:t>Excellence in Overall Design</w:t>
      </w:r>
      <w:r w:rsidR="004452C9">
        <w:rPr>
          <w:color w:val="222222"/>
          <w:sz w:val="24"/>
          <w:szCs w:val="24"/>
        </w:rPr>
        <w:tab/>
      </w:r>
      <w:r w:rsidR="004452C9">
        <w:rPr>
          <w:color w:val="222222"/>
          <w:sz w:val="24"/>
          <w:szCs w:val="24"/>
        </w:rPr>
        <w:tab/>
      </w:r>
      <w:r w:rsidR="004452C9">
        <w:rPr>
          <w:color w:val="222222"/>
          <w:sz w:val="24"/>
          <w:szCs w:val="24"/>
          <w:u w:val="single"/>
        </w:rPr>
        <w:t>Merit in Overall Design</w:t>
      </w:r>
    </w:p>
    <w:p w:rsidR="00D200A6" w:rsidRPr="00372E45" w:rsidRDefault="00D200A6" w:rsidP="00D200A6">
      <w:pPr>
        <w:shd w:val="clear" w:color="auto" w:fill="FFFFFF"/>
        <w:rPr>
          <w:color w:val="222222"/>
          <w:sz w:val="24"/>
          <w:szCs w:val="24"/>
        </w:rPr>
      </w:pPr>
      <w:r w:rsidRPr="00372E45">
        <w:rPr>
          <w:color w:val="222222"/>
          <w:sz w:val="24"/>
          <w:szCs w:val="24"/>
        </w:rPr>
        <w:t>Mariemont Players</w:t>
      </w:r>
      <w:r w:rsidR="004452C9">
        <w:rPr>
          <w:color w:val="222222"/>
          <w:sz w:val="24"/>
          <w:szCs w:val="24"/>
        </w:rPr>
        <w:tab/>
      </w:r>
      <w:r w:rsidR="004452C9">
        <w:rPr>
          <w:color w:val="222222"/>
          <w:sz w:val="24"/>
          <w:szCs w:val="24"/>
        </w:rPr>
        <w:tab/>
      </w:r>
      <w:r w:rsidR="004452C9">
        <w:rPr>
          <w:color w:val="222222"/>
          <w:sz w:val="24"/>
          <w:szCs w:val="24"/>
        </w:rPr>
        <w:tab/>
        <w:t>Fort Findlay Playhouse</w:t>
      </w:r>
      <w:r w:rsidR="004452C9">
        <w:rPr>
          <w:color w:val="222222"/>
          <w:sz w:val="24"/>
          <w:szCs w:val="24"/>
        </w:rPr>
        <w:tab/>
      </w:r>
      <w:r w:rsidR="004452C9">
        <w:rPr>
          <w:color w:val="222222"/>
          <w:sz w:val="24"/>
          <w:szCs w:val="24"/>
        </w:rPr>
        <w:tab/>
        <w:t>Centerstage Players</w:t>
      </w:r>
    </w:p>
    <w:p w:rsidR="00D200A6" w:rsidRPr="00372E45" w:rsidRDefault="00D200A6" w:rsidP="00D200A6">
      <w:pPr>
        <w:shd w:val="clear" w:color="auto" w:fill="FFFFFF"/>
        <w:rPr>
          <w:color w:val="222222"/>
          <w:sz w:val="24"/>
          <w:szCs w:val="24"/>
        </w:rPr>
      </w:pPr>
      <w:r w:rsidRPr="00372E45">
        <w:rPr>
          <w:color w:val="222222"/>
          <w:sz w:val="24"/>
          <w:szCs w:val="24"/>
        </w:rPr>
        <w:t>Village Players</w:t>
      </w:r>
      <w:r w:rsidR="004452C9">
        <w:rPr>
          <w:color w:val="222222"/>
          <w:sz w:val="24"/>
          <w:szCs w:val="24"/>
        </w:rPr>
        <w:tab/>
      </w:r>
      <w:r w:rsidR="004452C9">
        <w:rPr>
          <w:color w:val="222222"/>
          <w:sz w:val="24"/>
          <w:szCs w:val="24"/>
        </w:rPr>
        <w:tab/>
      </w:r>
      <w:r w:rsidR="004452C9">
        <w:rPr>
          <w:color w:val="222222"/>
          <w:sz w:val="24"/>
          <w:szCs w:val="24"/>
        </w:rPr>
        <w:tab/>
        <w:t>Sunset Players</w:t>
      </w:r>
      <w:r w:rsidR="004452C9">
        <w:rPr>
          <w:color w:val="222222"/>
          <w:sz w:val="24"/>
          <w:szCs w:val="24"/>
        </w:rPr>
        <w:tab/>
      </w:r>
      <w:r w:rsidR="004452C9">
        <w:rPr>
          <w:color w:val="222222"/>
          <w:sz w:val="24"/>
          <w:szCs w:val="24"/>
        </w:rPr>
        <w:tab/>
      </w:r>
      <w:r w:rsidR="004452C9">
        <w:rPr>
          <w:color w:val="222222"/>
          <w:sz w:val="24"/>
          <w:szCs w:val="24"/>
        </w:rPr>
        <w:tab/>
      </w:r>
      <w:r w:rsidR="004452C9">
        <w:rPr>
          <w:color w:val="222222"/>
          <w:sz w:val="24"/>
          <w:szCs w:val="24"/>
        </w:rPr>
        <w:tab/>
        <w:t>Greater Hamilton Civic Theatre</w:t>
      </w:r>
    </w:p>
    <w:p w:rsidR="00D200A6" w:rsidRPr="00372E45" w:rsidRDefault="00D200A6" w:rsidP="00D200A6">
      <w:pPr>
        <w:shd w:val="clear" w:color="auto" w:fill="FFFFFF"/>
        <w:rPr>
          <w:color w:val="222222"/>
          <w:sz w:val="24"/>
          <w:szCs w:val="24"/>
        </w:rPr>
      </w:pPr>
      <w:r w:rsidRPr="00372E45">
        <w:rPr>
          <w:color w:val="222222"/>
          <w:sz w:val="24"/>
          <w:szCs w:val="24"/>
        </w:rPr>
        <w:t>The Toledo Repertoire Theatre</w:t>
      </w:r>
      <w:r w:rsidR="004452C9">
        <w:rPr>
          <w:color w:val="222222"/>
          <w:sz w:val="24"/>
          <w:szCs w:val="24"/>
        </w:rPr>
        <w:tab/>
        <w:t>The Drama Workshop</w:t>
      </w:r>
      <w:r w:rsidR="004452C9">
        <w:rPr>
          <w:color w:val="222222"/>
          <w:sz w:val="24"/>
          <w:szCs w:val="24"/>
        </w:rPr>
        <w:tab/>
      </w:r>
      <w:r w:rsidR="004452C9">
        <w:rPr>
          <w:color w:val="222222"/>
          <w:sz w:val="24"/>
          <w:szCs w:val="24"/>
        </w:rPr>
        <w:tab/>
      </w:r>
      <w:r w:rsidR="004452C9">
        <w:rPr>
          <w:color w:val="222222"/>
          <w:sz w:val="24"/>
          <w:szCs w:val="24"/>
        </w:rPr>
        <w:tab/>
        <w:t>OH Community Theatre Association</w:t>
      </w:r>
    </w:p>
    <w:p w:rsidR="00D200A6" w:rsidRPr="00372E45" w:rsidRDefault="00D200A6" w:rsidP="004452C9">
      <w:pPr>
        <w:shd w:val="clear" w:color="auto" w:fill="FFFFFF"/>
        <w:ind w:left="2880" w:firstLine="720"/>
        <w:rPr>
          <w:color w:val="222222"/>
          <w:sz w:val="24"/>
          <w:szCs w:val="24"/>
        </w:rPr>
      </w:pPr>
      <w:r w:rsidRPr="00372E45">
        <w:rPr>
          <w:color w:val="222222"/>
          <w:sz w:val="24"/>
          <w:szCs w:val="24"/>
        </w:rPr>
        <w:t>The Footlighters, Inc.</w:t>
      </w:r>
    </w:p>
    <w:p w:rsidR="00D200A6" w:rsidRDefault="00D200A6" w:rsidP="00D200A6">
      <w:pPr>
        <w:shd w:val="clear" w:color="auto" w:fill="FFFFFF"/>
        <w:rPr>
          <w:color w:val="222222"/>
          <w:sz w:val="24"/>
          <w:szCs w:val="24"/>
        </w:rPr>
      </w:pPr>
    </w:p>
    <w:p w:rsidR="00691A8C" w:rsidRDefault="00691A8C" w:rsidP="005C574A">
      <w:pPr>
        <w:rPr>
          <w:rFonts w:eastAsiaTheme="minorEastAsia"/>
          <w:b/>
          <w:color w:val="auto"/>
          <w:kern w:val="0"/>
          <w:sz w:val="28"/>
          <w:szCs w:val="28"/>
          <w:u w:val="single"/>
          <w14:ligatures w14:val="none"/>
          <w14:cntxtAlts w14:val="0"/>
        </w:rPr>
      </w:pPr>
    </w:p>
    <w:p w:rsidR="004452C9" w:rsidRDefault="004452C9" w:rsidP="005C574A">
      <w:pPr>
        <w:rPr>
          <w:rFonts w:eastAsiaTheme="minorEastAsia"/>
          <w:b/>
          <w:color w:val="auto"/>
          <w:kern w:val="0"/>
          <w:sz w:val="28"/>
          <w:szCs w:val="28"/>
          <w:u w:val="single"/>
          <w14:ligatures w14:val="none"/>
          <w14:cntxtAlts w14:val="0"/>
        </w:rPr>
      </w:pPr>
    </w:p>
    <w:p w:rsidR="005C574A" w:rsidRPr="00D85B1E" w:rsidRDefault="005C574A" w:rsidP="005C574A">
      <w:pPr>
        <w:rPr>
          <w:rFonts w:eastAsiaTheme="minorEastAsia"/>
          <w:color w:val="auto"/>
          <w:kern w:val="0"/>
          <w:sz w:val="28"/>
          <w:szCs w:val="28"/>
          <w14:ligatures w14:val="none"/>
          <w14:cntxtAlts w14:val="0"/>
        </w:rPr>
      </w:pPr>
      <w:r w:rsidRPr="00D85B1E">
        <w:rPr>
          <w:rFonts w:eastAsiaTheme="minorEastAsia"/>
          <w:b/>
          <w:color w:val="auto"/>
          <w:kern w:val="0"/>
          <w:sz w:val="28"/>
          <w:szCs w:val="28"/>
          <w:u w:val="single"/>
          <w14:ligatures w14:val="none"/>
          <w14:cntxtAlts w14:val="0"/>
        </w:rPr>
        <w:t>Patron Plaques</w:t>
      </w:r>
      <w:r w:rsidR="000F678E" w:rsidRPr="00D85B1E">
        <w:rPr>
          <w:rFonts w:eastAsiaTheme="minorEastAsia"/>
          <w:color w:val="auto"/>
          <w:kern w:val="0"/>
          <w:sz w:val="28"/>
          <w:szCs w:val="28"/>
          <w14:ligatures w14:val="none"/>
          <w14:cntxtAlts w14:val="0"/>
        </w:rPr>
        <w:t xml:space="preserve"> (Given for the previous fiscal year)</w:t>
      </w:r>
    </w:p>
    <w:p w:rsidR="005C574A" w:rsidRPr="00713404" w:rsidRDefault="005C574A" w:rsidP="005C574A">
      <w:pPr>
        <w:rPr>
          <w:rFonts w:eastAsiaTheme="minorEastAsia"/>
          <w:b/>
          <w:color w:val="auto"/>
          <w:kern w:val="0"/>
          <w:sz w:val="24"/>
          <w:szCs w:val="24"/>
          <w:highlight w:val="yellow"/>
          <w14:ligatures w14:val="none"/>
          <w14:cntxtAlts w14:val="0"/>
        </w:rPr>
      </w:pPr>
    </w:p>
    <w:p w:rsidR="00D85B1E" w:rsidRPr="00851085" w:rsidRDefault="00D85B1E" w:rsidP="00D85B1E">
      <w:pPr>
        <w:pStyle w:val="NoSpacing"/>
        <w:rPr>
          <w:rFonts w:ascii="Times New Roman" w:hAnsi="Times New Roman" w:cs="Times New Roman"/>
          <w:b/>
          <w:sz w:val="24"/>
          <w:szCs w:val="24"/>
        </w:rPr>
      </w:pPr>
      <w:r w:rsidRPr="00851085">
        <w:rPr>
          <w:rFonts w:ascii="Times New Roman" w:hAnsi="Times New Roman" w:cs="Times New Roman"/>
          <w:b/>
          <w:sz w:val="24"/>
          <w:szCs w:val="24"/>
        </w:rPr>
        <w:lastRenderedPageBreak/>
        <w:t>201</w:t>
      </w:r>
      <w:r>
        <w:rPr>
          <w:rFonts w:ascii="Times New Roman" w:hAnsi="Times New Roman" w:cs="Times New Roman"/>
          <w:b/>
          <w:sz w:val="24"/>
          <w:szCs w:val="24"/>
        </w:rPr>
        <w:t>6</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51085">
        <w:rPr>
          <w:rFonts w:ascii="Times New Roman" w:hAnsi="Times New Roman" w:cs="Times New Roman"/>
          <w:b/>
          <w:sz w:val="24"/>
          <w:szCs w:val="24"/>
        </w:rPr>
        <w:t>201</w:t>
      </w:r>
      <w:r>
        <w:rPr>
          <w:rFonts w:ascii="Times New Roman" w:hAnsi="Times New Roman" w:cs="Times New Roman"/>
          <w:b/>
          <w:sz w:val="24"/>
          <w:szCs w:val="24"/>
        </w:rPr>
        <w:t>6</w:t>
      </w:r>
    </w:p>
    <w:p w:rsidR="00D85B1E" w:rsidRPr="0042406F" w:rsidRDefault="00D85B1E" w:rsidP="00D85B1E">
      <w:pPr>
        <w:pStyle w:val="NoSpacing"/>
        <w:rPr>
          <w:rFonts w:ascii="Times New Roman" w:hAnsi="Times New Roman" w:cs="Times New Roman"/>
          <w:sz w:val="24"/>
          <w:szCs w:val="24"/>
        </w:rPr>
      </w:pPr>
      <w:r w:rsidRPr="0042406F">
        <w:rPr>
          <w:rFonts w:ascii="Times New Roman" w:hAnsi="Times New Roman" w:cs="Times New Roman"/>
          <w:sz w:val="24"/>
          <w:szCs w:val="24"/>
        </w:rPr>
        <w:t xml:space="preserve">OCTA Patron Program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2406F">
        <w:rPr>
          <w:rFonts w:ascii="Times New Roman" w:hAnsi="Times New Roman" w:cs="Times New Roman"/>
          <w:sz w:val="24"/>
          <w:szCs w:val="24"/>
        </w:rPr>
        <w:t>OCTA Patron Program Leader</w:t>
      </w:r>
    </w:p>
    <w:p w:rsidR="00D85B1E" w:rsidRDefault="00D85B1E" w:rsidP="00D85B1E">
      <w:pPr>
        <w:pStyle w:val="NoSpacing"/>
        <w:rPr>
          <w:rFonts w:ascii="Times New Roman" w:hAnsi="Times New Roman" w:cs="Times New Roman"/>
          <w:sz w:val="24"/>
          <w:szCs w:val="24"/>
        </w:rPr>
      </w:pPr>
      <w:r w:rsidRPr="00E15F97">
        <w:rPr>
          <w:rFonts w:ascii="Times New Roman" w:hAnsi="Times New Roman" w:cs="Times New Roman"/>
          <w:sz w:val="24"/>
          <w:szCs w:val="24"/>
        </w:rPr>
        <w:t>Most Improved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15F97">
        <w:rPr>
          <w:rFonts w:ascii="Times New Roman" w:hAnsi="Times New Roman" w:cs="Times New Roman"/>
          <w:sz w:val="24"/>
          <w:szCs w:val="24"/>
        </w:rPr>
        <w:t>Northwest Region</w:t>
      </w:r>
    </w:p>
    <w:p w:rsidR="00D85B1E" w:rsidRPr="00DD0615" w:rsidRDefault="00D85B1E" w:rsidP="00D85B1E">
      <w:pPr>
        <w:pStyle w:val="NoSpacing"/>
        <w:rPr>
          <w:rFonts w:ascii="Times New Roman" w:hAnsi="Times New Roman" w:cs="Times New Roman"/>
          <w:sz w:val="24"/>
          <w:szCs w:val="24"/>
        </w:rPr>
      </w:pPr>
      <w:r>
        <w:rPr>
          <w:rFonts w:ascii="Times New Roman" w:hAnsi="Times New Roman" w:cs="Times New Roman"/>
          <w:sz w:val="24"/>
          <w:szCs w:val="24"/>
        </w:rPr>
        <w:t>Central</w:t>
      </w:r>
      <w:r w:rsidRPr="00E15F97">
        <w:rPr>
          <w:rFonts w:ascii="Times New Roman" w:hAnsi="Times New Roman" w:cs="Times New Roman"/>
          <w:sz w:val="24"/>
          <w:szCs w:val="24"/>
        </w:rPr>
        <w:t xml:space="preserve"> Region</w:t>
      </w:r>
      <w:r w:rsidRPr="00DD0615">
        <w:rPr>
          <w:rFonts w:ascii="Times New Roman" w:hAnsi="Times New Roman" w:cs="Times New Roman"/>
          <w:sz w:val="24"/>
          <w:szCs w:val="24"/>
        </w:rPr>
        <w:t xml:space="preserve"> </w:t>
      </w:r>
    </w:p>
    <w:p w:rsidR="00D85B1E" w:rsidRPr="00DD0615" w:rsidRDefault="00D85B1E" w:rsidP="00D85B1E">
      <w:pPr>
        <w:pStyle w:val="NoSpacing"/>
        <w:rPr>
          <w:rFonts w:ascii="Times New Roman" w:hAnsi="Times New Roman" w:cs="Times New Roman"/>
          <w:sz w:val="24"/>
          <w:szCs w:val="24"/>
        </w:rPr>
      </w:pPr>
    </w:p>
    <w:p w:rsidR="005C574A" w:rsidRPr="00D85B1E" w:rsidRDefault="005C574A" w:rsidP="005C574A">
      <w:pPr>
        <w:rPr>
          <w:rFonts w:eastAsiaTheme="minorEastAsia"/>
          <w:b/>
          <w:color w:val="auto"/>
          <w:kern w:val="0"/>
          <w:sz w:val="28"/>
          <w:szCs w:val="28"/>
          <w:u w:val="single"/>
          <w14:ligatures w14:val="none"/>
          <w14:cntxtAlts w14:val="0"/>
        </w:rPr>
      </w:pPr>
      <w:r w:rsidRPr="00D85B1E">
        <w:rPr>
          <w:rFonts w:eastAsiaTheme="minorEastAsia"/>
          <w:b/>
          <w:color w:val="auto"/>
          <w:kern w:val="0"/>
          <w:sz w:val="28"/>
          <w:szCs w:val="28"/>
          <w:u w:val="single"/>
          <w14:ligatures w14:val="none"/>
          <w14:cntxtAlts w14:val="0"/>
        </w:rPr>
        <w:t>Art Rouse Attendance Plaque</w:t>
      </w:r>
    </w:p>
    <w:p w:rsidR="005C574A" w:rsidRPr="00D85B1E" w:rsidRDefault="005C574A" w:rsidP="005C574A">
      <w:pPr>
        <w:rPr>
          <w:rFonts w:eastAsiaTheme="minorEastAsia"/>
          <w:color w:val="auto"/>
          <w:kern w:val="0"/>
          <w:sz w:val="16"/>
          <w:szCs w:val="16"/>
          <w:highlight w:val="yellow"/>
          <w14:ligatures w14:val="none"/>
          <w14:cntxtAlts w14:val="0"/>
        </w:rPr>
      </w:pPr>
    </w:p>
    <w:p w:rsidR="005C574A" w:rsidRPr="00D85B1E" w:rsidRDefault="00D85B1E" w:rsidP="005C574A">
      <w:pPr>
        <w:rPr>
          <w:rFonts w:eastAsiaTheme="minorEastAsia"/>
          <w:color w:val="auto"/>
          <w:kern w:val="0"/>
          <w:sz w:val="24"/>
          <w:szCs w:val="24"/>
          <w14:ligatures w14:val="none"/>
          <w14:cntxtAlts w14:val="0"/>
        </w:rPr>
      </w:pPr>
      <w:r w:rsidRPr="00D85B1E">
        <w:rPr>
          <w:rFonts w:eastAsiaTheme="minorEastAsia"/>
          <w:color w:val="auto"/>
          <w:kern w:val="0"/>
          <w:sz w:val="24"/>
          <w:szCs w:val="24"/>
          <w14:ligatures w14:val="none"/>
          <w14:cntxtAlts w14:val="0"/>
        </w:rPr>
        <w:t>Waterville Playshop</w:t>
      </w:r>
      <w:r w:rsidR="004452C9">
        <w:rPr>
          <w:rFonts w:eastAsiaTheme="minorEastAsia"/>
          <w:color w:val="auto"/>
          <w:kern w:val="0"/>
          <w:sz w:val="24"/>
          <w:szCs w:val="24"/>
          <w14:ligatures w14:val="none"/>
          <w14:cntxtAlts w14:val="0"/>
        </w:rPr>
        <w:t xml:space="preserve"> - </w:t>
      </w:r>
      <w:r w:rsidR="00927244" w:rsidRPr="00D85B1E">
        <w:rPr>
          <w:rFonts w:eastAsiaTheme="minorEastAsia"/>
          <w:color w:val="auto"/>
          <w:kern w:val="0"/>
          <w:sz w:val="24"/>
          <w:szCs w:val="24"/>
          <w14:ligatures w14:val="none"/>
          <w14:cntxtAlts w14:val="0"/>
        </w:rPr>
        <w:t>N</w:t>
      </w:r>
      <w:r w:rsidR="00DA10B0" w:rsidRPr="00D85B1E">
        <w:rPr>
          <w:rFonts w:eastAsiaTheme="minorEastAsia"/>
          <w:color w:val="auto"/>
          <w:kern w:val="0"/>
          <w:sz w:val="24"/>
          <w:szCs w:val="24"/>
          <w14:ligatures w14:val="none"/>
          <w14:cntxtAlts w14:val="0"/>
        </w:rPr>
        <w:t>W</w:t>
      </w:r>
      <w:r w:rsidR="005C574A" w:rsidRPr="00D85B1E">
        <w:rPr>
          <w:rFonts w:eastAsiaTheme="minorEastAsia"/>
          <w:color w:val="auto"/>
          <w:kern w:val="0"/>
          <w:sz w:val="24"/>
          <w:szCs w:val="24"/>
          <w14:ligatures w14:val="none"/>
          <w14:cntxtAlts w14:val="0"/>
        </w:rPr>
        <w:t xml:space="preserve"> Region</w:t>
      </w:r>
    </w:p>
    <w:p w:rsidR="005C574A" w:rsidRPr="00713404" w:rsidRDefault="005C574A" w:rsidP="005C574A">
      <w:pPr>
        <w:rPr>
          <w:rFonts w:eastAsiaTheme="minorEastAsia"/>
          <w:color w:val="auto"/>
          <w:kern w:val="0"/>
          <w:sz w:val="24"/>
          <w:szCs w:val="24"/>
          <w:highlight w:val="yellow"/>
          <w14:ligatures w14:val="none"/>
          <w14:cntxtAlts w14:val="0"/>
        </w:rPr>
      </w:pPr>
    </w:p>
    <w:p w:rsidR="005C574A" w:rsidRPr="00713404" w:rsidRDefault="005C574A" w:rsidP="005C574A">
      <w:pPr>
        <w:rPr>
          <w:rFonts w:eastAsiaTheme="minorEastAsia"/>
          <w:b/>
          <w:color w:val="auto"/>
          <w:kern w:val="0"/>
          <w:sz w:val="28"/>
          <w:szCs w:val="28"/>
          <w:highlight w:val="yellow"/>
          <w:u w:val="single"/>
          <w14:ligatures w14:val="none"/>
          <w14:cntxtAlts w14:val="0"/>
        </w:rPr>
      </w:pPr>
      <w:r w:rsidRPr="00D85B1E">
        <w:rPr>
          <w:rFonts w:eastAsiaTheme="minorEastAsia"/>
          <w:b/>
          <w:color w:val="auto"/>
          <w:kern w:val="0"/>
          <w:sz w:val="28"/>
          <w:szCs w:val="28"/>
          <w:u w:val="single"/>
          <w14:ligatures w14:val="none"/>
          <w14:cntxtAlts w14:val="0"/>
        </w:rPr>
        <w:t>Hall of Fame 201</w:t>
      </w:r>
      <w:r w:rsidR="00D85B1E" w:rsidRPr="00D85B1E">
        <w:rPr>
          <w:rFonts w:eastAsiaTheme="minorEastAsia"/>
          <w:b/>
          <w:color w:val="auto"/>
          <w:kern w:val="0"/>
          <w:sz w:val="28"/>
          <w:szCs w:val="28"/>
          <w:u w:val="single"/>
          <w14:ligatures w14:val="none"/>
          <w14:cntxtAlts w14:val="0"/>
        </w:rPr>
        <w:t>7</w:t>
      </w:r>
      <w:r w:rsidRPr="00D85B1E">
        <w:rPr>
          <w:rFonts w:eastAsiaTheme="minorEastAsia"/>
          <w:b/>
          <w:color w:val="auto"/>
          <w:kern w:val="0"/>
          <w:sz w:val="28"/>
          <w:szCs w:val="28"/>
          <w:u w:val="single"/>
          <w14:ligatures w14:val="none"/>
          <w14:cntxtAlts w14:val="0"/>
        </w:rPr>
        <w:t xml:space="preserve"> Inductees</w:t>
      </w:r>
    </w:p>
    <w:p w:rsidR="005C574A" w:rsidRPr="00D85B1E" w:rsidRDefault="005C574A" w:rsidP="005C574A">
      <w:pPr>
        <w:rPr>
          <w:rFonts w:eastAsiaTheme="minorEastAsia"/>
          <w:color w:val="auto"/>
          <w:kern w:val="0"/>
          <w:sz w:val="16"/>
          <w:szCs w:val="16"/>
          <w:highlight w:val="yellow"/>
          <w14:ligatures w14:val="none"/>
          <w14:cntxtAlts w14:val="0"/>
        </w:rPr>
      </w:pPr>
    </w:p>
    <w:p w:rsidR="00D85B1E" w:rsidRDefault="00D85B1E" w:rsidP="00D85B1E">
      <w:pPr>
        <w:pStyle w:val="NoSpacing"/>
        <w:rPr>
          <w:rFonts w:ascii="Times New Roman" w:hAnsi="Times New Roman" w:cs="Times New Roman"/>
          <w:sz w:val="24"/>
          <w:szCs w:val="24"/>
        </w:rPr>
      </w:pPr>
      <w:r>
        <w:rPr>
          <w:rFonts w:ascii="Times New Roman" w:hAnsi="Times New Roman" w:cs="Times New Roman"/>
          <w:sz w:val="24"/>
          <w:szCs w:val="24"/>
        </w:rPr>
        <w:t>Mark &amp; Betty Peters - Columbus, OH</w:t>
      </w:r>
    </w:p>
    <w:p w:rsidR="00D85B1E" w:rsidRDefault="00D85B1E" w:rsidP="00D85B1E">
      <w:pPr>
        <w:pStyle w:val="NoSpacing"/>
        <w:rPr>
          <w:rFonts w:ascii="Times New Roman" w:hAnsi="Times New Roman" w:cs="Times New Roman"/>
          <w:sz w:val="24"/>
          <w:szCs w:val="24"/>
        </w:rPr>
      </w:pPr>
      <w:r>
        <w:rPr>
          <w:rFonts w:ascii="Times New Roman" w:hAnsi="Times New Roman" w:cs="Times New Roman"/>
          <w:sz w:val="24"/>
          <w:szCs w:val="24"/>
        </w:rPr>
        <w:t>Arny Stoller – Cincinnati, OH</w:t>
      </w:r>
    </w:p>
    <w:p w:rsidR="00D85B1E" w:rsidRDefault="00D85B1E" w:rsidP="00D85B1E">
      <w:pPr>
        <w:pStyle w:val="NoSpacing"/>
        <w:rPr>
          <w:rFonts w:ascii="Times New Roman" w:hAnsi="Times New Roman" w:cs="Times New Roman"/>
          <w:sz w:val="24"/>
          <w:szCs w:val="24"/>
        </w:rPr>
      </w:pPr>
      <w:r>
        <w:rPr>
          <w:rFonts w:ascii="Times New Roman" w:hAnsi="Times New Roman" w:cs="Times New Roman"/>
          <w:sz w:val="24"/>
          <w:szCs w:val="24"/>
        </w:rPr>
        <w:t>Syd Spate – Toledo, OH</w:t>
      </w:r>
    </w:p>
    <w:p w:rsidR="004452C9" w:rsidRDefault="004452C9" w:rsidP="005C574A">
      <w:pPr>
        <w:rPr>
          <w:rFonts w:eastAsiaTheme="minorEastAsia"/>
          <w:b/>
          <w:color w:val="auto"/>
          <w:kern w:val="0"/>
          <w:sz w:val="28"/>
          <w:szCs w:val="28"/>
          <w:u w:val="single"/>
          <w14:ligatures w14:val="none"/>
          <w14:cntxtAlts w14:val="0"/>
        </w:rPr>
      </w:pPr>
    </w:p>
    <w:p w:rsidR="00DA10B0" w:rsidRPr="00713404" w:rsidRDefault="00DA10B0" w:rsidP="005C574A">
      <w:pPr>
        <w:rPr>
          <w:rFonts w:eastAsiaTheme="minorEastAsia"/>
          <w:b/>
          <w:color w:val="auto"/>
          <w:kern w:val="0"/>
          <w:sz w:val="28"/>
          <w:szCs w:val="28"/>
          <w:highlight w:val="yellow"/>
          <w:u w:val="single"/>
          <w14:ligatures w14:val="none"/>
          <w14:cntxtAlts w14:val="0"/>
        </w:rPr>
      </w:pPr>
      <w:r w:rsidRPr="002529D7">
        <w:rPr>
          <w:rFonts w:eastAsiaTheme="minorEastAsia"/>
          <w:b/>
          <w:color w:val="auto"/>
          <w:kern w:val="0"/>
          <w:sz w:val="28"/>
          <w:szCs w:val="28"/>
          <w:u w:val="single"/>
          <w14:ligatures w14:val="none"/>
          <w14:cntxtAlts w14:val="0"/>
        </w:rPr>
        <w:t>President’s Award</w:t>
      </w:r>
    </w:p>
    <w:p w:rsidR="004452C9" w:rsidRDefault="004452C9" w:rsidP="005C574A">
      <w:pPr>
        <w:rPr>
          <w:rFonts w:eastAsiaTheme="minorEastAsia"/>
          <w:color w:val="auto"/>
          <w:kern w:val="0"/>
          <w:sz w:val="10"/>
          <w:szCs w:val="10"/>
          <w14:ligatures w14:val="none"/>
          <w14:cntxtAlts w14:val="0"/>
        </w:rPr>
      </w:pPr>
      <w:r>
        <w:rPr>
          <w:rFonts w:eastAsiaTheme="minorEastAsia"/>
          <w:color w:val="auto"/>
          <w:kern w:val="0"/>
          <w:sz w:val="10"/>
          <w:szCs w:val="10"/>
          <w14:ligatures w14:val="none"/>
          <w14:cntxtAlts w14:val="0"/>
        </w:rPr>
        <w:t xml:space="preserve"> </w:t>
      </w:r>
    </w:p>
    <w:p w:rsidR="00DA10B0" w:rsidRPr="002529D7" w:rsidRDefault="002529D7" w:rsidP="005C574A">
      <w:pPr>
        <w:rPr>
          <w:rFonts w:eastAsiaTheme="minorEastAsia"/>
          <w:color w:val="auto"/>
          <w:kern w:val="0"/>
          <w:sz w:val="24"/>
          <w:szCs w:val="24"/>
          <w14:ligatures w14:val="none"/>
          <w14:cntxtAlts w14:val="0"/>
        </w:rPr>
      </w:pPr>
      <w:r w:rsidRPr="002529D7">
        <w:rPr>
          <w:rFonts w:eastAsiaTheme="minorEastAsia"/>
          <w:color w:val="auto"/>
          <w:kern w:val="0"/>
          <w:sz w:val="24"/>
          <w:szCs w:val="24"/>
          <w14:ligatures w14:val="none"/>
          <w14:cntxtAlts w14:val="0"/>
        </w:rPr>
        <w:t>Michelle Johnson</w:t>
      </w:r>
    </w:p>
    <w:p w:rsidR="00DA10B0" w:rsidRPr="00713404" w:rsidRDefault="00DA10B0" w:rsidP="005C574A">
      <w:pPr>
        <w:rPr>
          <w:rFonts w:eastAsiaTheme="minorEastAsia"/>
          <w:color w:val="auto"/>
          <w:kern w:val="0"/>
          <w:sz w:val="24"/>
          <w:szCs w:val="24"/>
          <w:highlight w:val="yellow"/>
          <w14:ligatures w14:val="none"/>
          <w14:cntxtAlts w14:val="0"/>
        </w:rPr>
      </w:pPr>
    </w:p>
    <w:p w:rsidR="005C574A" w:rsidRPr="002529D7" w:rsidRDefault="005C574A" w:rsidP="005C574A">
      <w:pPr>
        <w:rPr>
          <w:rFonts w:eastAsiaTheme="minorEastAsia"/>
          <w:b/>
          <w:color w:val="auto"/>
          <w:kern w:val="0"/>
          <w:sz w:val="28"/>
          <w:szCs w:val="28"/>
          <w:u w:val="single"/>
          <w14:ligatures w14:val="none"/>
          <w14:cntxtAlts w14:val="0"/>
        </w:rPr>
      </w:pPr>
      <w:r w:rsidRPr="002529D7">
        <w:rPr>
          <w:rFonts w:eastAsiaTheme="minorEastAsia"/>
          <w:b/>
          <w:color w:val="auto"/>
          <w:kern w:val="0"/>
          <w:sz w:val="28"/>
          <w:szCs w:val="28"/>
          <w:u w:val="single"/>
          <w14:ligatures w14:val="none"/>
          <w14:cntxtAlts w14:val="0"/>
        </w:rPr>
        <w:t>Special Recognition Award</w:t>
      </w:r>
    </w:p>
    <w:p w:rsidR="002529D7" w:rsidRPr="004452C9" w:rsidRDefault="002529D7" w:rsidP="002529D7">
      <w:pPr>
        <w:pStyle w:val="NoSpacing"/>
        <w:rPr>
          <w:rFonts w:ascii="Times New Roman" w:hAnsi="Times New Roman" w:cs="Times New Roman"/>
          <w:b/>
          <w:sz w:val="10"/>
          <w:szCs w:val="10"/>
        </w:rPr>
      </w:pPr>
    </w:p>
    <w:p w:rsidR="002529D7" w:rsidRDefault="002529D7" w:rsidP="002529D7">
      <w:pPr>
        <w:pStyle w:val="NoSpacing"/>
        <w:rPr>
          <w:rFonts w:ascii="Times New Roman" w:hAnsi="Times New Roman" w:cs="Times New Roman"/>
          <w:b/>
          <w:sz w:val="24"/>
          <w:szCs w:val="24"/>
        </w:rPr>
      </w:pPr>
      <w:r>
        <w:rPr>
          <w:rFonts w:ascii="Times New Roman" w:hAnsi="Times New Roman" w:cs="Times New Roman"/>
          <w:b/>
          <w:sz w:val="24"/>
          <w:szCs w:val="24"/>
        </w:rPr>
        <w:t>LIFETIME MEMBER OCTA 2017</w:t>
      </w:r>
    </w:p>
    <w:p w:rsidR="002529D7" w:rsidRPr="00C0672E" w:rsidRDefault="002529D7" w:rsidP="00691A8C">
      <w:pPr>
        <w:pStyle w:val="NoSpacing"/>
        <w:rPr>
          <w:rFonts w:eastAsia="Calibri"/>
          <w:sz w:val="24"/>
          <w:szCs w:val="24"/>
        </w:rPr>
      </w:pPr>
      <w:r w:rsidRPr="009F55FB">
        <w:rPr>
          <w:rFonts w:ascii="Times New Roman" w:hAnsi="Times New Roman" w:cs="Times New Roman"/>
          <w:sz w:val="24"/>
          <w:szCs w:val="24"/>
        </w:rPr>
        <w:t>Michael Schacherbau</w:t>
      </w:r>
      <w:r>
        <w:rPr>
          <w:rFonts w:ascii="Times New Roman" w:hAnsi="Times New Roman" w:cs="Times New Roman"/>
          <w:sz w:val="24"/>
          <w:szCs w:val="24"/>
        </w:rPr>
        <w:t>e</w:t>
      </w:r>
      <w:r w:rsidRPr="009F55FB">
        <w:rPr>
          <w:rFonts w:ascii="Times New Roman" w:hAnsi="Times New Roman" w:cs="Times New Roman"/>
          <w:sz w:val="24"/>
          <w:szCs w:val="24"/>
        </w:rPr>
        <w:t>r</w:t>
      </w:r>
    </w:p>
    <w:p w:rsidR="000F678E" w:rsidRDefault="007620AC" w:rsidP="00ED6316">
      <w:pPr>
        <w:rPr>
          <w:sz w:val="24"/>
          <w:szCs w:val="24"/>
          <w:highlight w:val="magenta"/>
        </w:rPr>
      </w:pPr>
      <w:r>
        <w:rPr>
          <w:rFonts w:eastAsia="Calibri"/>
          <w:color w:val="auto"/>
          <w:kern w:val="0"/>
          <w:sz w:val="24"/>
          <w:szCs w:val="24"/>
          <w14:ligatures w14:val="none"/>
          <w14:cntxtAlts w14:val="0"/>
        </w:rPr>
        <w:tab/>
      </w:r>
      <w:r>
        <w:rPr>
          <w:rFonts w:eastAsia="Calibri"/>
          <w:color w:val="auto"/>
          <w:kern w:val="0"/>
          <w:sz w:val="24"/>
          <w:szCs w:val="24"/>
          <w14:ligatures w14:val="none"/>
          <w14:cntxtAlts w14:val="0"/>
        </w:rPr>
        <w:tab/>
      </w:r>
      <w:r>
        <w:rPr>
          <w:rFonts w:eastAsia="Calibri"/>
          <w:color w:val="auto"/>
          <w:kern w:val="0"/>
          <w:sz w:val="24"/>
          <w:szCs w:val="24"/>
          <w14:ligatures w14:val="none"/>
          <w14:cntxtAlts w14:val="0"/>
        </w:rPr>
        <w:tab/>
      </w:r>
      <w:r>
        <w:rPr>
          <w:rFonts w:eastAsia="Calibri"/>
          <w:color w:val="auto"/>
          <w:kern w:val="0"/>
          <w:sz w:val="24"/>
          <w:szCs w:val="24"/>
          <w14:ligatures w14:val="none"/>
          <w14:cntxtAlts w14:val="0"/>
        </w:rPr>
        <w:tab/>
      </w:r>
      <w:r>
        <w:rPr>
          <w:rFonts w:eastAsia="Calibri"/>
          <w:color w:val="auto"/>
          <w:kern w:val="0"/>
          <w:sz w:val="24"/>
          <w:szCs w:val="24"/>
          <w14:ligatures w14:val="none"/>
          <w14:cntxtAlts w14:val="0"/>
        </w:rPr>
        <w:tab/>
      </w:r>
      <w:r>
        <w:rPr>
          <w:rFonts w:eastAsia="Calibri"/>
          <w:color w:val="auto"/>
          <w:kern w:val="0"/>
          <w:sz w:val="24"/>
          <w:szCs w:val="24"/>
          <w14:ligatures w14:val="none"/>
          <w14:cntxtAlts w14:val="0"/>
        </w:rPr>
        <w:tab/>
      </w:r>
      <w:r>
        <w:rPr>
          <w:rFonts w:eastAsia="Calibri"/>
          <w:color w:val="auto"/>
          <w:kern w:val="0"/>
          <w:sz w:val="24"/>
          <w:szCs w:val="24"/>
          <w14:ligatures w14:val="none"/>
          <w14:cntxtAlts w14:val="0"/>
        </w:rPr>
        <w:tab/>
      </w:r>
      <w:r w:rsidR="003F314A">
        <w:rPr>
          <w:noProof/>
          <w:sz w:val="24"/>
          <w:szCs w:val="24"/>
          <w14:ligatures w14:val="none"/>
          <w14:cntxtAlts w14:val="0"/>
        </w:rPr>
        <w:t xml:space="preserve"> </w:t>
      </w:r>
    </w:p>
    <w:p w:rsidR="00522E30" w:rsidRPr="00800351" w:rsidRDefault="00522E30" w:rsidP="00522E30">
      <w:pPr>
        <w:pStyle w:val="paragraph"/>
        <w:spacing w:before="0" w:beforeAutospacing="0" w:after="0" w:afterAutospacing="0"/>
        <w:textAlignment w:val="baseline"/>
        <w:rPr>
          <w:sz w:val="28"/>
          <w:szCs w:val="28"/>
        </w:rPr>
      </w:pPr>
      <w:r w:rsidRPr="00800351">
        <w:rPr>
          <w:rStyle w:val="spellingerror"/>
          <w:b/>
          <w:bCs/>
          <w:sz w:val="28"/>
          <w:szCs w:val="28"/>
          <w:u w:val="single"/>
        </w:rPr>
        <w:t>OCTAFest</w:t>
      </w:r>
      <w:r w:rsidRPr="00800351">
        <w:rPr>
          <w:rStyle w:val="apple-converted-space"/>
          <w:b/>
          <w:bCs/>
          <w:sz w:val="28"/>
          <w:szCs w:val="28"/>
          <w:u w:val="single"/>
        </w:rPr>
        <w:t> </w:t>
      </w:r>
      <w:r w:rsidRPr="00800351">
        <w:rPr>
          <w:rStyle w:val="normaltextrun"/>
          <w:b/>
          <w:bCs/>
          <w:sz w:val="28"/>
          <w:szCs w:val="28"/>
          <w:u w:val="single"/>
        </w:rPr>
        <w:t>Chair – Annual Report 201</w:t>
      </w:r>
      <w:r w:rsidR="00800351" w:rsidRPr="00800351">
        <w:rPr>
          <w:rStyle w:val="normaltextrun"/>
          <w:b/>
          <w:bCs/>
          <w:sz w:val="28"/>
          <w:szCs w:val="28"/>
          <w:u w:val="single"/>
        </w:rPr>
        <w:t>8</w:t>
      </w:r>
      <w:r w:rsidRPr="00800351">
        <w:rPr>
          <w:rStyle w:val="eop"/>
          <w:sz w:val="28"/>
          <w:szCs w:val="28"/>
        </w:rPr>
        <w:t> </w:t>
      </w:r>
    </w:p>
    <w:p w:rsidR="00896655" w:rsidRPr="004452C9" w:rsidRDefault="00896655" w:rsidP="00800351">
      <w:pPr>
        <w:pStyle w:val="NoSpacing"/>
        <w:rPr>
          <w:sz w:val="18"/>
          <w:szCs w:val="18"/>
          <w:highlight w:val="yellow"/>
        </w:rPr>
      </w:pPr>
    </w:p>
    <w:p w:rsidR="00800351" w:rsidRPr="00800351" w:rsidRDefault="00800351" w:rsidP="00800351">
      <w:pPr>
        <w:rPr>
          <w:color w:val="auto"/>
          <w:kern w:val="0"/>
          <w:sz w:val="24"/>
          <w:szCs w:val="24"/>
          <w14:ligatures w14:val="none"/>
          <w14:cntxtAlts w14:val="0"/>
        </w:rPr>
      </w:pPr>
      <w:r w:rsidRPr="00800351">
        <w:rPr>
          <w:sz w:val="24"/>
          <w:szCs w:val="24"/>
        </w:rPr>
        <w:t xml:space="preserve">During the 2017-18 program year, our Guide/Respondent Program was placed under the administration of the OCTAfest Chair. The program was used only twice, a significant decrease from last year’s 12 sessions. As a piece of its OCTA membership, each theatre has two opportunities to use this educational program to enhance its efforts in producing quality live theatre in our state. </w:t>
      </w:r>
    </w:p>
    <w:p w:rsidR="00800351" w:rsidRPr="004452C9" w:rsidRDefault="00800351" w:rsidP="00800351"/>
    <w:p w:rsidR="00800351" w:rsidRPr="00800351" w:rsidRDefault="00800351" w:rsidP="00800351">
      <w:pPr>
        <w:rPr>
          <w:sz w:val="24"/>
          <w:szCs w:val="24"/>
        </w:rPr>
      </w:pPr>
      <w:r w:rsidRPr="00800351">
        <w:rPr>
          <w:sz w:val="24"/>
          <w:szCs w:val="24"/>
        </w:rPr>
        <w:t xml:space="preserve">2018 was an exciting year for our Regional Festivals. Between June 2 and July 8, forty-one theatres excerpted at festivals in our six regions, representing a 28% increase over last year’s participation. Three of five new works performed at our regionals were included in the 12 theatres who earned a trip to the State Conference. Alternates from the NW and SE regions were invited to fill the 14 excerpt slots at Conference. All regional awards are posted at </w:t>
      </w:r>
      <w:r w:rsidRPr="00C06463">
        <w:rPr>
          <w:rStyle w:val="Hyperlink"/>
          <w:color w:val="auto"/>
          <w:sz w:val="24"/>
          <w:szCs w:val="24"/>
          <w:u w:val="none"/>
        </w:rPr>
        <w:t>www.octa1953.or</w:t>
      </w:r>
      <w:r w:rsidR="00C06463" w:rsidRPr="00C06463">
        <w:rPr>
          <w:rStyle w:val="Hyperlink"/>
          <w:color w:val="auto"/>
          <w:sz w:val="24"/>
          <w:szCs w:val="24"/>
          <w:u w:val="none"/>
        </w:rPr>
        <w:t>g</w:t>
      </w:r>
      <w:r w:rsidRPr="00C06463">
        <w:rPr>
          <w:color w:val="auto"/>
          <w:sz w:val="24"/>
          <w:szCs w:val="24"/>
        </w:rPr>
        <w:t xml:space="preserve"> </w:t>
      </w:r>
      <w:r w:rsidRPr="00800351">
        <w:rPr>
          <w:sz w:val="24"/>
          <w:szCs w:val="24"/>
        </w:rPr>
        <w:t>under the heading “More” and its drop-down menu of region names.</w:t>
      </w:r>
    </w:p>
    <w:p w:rsidR="00800351" w:rsidRPr="004452C9" w:rsidRDefault="00800351" w:rsidP="00800351"/>
    <w:p w:rsidR="00800351" w:rsidRPr="00800351" w:rsidRDefault="00800351" w:rsidP="00800351">
      <w:pPr>
        <w:rPr>
          <w:sz w:val="24"/>
          <w:szCs w:val="24"/>
        </w:rPr>
      </w:pPr>
      <w:r w:rsidRPr="00800351">
        <w:rPr>
          <w:sz w:val="24"/>
          <w:szCs w:val="24"/>
        </w:rPr>
        <w:t xml:space="preserve">Special thanks to the regional reps and volunteers who organized festivals: </w:t>
      </w:r>
      <w:r w:rsidRPr="00800351">
        <w:rPr>
          <w:sz w:val="24"/>
          <w:szCs w:val="24"/>
          <w:u w:val="single"/>
        </w:rPr>
        <w:t>Central</w:t>
      </w:r>
      <w:r w:rsidRPr="00800351">
        <w:rPr>
          <w:sz w:val="24"/>
          <w:szCs w:val="24"/>
        </w:rPr>
        <w:t xml:space="preserve">: Kenyon College (MTV Arts); </w:t>
      </w:r>
      <w:r w:rsidRPr="00800351">
        <w:rPr>
          <w:sz w:val="24"/>
          <w:szCs w:val="24"/>
          <w:u w:val="single"/>
        </w:rPr>
        <w:t>Northwest</w:t>
      </w:r>
      <w:r w:rsidRPr="00800351">
        <w:rPr>
          <w:sz w:val="24"/>
          <w:szCs w:val="24"/>
        </w:rPr>
        <w:t xml:space="preserve">: Owens Community College Center for Fine and Performing Arts (NW Members); </w:t>
      </w:r>
      <w:r w:rsidRPr="00800351">
        <w:rPr>
          <w:sz w:val="24"/>
          <w:szCs w:val="24"/>
          <w:u w:val="single"/>
        </w:rPr>
        <w:t>Northeast</w:t>
      </w:r>
      <w:r w:rsidRPr="00800351">
        <w:rPr>
          <w:sz w:val="24"/>
          <w:szCs w:val="24"/>
        </w:rPr>
        <w:t xml:space="preserve">: Barlow Community Center (Hudson Players); </w:t>
      </w:r>
      <w:r w:rsidRPr="00800351">
        <w:rPr>
          <w:sz w:val="24"/>
          <w:szCs w:val="24"/>
          <w:u w:val="single"/>
        </w:rPr>
        <w:t>Southwest</w:t>
      </w:r>
      <w:r w:rsidRPr="00800351">
        <w:rPr>
          <w:sz w:val="24"/>
          <w:szCs w:val="24"/>
        </w:rPr>
        <w:t xml:space="preserve">: Parrish Auditorium (ACT of Cincinnati); </w:t>
      </w:r>
      <w:r w:rsidRPr="00800351">
        <w:rPr>
          <w:sz w:val="24"/>
          <w:szCs w:val="24"/>
          <w:u w:val="single"/>
        </w:rPr>
        <w:t>Southeast</w:t>
      </w:r>
      <w:r w:rsidRPr="00800351">
        <w:rPr>
          <w:sz w:val="24"/>
          <w:szCs w:val="24"/>
        </w:rPr>
        <w:t xml:space="preserve">: Roscoe Village (Coshocton Footlighters); and </w:t>
      </w:r>
      <w:r w:rsidRPr="00800351">
        <w:rPr>
          <w:sz w:val="24"/>
          <w:szCs w:val="24"/>
          <w:u w:val="single"/>
        </w:rPr>
        <w:t>West</w:t>
      </w:r>
      <w:r w:rsidRPr="00800351">
        <w:rPr>
          <w:sz w:val="24"/>
          <w:szCs w:val="24"/>
        </w:rPr>
        <w:t xml:space="preserve">: Beavercreek Community Theatre. </w:t>
      </w:r>
    </w:p>
    <w:p w:rsidR="00800351" w:rsidRPr="004452C9" w:rsidRDefault="00800351" w:rsidP="00800351"/>
    <w:p w:rsidR="00800351" w:rsidRPr="00800351" w:rsidRDefault="00800351" w:rsidP="00800351">
      <w:pPr>
        <w:rPr>
          <w:sz w:val="24"/>
          <w:szCs w:val="24"/>
        </w:rPr>
      </w:pPr>
      <w:r w:rsidRPr="00800351">
        <w:rPr>
          <w:sz w:val="24"/>
          <w:szCs w:val="24"/>
        </w:rPr>
        <w:t xml:space="preserve">Eight people took part in Responder Training at the 2017 State Conference, and several were used as a part of this year’s Responder Team. A special thank you to this year’s group of Responders who traveled the state to offer feedback to our performing groups: Joe Barton, Theresa Benyo-Marzullo, DeeAnn Bryll, Ed Cohen, John Falkenbach, Gladys Haney, Denver Henderson, Kathy Hyland, Inge Klopping, Dan Maloney, Susan Metz-Guthrie, Stayce Nabors, Patricia Potter, Lisa Sommers, Deb Wentz, and Brian Westerley. </w:t>
      </w:r>
    </w:p>
    <w:p w:rsidR="003454F9" w:rsidRPr="004452C9" w:rsidRDefault="003454F9" w:rsidP="00800351">
      <w:pPr>
        <w:pStyle w:val="NoSpacing"/>
        <w:rPr>
          <w:sz w:val="20"/>
          <w:szCs w:val="20"/>
          <w:highlight w:val="yellow"/>
        </w:rPr>
      </w:pPr>
    </w:p>
    <w:p w:rsidR="003454F9" w:rsidRPr="00800351" w:rsidRDefault="003454F9" w:rsidP="003454F9">
      <w:pPr>
        <w:pStyle w:val="paragraph"/>
        <w:spacing w:before="0" w:beforeAutospacing="0" w:after="0" w:afterAutospacing="0"/>
        <w:textAlignment w:val="baseline"/>
        <w:rPr>
          <w:rStyle w:val="normaltextrun"/>
        </w:rPr>
      </w:pPr>
      <w:r w:rsidRPr="00800351">
        <w:rPr>
          <w:rStyle w:val="normaltextrun"/>
        </w:rPr>
        <w:t>Respectfully submitted,</w:t>
      </w:r>
    </w:p>
    <w:p w:rsidR="003454F9" w:rsidRPr="004452C9" w:rsidRDefault="00800351" w:rsidP="003454F9">
      <w:pPr>
        <w:rPr>
          <w:sz w:val="24"/>
          <w:szCs w:val="24"/>
        </w:rPr>
      </w:pPr>
      <w:r w:rsidRPr="004452C9">
        <w:rPr>
          <w:sz w:val="24"/>
          <w:szCs w:val="24"/>
        </w:rPr>
        <w:t>Michelle Johnson</w:t>
      </w:r>
      <w:r w:rsidR="003454F9" w:rsidRPr="00800351">
        <w:rPr>
          <w:rFonts w:ascii="Lucida Handwriting" w:hAnsi="Lucida Handwriting"/>
          <w:b/>
          <w:sz w:val="32"/>
          <w:szCs w:val="32"/>
        </w:rPr>
        <w:tab/>
      </w:r>
      <w:r w:rsidR="003454F9" w:rsidRPr="00800351">
        <w:rPr>
          <w:rFonts w:ascii="Lucida Handwriting" w:hAnsi="Lucida Handwriting"/>
          <w:b/>
          <w:sz w:val="32"/>
          <w:szCs w:val="32"/>
        </w:rPr>
        <w:tab/>
      </w:r>
      <w:r w:rsidR="003454F9" w:rsidRPr="00800351">
        <w:rPr>
          <w:rFonts w:ascii="Lucida Handwriting" w:hAnsi="Lucida Handwriting"/>
          <w:b/>
          <w:sz w:val="32"/>
          <w:szCs w:val="32"/>
        </w:rPr>
        <w:tab/>
      </w:r>
      <w:r w:rsidR="004452C9">
        <w:rPr>
          <w:rFonts w:ascii="Lucida Handwriting" w:hAnsi="Lucida Handwriting"/>
          <w:b/>
          <w:sz w:val="32"/>
          <w:szCs w:val="32"/>
        </w:rPr>
        <w:tab/>
      </w:r>
      <w:r w:rsidR="004452C9">
        <w:rPr>
          <w:rFonts w:ascii="Lucida Handwriting" w:hAnsi="Lucida Handwriting"/>
          <w:b/>
          <w:sz w:val="32"/>
          <w:szCs w:val="32"/>
        </w:rPr>
        <w:tab/>
      </w:r>
      <w:r w:rsidRPr="004452C9">
        <w:rPr>
          <w:sz w:val="24"/>
          <w:szCs w:val="24"/>
        </w:rPr>
        <w:t>Dan Maloney</w:t>
      </w:r>
    </w:p>
    <w:p w:rsidR="003454F9" w:rsidRPr="00321B48" w:rsidRDefault="003454F9" w:rsidP="003454F9">
      <w:pPr>
        <w:rPr>
          <w:sz w:val="24"/>
          <w:szCs w:val="24"/>
        </w:rPr>
      </w:pPr>
      <w:r w:rsidRPr="00800351">
        <w:rPr>
          <w:sz w:val="24"/>
          <w:szCs w:val="24"/>
        </w:rPr>
        <w:t>201</w:t>
      </w:r>
      <w:r w:rsidR="00800351" w:rsidRPr="00800351">
        <w:rPr>
          <w:sz w:val="24"/>
          <w:szCs w:val="24"/>
        </w:rPr>
        <w:t>8</w:t>
      </w:r>
      <w:r w:rsidRPr="00800351">
        <w:rPr>
          <w:sz w:val="24"/>
          <w:szCs w:val="24"/>
        </w:rPr>
        <w:t xml:space="preserve"> OCTA Fest Co-Chair</w:t>
      </w:r>
      <w:r w:rsidRPr="00800351">
        <w:rPr>
          <w:sz w:val="24"/>
          <w:szCs w:val="24"/>
        </w:rPr>
        <w:tab/>
      </w:r>
      <w:r w:rsidRPr="00800351">
        <w:rPr>
          <w:sz w:val="24"/>
          <w:szCs w:val="24"/>
        </w:rPr>
        <w:tab/>
      </w:r>
      <w:r w:rsidRPr="00800351">
        <w:rPr>
          <w:sz w:val="24"/>
          <w:szCs w:val="24"/>
        </w:rPr>
        <w:tab/>
      </w:r>
      <w:r w:rsidRPr="00800351">
        <w:rPr>
          <w:sz w:val="24"/>
          <w:szCs w:val="24"/>
        </w:rPr>
        <w:tab/>
        <w:t>201</w:t>
      </w:r>
      <w:r w:rsidR="00800351" w:rsidRPr="00800351">
        <w:rPr>
          <w:sz w:val="24"/>
          <w:szCs w:val="24"/>
        </w:rPr>
        <w:t>8</w:t>
      </w:r>
      <w:r w:rsidRPr="00800351">
        <w:rPr>
          <w:sz w:val="24"/>
          <w:szCs w:val="24"/>
        </w:rPr>
        <w:t xml:space="preserve"> OCTA Fest Co-Chair</w:t>
      </w:r>
    </w:p>
    <w:p w:rsidR="0074601D" w:rsidRPr="004313B2" w:rsidRDefault="0074601D" w:rsidP="00691A8C">
      <w:pPr>
        <w:spacing w:line="259" w:lineRule="auto"/>
        <w:rPr>
          <w:rFonts w:ascii="Sylfaen" w:hAnsi="Sylfaen"/>
          <w:b/>
          <w:bCs/>
          <w:sz w:val="28"/>
          <w:szCs w:val="28"/>
          <w:u w:val="single"/>
          <w14:ligatures w14:val="none"/>
        </w:rPr>
      </w:pPr>
      <w:r w:rsidRPr="000D375B">
        <w:rPr>
          <w:rFonts w:ascii="Sylfaen" w:hAnsi="Sylfaen"/>
          <w:b/>
          <w:bCs/>
          <w:sz w:val="28"/>
          <w:szCs w:val="28"/>
          <w:u w:val="single"/>
          <w14:ligatures w14:val="none"/>
        </w:rPr>
        <w:t>201</w:t>
      </w:r>
      <w:r w:rsidR="00713404">
        <w:rPr>
          <w:rFonts w:ascii="Sylfaen" w:hAnsi="Sylfaen"/>
          <w:b/>
          <w:bCs/>
          <w:sz w:val="28"/>
          <w:szCs w:val="28"/>
          <w:u w:val="single"/>
          <w14:ligatures w14:val="none"/>
        </w:rPr>
        <w:t>8</w:t>
      </w:r>
      <w:r w:rsidRPr="000D375B">
        <w:rPr>
          <w:rFonts w:ascii="Sylfaen" w:hAnsi="Sylfaen"/>
          <w:b/>
          <w:bCs/>
          <w:sz w:val="28"/>
          <w:szCs w:val="28"/>
          <w:u w:val="single"/>
          <w14:ligatures w14:val="none"/>
        </w:rPr>
        <w:t xml:space="preserve"> REGIONAL </w:t>
      </w:r>
      <w:r w:rsidR="00265995" w:rsidRPr="000D375B">
        <w:rPr>
          <w:rFonts w:ascii="Sylfaen" w:hAnsi="Sylfaen"/>
          <w:b/>
          <w:bCs/>
          <w:sz w:val="28"/>
          <w:szCs w:val="28"/>
          <w:u w:val="single"/>
          <w14:ligatures w14:val="none"/>
        </w:rPr>
        <w:t xml:space="preserve">REPORTS &amp; </w:t>
      </w:r>
      <w:r w:rsidRPr="000D375B">
        <w:rPr>
          <w:rFonts w:ascii="Sylfaen" w:hAnsi="Sylfaen"/>
          <w:b/>
          <w:bCs/>
          <w:sz w:val="28"/>
          <w:szCs w:val="28"/>
          <w:u w:val="single"/>
          <w14:ligatures w14:val="none"/>
        </w:rPr>
        <w:t>AWARDS</w:t>
      </w:r>
    </w:p>
    <w:p w:rsidR="0074601D" w:rsidRPr="006B0004" w:rsidRDefault="0074601D" w:rsidP="0074601D">
      <w:pPr>
        <w:widowControl w:val="0"/>
        <w:rPr>
          <w14:ligatures w14:val="none"/>
        </w:rPr>
      </w:pPr>
      <w:r w:rsidRPr="006B0004">
        <w:rPr>
          <w14:ligatures w14:val="none"/>
        </w:rPr>
        <w:t> </w:t>
      </w:r>
    </w:p>
    <w:p w:rsidR="00CB075D" w:rsidRPr="006B0004" w:rsidRDefault="00CB075D" w:rsidP="00CB075D">
      <w:pPr>
        <w:rPr>
          <w:b/>
          <w:sz w:val="28"/>
          <w:szCs w:val="28"/>
          <w:u w:val="single"/>
        </w:rPr>
      </w:pPr>
      <w:r w:rsidRPr="006B0004">
        <w:rPr>
          <w:b/>
          <w:sz w:val="28"/>
          <w:szCs w:val="28"/>
          <w:u w:val="single"/>
        </w:rPr>
        <w:lastRenderedPageBreak/>
        <w:t xml:space="preserve">Central Region </w:t>
      </w:r>
    </w:p>
    <w:p w:rsidR="00691A8C" w:rsidRDefault="00713404" w:rsidP="00713404">
      <w:pPr>
        <w:pStyle w:val="NoSpacing"/>
        <w:rPr>
          <w:rFonts w:ascii="Times New Roman" w:hAnsi="Times New Roman" w:cs="Times New Roman"/>
          <w:sz w:val="24"/>
          <w:szCs w:val="24"/>
        </w:rPr>
      </w:pPr>
      <w:r w:rsidRPr="005C4FFA">
        <w:rPr>
          <w:rFonts w:ascii="Times New Roman" w:hAnsi="Times New Roman" w:cs="Times New Roman"/>
          <w:sz w:val="24"/>
          <w:szCs w:val="24"/>
        </w:rPr>
        <w:t xml:space="preserve">The Central Region Festival was held on June 2, 2018 at Kenyon College in Gambier. </w:t>
      </w:r>
    </w:p>
    <w:p w:rsidR="00691A8C" w:rsidRDefault="00713404" w:rsidP="00713404">
      <w:pPr>
        <w:pStyle w:val="NoSpacing"/>
        <w:rPr>
          <w:rFonts w:ascii="Times New Roman" w:hAnsi="Times New Roman" w:cs="Times New Roman"/>
          <w:sz w:val="24"/>
          <w:szCs w:val="24"/>
        </w:rPr>
      </w:pPr>
      <w:r w:rsidRPr="005C4FFA">
        <w:rPr>
          <w:rFonts w:ascii="Times New Roman" w:hAnsi="Times New Roman" w:cs="Times New Roman"/>
          <w:sz w:val="24"/>
          <w:szCs w:val="24"/>
        </w:rPr>
        <w:t xml:space="preserve">It was hosted by MTVarts. There were seven (7) theatres that presented excerpts. They </w:t>
      </w:r>
    </w:p>
    <w:p w:rsidR="00691A8C" w:rsidRDefault="00713404" w:rsidP="00713404">
      <w:pPr>
        <w:pStyle w:val="NoSpacing"/>
        <w:rPr>
          <w:rFonts w:ascii="Times New Roman" w:hAnsi="Times New Roman" w:cs="Times New Roman"/>
          <w:sz w:val="24"/>
          <w:szCs w:val="24"/>
        </w:rPr>
      </w:pPr>
      <w:r w:rsidRPr="005C4FFA">
        <w:rPr>
          <w:rFonts w:ascii="Times New Roman" w:hAnsi="Times New Roman" w:cs="Times New Roman"/>
          <w:sz w:val="24"/>
          <w:szCs w:val="24"/>
        </w:rPr>
        <w:t>included </w:t>
      </w:r>
      <w:r w:rsidRPr="005C4FFA">
        <w:rPr>
          <w:rFonts w:ascii="Times New Roman" w:hAnsi="Times New Roman" w:cs="Times New Roman"/>
          <w:i/>
          <w:iCs/>
          <w:sz w:val="24"/>
          <w:szCs w:val="24"/>
        </w:rPr>
        <w:t>Joseph and the Amazing Technicolor Dreamcoat </w:t>
      </w:r>
      <w:r w:rsidRPr="005C4FFA">
        <w:rPr>
          <w:rFonts w:ascii="Times New Roman" w:hAnsi="Times New Roman" w:cs="Times New Roman"/>
          <w:sz w:val="24"/>
          <w:szCs w:val="24"/>
        </w:rPr>
        <w:t>(Bucyrus Little Theatre), </w:t>
      </w:r>
    </w:p>
    <w:p w:rsidR="00713404" w:rsidRPr="005C4FFA" w:rsidRDefault="00713404" w:rsidP="00713404">
      <w:pPr>
        <w:pStyle w:val="NoSpacing"/>
        <w:rPr>
          <w:rFonts w:ascii="Times New Roman" w:hAnsi="Times New Roman" w:cs="Times New Roman"/>
          <w:sz w:val="24"/>
          <w:szCs w:val="24"/>
        </w:rPr>
      </w:pPr>
      <w:r w:rsidRPr="005C4FFA">
        <w:rPr>
          <w:rFonts w:ascii="Times New Roman" w:hAnsi="Times New Roman" w:cs="Times New Roman"/>
          <w:i/>
          <w:iCs/>
          <w:sz w:val="24"/>
          <w:szCs w:val="24"/>
        </w:rPr>
        <w:t>Wendy Darling </w:t>
      </w:r>
      <w:r w:rsidRPr="005C4FFA">
        <w:rPr>
          <w:rFonts w:ascii="Times New Roman" w:hAnsi="Times New Roman" w:cs="Times New Roman"/>
          <w:sz w:val="24"/>
          <w:szCs w:val="24"/>
        </w:rPr>
        <w:t>(Curtain Players), </w:t>
      </w:r>
      <w:r w:rsidRPr="005C4FFA">
        <w:rPr>
          <w:rFonts w:ascii="Times New Roman" w:hAnsi="Times New Roman" w:cs="Times New Roman"/>
          <w:i/>
          <w:iCs/>
          <w:sz w:val="24"/>
          <w:szCs w:val="24"/>
        </w:rPr>
        <w:t>Glass </w:t>
      </w:r>
      <w:r w:rsidRPr="005C4FFA">
        <w:rPr>
          <w:rFonts w:ascii="Times New Roman" w:hAnsi="Times New Roman" w:cs="Times New Roman"/>
          <w:sz w:val="24"/>
          <w:szCs w:val="24"/>
        </w:rPr>
        <w:t>(Eclipse Theatre Company), </w:t>
      </w:r>
      <w:r w:rsidRPr="005C4FFA">
        <w:rPr>
          <w:rFonts w:ascii="Times New Roman" w:hAnsi="Times New Roman" w:cs="Times New Roman"/>
          <w:i/>
          <w:iCs/>
          <w:sz w:val="24"/>
          <w:szCs w:val="24"/>
        </w:rPr>
        <w:t>Almost, Maine </w:t>
      </w:r>
      <w:r w:rsidRPr="005C4FFA">
        <w:rPr>
          <w:rFonts w:ascii="Times New Roman" w:hAnsi="Times New Roman" w:cs="Times New Roman"/>
          <w:sz w:val="24"/>
          <w:szCs w:val="24"/>
        </w:rPr>
        <w:t>(Licking County Players), </w:t>
      </w:r>
      <w:r w:rsidRPr="005C4FFA">
        <w:rPr>
          <w:rFonts w:ascii="Times New Roman" w:hAnsi="Times New Roman" w:cs="Times New Roman"/>
          <w:i/>
          <w:iCs/>
          <w:sz w:val="24"/>
          <w:szCs w:val="24"/>
        </w:rPr>
        <w:t>Dancing on Clouds </w:t>
      </w:r>
      <w:r w:rsidRPr="005C4FFA">
        <w:rPr>
          <w:rFonts w:ascii="Times New Roman" w:hAnsi="Times New Roman" w:cs="Times New Roman"/>
          <w:sz w:val="24"/>
          <w:szCs w:val="24"/>
        </w:rPr>
        <w:t>(Mount Vernon Players), </w:t>
      </w:r>
      <w:r w:rsidRPr="005C4FFA">
        <w:rPr>
          <w:rFonts w:ascii="Times New Roman" w:hAnsi="Times New Roman" w:cs="Times New Roman"/>
          <w:i/>
          <w:iCs/>
          <w:sz w:val="24"/>
          <w:szCs w:val="24"/>
        </w:rPr>
        <w:t>Harvey </w:t>
      </w:r>
      <w:r w:rsidRPr="005C4FFA">
        <w:rPr>
          <w:rFonts w:ascii="Times New Roman" w:hAnsi="Times New Roman" w:cs="Times New Roman"/>
          <w:sz w:val="24"/>
          <w:szCs w:val="24"/>
        </w:rPr>
        <w:t>(Out Of The Box Community Theatre) and </w:t>
      </w:r>
      <w:r w:rsidRPr="005C4FFA">
        <w:rPr>
          <w:rFonts w:ascii="Times New Roman" w:hAnsi="Times New Roman" w:cs="Times New Roman"/>
          <w:i/>
          <w:iCs/>
          <w:sz w:val="24"/>
          <w:szCs w:val="24"/>
        </w:rPr>
        <w:t>Psych </w:t>
      </w:r>
      <w:r w:rsidRPr="005C4FFA">
        <w:rPr>
          <w:rFonts w:ascii="Times New Roman" w:hAnsi="Times New Roman" w:cs="Times New Roman"/>
          <w:sz w:val="24"/>
          <w:szCs w:val="24"/>
        </w:rPr>
        <w:t>(Little Theatre Off Broadway). </w:t>
      </w:r>
    </w:p>
    <w:p w:rsidR="00713404" w:rsidRPr="005C4FFA" w:rsidRDefault="00713404" w:rsidP="00713404">
      <w:pPr>
        <w:pStyle w:val="NoSpacing"/>
        <w:rPr>
          <w:rFonts w:ascii="Times New Roman" w:hAnsi="Times New Roman" w:cs="Times New Roman"/>
          <w:sz w:val="24"/>
          <w:szCs w:val="24"/>
        </w:rPr>
      </w:pPr>
    </w:p>
    <w:p w:rsidR="00713404" w:rsidRPr="005C4FFA" w:rsidRDefault="00713404" w:rsidP="00713404">
      <w:pPr>
        <w:pStyle w:val="NoSpacing"/>
        <w:rPr>
          <w:rFonts w:ascii="Times New Roman" w:hAnsi="Times New Roman" w:cs="Times New Roman"/>
          <w:sz w:val="24"/>
          <w:szCs w:val="24"/>
        </w:rPr>
      </w:pPr>
      <w:r w:rsidRPr="005C4FFA">
        <w:rPr>
          <w:rFonts w:ascii="Times New Roman" w:hAnsi="Times New Roman" w:cs="Times New Roman"/>
          <w:sz w:val="24"/>
          <w:szCs w:val="24"/>
        </w:rPr>
        <w:t>Licking County Players was the recipient of this year’s Spirit of Community Theatre award.</w:t>
      </w:r>
    </w:p>
    <w:p w:rsidR="00713404" w:rsidRPr="005C4FFA" w:rsidRDefault="00713404" w:rsidP="00713404">
      <w:pPr>
        <w:pStyle w:val="NoSpacing"/>
        <w:rPr>
          <w:rFonts w:ascii="Times New Roman" w:hAnsi="Times New Roman" w:cs="Times New Roman"/>
          <w:sz w:val="24"/>
          <w:szCs w:val="24"/>
        </w:rPr>
      </w:pPr>
    </w:p>
    <w:p w:rsidR="00713404" w:rsidRPr="005C4FFA" w:rsidRDefault="00713404" w:rsidP="00713404">
      <w:pPr>
        <w:pStyle w:val="NoSpacing"/>
        <w:rPr>
          <w:rFonts w:ascii="Times New Roman" w:hAnsi="Times New Roman" w:cs="Times New Roman"/>
          <w:sz w:val="24"/>
          <w:szCs w:val="24"/>
        </w:rPr>
      </w:pPr>
      <w:r w:rsidRPr="005C4FFA">
        <w:rPr>
          <w:rFonts w:ascii="Times New Roman" w:hAnsi="Times New Roman" w:cs="Times New Roman"/>
          <w:sz w:val="24"/>
          <w:szCs w:val="24"/>
        </w:rPr>
        <w:t>There was a short delegates meeting held during the festival. At that time, Timothy Pierce was re-elected as a Region Representative for 2018-2019. Timothy will continue as the Central Region Lead Representative. Gladys Haney was elected as a new Region Representative for Central Region for 2018-2019.</w:t>
      </w:r>
    </w:p>
    <w:p w:rsidR="00713404" w:rsidRPr="005C4FFA" w:rsidRDefault="00713404" w:rsidP="00713404">
      <w:pPr>
        <w:pStyle w:val="NoSpacing"/>
        <w:rPr>
          <w:rFonts w:ascii="Times New Roman" w:hAnsi="Times New Roman" w:cs="Times New Roman"/>
          <w:sz w:val="24"/>
          <w:szCs w:val="24"/>
        </w:rPr>
      </w:pPr>
    </w:p>
    <w:p w:rsidR="00713404" w:rsidRPr="005C4FFA" w:rsidRDefault="00713404" w:rsidP="00713404">
      <w:pPr>
        <w:pStyle w:val="NoSpacing"/>
        <w:rPr>
          <w:rFonts w:ascii="Times New Roman" w:hAnsi="Times New Roman" w:cs="Times New Roman"/>
          <w:sz w:val="24"/>
          <w:szCs w:val="24"/>
        </w:rPr>
      </w:pPr>
      <w:r w:rsidRPr="00713404">
        <w:rPr>
          <w:rFonts w:ascii="Times New Roman" w:hAnsi="Times New Roman" w:cs="Times New Roman"/>
          <w:sz w:val="24"/>
          <w:szCs w:val="24"/>
        </w:rPr>
        <w:t>Respectfully and</w:t>
      </w:r>
      <w:r w:rsidRPr="000D375B">
        <w:rPr>
          <w:sz w:val="24"/>
          <w:szCs w:val="24"/>
        </w:rPr>
        <w:t xml:space="preserve"> </w:t>
      </w:r>
      <w:r>
        <w:rPr>
          <w:rFonts w:ascii="Times New Roman" w:hAnsi="Times New Roman" w:cs="Times New Roman"/>
          <w:sz w:val="24"/>
          <w:szCs w:val="24"/>
        </w:rPr>
        <w:t>T</w:t>
      </w:r>
      <w:r w:rsidRPr="005C4FFA">
        <w:rPr>
          <w:rFonts w:ascii="Times New Roman" w:hAnsi="Times New Roman" w:cs="Times New Roman"/>
          <w:sz w:val="24"/>
          <w:szCs w:val="24"/>
        </w:rPr>
        <w:t>hankfully submitted by,</w:t>
      </w:r>
    </w:p>
    <w:p w:rsidR="00713404" w:rsidRPr="005C4FFA" w:rsidRDefault="00713404" w:rsidP="00713404">
      <w:pPr>
        <w:pStyle w:val="NoSpacing"/>
        <w:rPr>
          <w:rFonts w:ascii="Times New Roman" w:hAnsi="Times New Roman" w:cs="Times New Roman"/>
          <w:sz w:val="24"/>
          <w:szCs w:val="24"/>
        </w:rPr>
      </w:pPr>
      <w:r w:rsidRPr="005C4FFA">
        <w:rPr>
          <w:rFonts w:ascii="Times New Roman" w:hAnsi="Times New Roman" w:cs="Times New Roman"/>
          <w:sz w:val="24"/>
          <w:szCs w:val="24"/>
        </w:rPr>
        <w:t>Timothy Pierce, Central Region Lead Representative</w:t>
      </w:r>
    </w:p>
    <w:p w:rsidR="00CB075D" w:rsidRPr="00713404" w:rsidRDefault="00CB075D" w:rsidP="00713404">
      <w:pPr>
        <w:rPr>
          <w:sz w:val="24"/>
          <w:szCs w:val="24"/>
        </w:rPr>
      </w:pPr>
    </w:p>
    <w:p w:rsidR="00CB075D" w:rsidRPr="0097039E" w:rsidRDefault="00CB075D" w:rsidP="00CB075D">
      <w:pPr>
        <w:pStyle w:val="NoSpacing"/>
        <w:rPr>
          <w:rFonts w:ascii="Times New Roman" w:hAnsi="Times New Roman" w:cs="Times New Roman"/>
          <w:b/>
          <w:sz w:val="28"/>
          <w:szCs w:val="28"/>
          <w:u w:val="single"/>
        </w:rPr>
      </w:pPr>
      <w:r w:rsidRPr="0097039E">
        <w:rPr>
          <w:rFonts w:ascii="Times New Roman" w:hAnsi="Times New Roman" w:cs="Times New Roman"/>
          <w:b/>
          <w:sz w:val="28"/>
          <w:szCs w:val="28"/>
          <w:u w:val="single"/>
        </w:rPr>
        <w:t>Central Region Awards</w:t>
      </w:r>
    </w:p>
    <w:p w:rsidR="0097039E" w:rsidRDefault="0097039E" w:rsidP="0097039E">
      <w:pPr>
        <w:pStyle w:val="NoSpacing"/>
        <w:rPr>
          <w:rFonts w:ascii="Times New Roman" w:hAnsi="Times New Roman" w:cs="Times New Roman"/>
          <w:b/>
          <w:i/>
          <w:sz w:val="24"/>
          <w:szCs w:val="24"/>
          <w:u w:val="single"/>
        </w:rPr>
      </w:pPr>
    </w:p>
    <w:p w:rsidR="0097039E" w:rsidRPr="007727A0" w:rsidRDefault="0097039E" w:rsidP="0097039E">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HARVEY</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Christopher Seitz – Excellence in Acting as Dr. Chum</w:t>
      </w:r>
      <w:r>
        <w:rPr>
          <w:rFonts w:ascii="Times New Roman" w:hAnsi="Times New Roman" w:cs="Times New Roman"/>
          <w:sz w:val="24"/>
          <w:szCs w:val="24"/>
        </w:rPr>
        <w:t>l</w:t>
      </w:r>
      <w:r w:rsidRPr="007727A0">
        <w:rPr>
          <w:rFonts w:ascii="Times New Roman" w:hAnsi="Times New Roman" w:cs="Times New Roman"/>
          <w:sz w:val="24"/>
          <w:szCs w:val="24"/>
        </w:rPr>
        <w:t>ey</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John Pythyon -Merit in Acting as Lofgren</w:t>
      </w:r>
    </w:p>
    <w:p w:rsidR="0097039E" w:rsidRPr="007727A0" w:rsidRDefault="0097039E" w:rsidP="0097039E">
      <w:pPr>
        <w:pStyle w:val="NoSpacing"/>
        <w:rPr>
          <w:rFonts w:ascii="Times New Roman" w:hAnsi="Times New Roman" w:cs="Times New Roman"/>
          <w:sz w:val="24"/>
          <w:szCs w:val="24"/>
        </w:rPr>
      </w:pPr>
    </w:p>
    <w:p w:rsidR="0097039E" w:rsidRPr="007727A0" w:rsidRDefault="0097039E" w:rsidP="0097039E">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WENDY DARLING</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The Cast – Outstanding in Ensemble</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Tasha Naneth – Excellence in Costuming</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Heather Schultz – Outstanding in Direction</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Elizabeth Harelik - Excellence in Acting as Wendy</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Cody Schmid – Outstanding in Acting as Peter Pan</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Jeff Kemeter – Merit in Acting as Smee</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Randy Benge – Excellence in Acting as Captain Hook</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Neil Aring – Excellence in Set Design</w:t>
      </w:r>
    </w:p>
    <w:p w:rsidR="0097039E" w:rsidRPr="007727A0" w:rsidRDefault="0097039E" w:rsidP="0097039E">
      <w:pPr>
        <w:pStyle w:val="NoSpacing"/>
        <w:rPr>
          <w:rFonts w:ascii="Times New Roman" w:hAnsi="Times New Roman" w:cs="Times New Roman"/>
          <w:sz w:val="24"/>
          <w:szCs w:val="24"/>
        </w:rPr>
      </w:pPr>
    </w:p>
    <w:p w:rsidR="0097039E" w:rsidRPr="007727A0" w:rsidRDefault="0097039E" w:rsidP="0097039E">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JOSEPH AND THE AMAZING TECHNICOLOR DREAMCOAT</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Ryan Shealy – Merit in Direction</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Sheila Holloway – Excellence in Musical Direction</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The Cast – Excellence in Vocal Ensemble</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Peter Henkels – Excellence in Vocal Performance as Joseph</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 xml:space="preserve">Sydney Harris </w:t>
      </w:r>
      <w:r>
        <w:rPr>
          <w:rFonts w:ascii="Times New Roman" w:hAnsi="Times New Roman" w:cs="Times New Roman"/>
          <w:sz w:val="24"/>
          <w:szCs w:val="24"/>
        </w:rPr>
        <w:t>&amp; Mary Faulds</w:t>
      </w:r>
      <w:r w:rsidRPr="007727A0">
        <w:rPr>
          <w:rFonts w:ascii="Times New Roman" w:hAnsi="Times New Roman" w:cs="Times New Roman"/>
          <w:sz w:val="24"/>
          <w:szCs w:val="24"/>
        </w:rPr>
        <w:t>– Merit in Vocal Performance as Narrator</w:t>
      </w:r>
      <w:r>
        <w:rPr>
          <w:rFonts w:ascii="Times New Roman" w:hAnsi="Times New Roman" w:cs="Times New Roman"/>
          <w:sz w:val="24"/>
          <w:szCs w:val="24"/>
        </w:rPr>
        <w:t>s</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The Cast – Excellence in Ensemble Acting</w:t>
      </w:r>
    </w:p>
    <w:p w:rsidR="0097039E" w:rsidRPr="007727A0" w:rsidRDefault="0097039E" w:rsidP="0097039E">
      <w:pPr>
        <w:pStyle w:val="NoSpacing"/>
        <w:rPr>
          <w:rFonts w:ascii="Times New Roman" w:hAnsi="Times New Roman" w:cs="Times New Roman"/>
          <w:sz w:val="24"/>
          <w:szCs w:val="24"/>
        </w:rPr>
      </w:pPr>
    </w:p>
    <w:p w:rsidR="0097039E" w:rsidRPr="007727A0" w:rsidRDefault="0097039E" w:rsidP="0097039E">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GLASS</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Jim McCullough – Excellence in Costumes &amp; Makeup</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Greg Smith – Excellence in Hair Design</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Greg Smith – Outstanding in Direction</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Greg Smith – Outstanding in Set Design</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Nick Samson – Outstanding in Acting as Tennessee Williams</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Kathy Sturm – Outstanding in Acting as Laurette Taylor</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The Cast – Outstanding in Ensemble</w:t>
      </w:r>
    </w:p>
    <w:p w:rsidR="0097039E" w:rsidRPr="007727A0" w:rsidRDefault="0097039E" w:rsidP="0097039E">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ALMOST, MAINE</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Bill Sweeney – Excellence in Acting as Phil</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lastRenderedPageBreak/>
        <w:t>Barbe Helwig – Excellence in Acting as Hope</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Brandie Salierno – Merit in Acting as Marci</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Russ Connor – Merit in Acting as Dan</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Jessica Nincehelser – Excellence in Acting as Rhonda</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Destin Richardson – Merit in Acting as Dave</w:t>
      </w:r>
    </w:p>
    <w:p w:rsidR="0097039E" w:rsidRPr="007727A0" w:rsidRDefault="0097039E" w:rsidP="0097039E">
      <w:pPr>
        <w:pStyle w:val="NoSpacing"/>
        <w:rPr>
          <w:rFonts w:ascii="Times New Roman" w:hAnsi="Times New Roman" w:cs="Times New Roman"/>
          <w:sz w:val="24"/>
          <w:szCs w:val="24"/>
        </w:rPr>
      </w:pPr>
    </w:p>
    <w:p w:rsidR="0097039E" w:rsidRPr="007727A0" w:rsidRDefault="0097039E" w:rsidP="0097039E">
      <w:pPr>
        <w:pStyle w:val="NoSpacing"/>
        <w:rPr>
          <w:rFonts w:ascii="Times New Roman" w:hAnsi="Times New Roman" w:cs="Times New Roman"/>
          <w:b/>
          <w:i/>
          <w:sz w:val="24"/>
          <w:szCs w:val="24"/>
          <w:u w:val="single"/>
        </w:rPr>
      </w:pPr>
      <w:r w:rsidRPr="007727A0">
        <w:rPr>
          <w:rFonts w:ascii="Times New Roman" w:hAnsi="Times New Roman" w:cs="Times New Roman"/>
          <w:b/>
          <w:i/>
          <w:sz w:val="24"/>
          <w:szCs w:val="24"/>
          <w:u w:val="single"/>
        </w:rPr>
        <w:t>DANCING ON CLOUDS</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Bill Bridges – Merit in Acting as Edwin</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Ira Mowery – Merit in Original Script</w:t>
      </w:r>
    </w:p>
    <w:p w:rsidR="0097039E" w:rsidRPr="007727A0" w:rsidRDefault="0097039E" w:rsidP="0097039E">
      <w:pPr>
        <w:pStyle w:val="NoSpacing"/>
        <w:rPr>
          <w:rFonts w:ascii="Times New Roman" w:hAnsi="Times New Roman" w:cs="Times New Roman"/>
          <w:sz w:val="24"/>
          <w:szCs w:val="24"/>
        </w:rPr>
      </w:pP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b/>
          <w:i/>
          <w:sz w:val="24"/>
          <w:szCs w:val="24"/>
          <w:u w:val="single"/>
        </w:rPr>
        <w:t>PSYCH</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Kate Charlesworth-Miller – Excellence in Acting as Lydia</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The Cast – Merit in Ensemble</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Michael Evanichko – Merit in Acting as Robert/Sam</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Donnie Lockwood – Merit in Acting as Edward</w:t>
      </w:r>
    </w:p>
    <w:p w:rsidR="0097039E" w:rsidRPr="007727A0" w:rsidRDefault="0097039E" w:rsidP="0097039E">
      <w:pPr>
        <w:pStyle w:val="NoSpacing"/>
        <w:rPr>
          <w:rFonts w:ascii="Times New Roman" w:hAnsi="Times New Roman" w:cs="Times New Roman"/>
          <w:sz w:val="24"/>
          <w:szCs w:val="24"/>
        </w:rPr>
      </w:pPr>
    </w:p>
    <w:p w:rsidR="0097039E" w:rsidRPr="007727A0" w:rsidRDefault="0097039E" w:rsidP="0097039E">
      <w:pPr>
        <w:pStyle w:val="NoSpacing"/>
        <w:rPr>
          <w:rFonts w:ascii="Times New Roman" w:hAnsi="Times New Roman" w:cs="Times New Roman"/>
          <w:b/>
          <w:sz w:val="24"/>
          <w:szCs w:val="24"/>
          <w:u w:val="single"/>
        </w:rPr>
      </w:pPr>
      <w:r w:rsidRPr="007727A0">
        <w:rPr>
          <w:rFonts w:ascii="Times New Roman" w:hAnsi="Times New Roman" w:cs="Times New Roman"/>
          <w:b/>
          <w:sz w:val="24"/>
          <w:szCs w:val="24"/>
          <w:u w:val="single"/>
        </w:rPr>
        <w:t>INVITEES</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GLASS</w:t>
      </w:r>
    </w:p>
    <w:p w:rsidR="0097039E" w:rsidRPr="007727A0"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WENDY DARLING</w:t>
      </w:r>
    </w:p>
    <w:p w:rsidR="0097039E" w:rsidRPr="007727A0" w:rsidRDefault="0097039E" w:rsidP="0097039E">
      <w:pPr>
        <w:pStyle w:val="NoSpacing"/>
        <w:rPr>
          <w:rFonts w:ascii="Times New Roman" w:hAnsi="Times New Roman" w:cs="Times New Roman"/>
          <w:sz w:val="24"/>
          <w:szCs w:val="24"/>
        </w:rPr>
      </w:pPr>
    </w:p>
    <w:p w:rsidR="0097039E" w:rsidRPr="007727A0" w:rsidRDefault="0097039E" w:rsidP="0097039E">
      <w:pPr>
        <w:pStyle w:val="NoSpacing"/>
        <w:rPr>
          <w:rFonts w:ascii="Times New Roman" w:hAnsi="Times New Roman" w:cs="Times New Roman"/>
          <w:b/>
          <w:sz w:val="24"/>
          <w:szCs w:val="24"/>
          <w:u w:val="single"/>
        </w:rPr>
      </w:pPr>
      <w:r w:rsidRPr="007727A0">
        <w:rPr>
          <w:rFonts w:ascii="Times New Roman" w:hAnsi="Times New Roman" w:cs="Times New Roman"/>
          <w:b/>
          <w:sz w:val="24"/>
          <w:szCs w:val="24"/>
          <w:u w:val="single"/>
        </w:rPr>
        <w:t>ALTERNATE</w:t>
      </w:r>
    </w:p>
    <w:p w:rsidR="0097039E" w:rsidRDefault="0097039E" w:rsidP="0097039E">
      <w:pPr>
        <w:pStyle w:val="NoSpacing"/>
        <w:rPr>
          <w:rFonts w:ascii="Times New Roman" w:hAnsi="Times New Roman" w:cs="Times New Roman"/>
          <w:sz w:val="24"/>
          <w:szCs w:val="24"/>
        </w:rPr>
      </w:pPr>
      <w:r w:rsidRPr="007727A0">
        <w:rPr>
          <w:rFonts w:ascii="Times New Roman" w:hAnsi="Times New Roman" w:cs="Times New Roman"/>
          <w:sz w:val="24"/>
          <w:szCs w:val="24"/>
        </w:rPr>
        <w:t>JOSEPH AND THE AMAZING TECHNICOLOR DREAMCOAT</w:t>
      </w:r>
    </w:p>
    <w:p w:rsidR="000D375B" w:rsidRPr="008E0952" w:rsidRDefault="000D375B" w:rsidP="000D375B">
      <w:pPr>
        <w:pStyle w:val="NoSpacing"/>
        <w:rPr>
          <w:rFonts w:ascii="Times New Roman" w:hAnsi="Times New Roman" w:cs="Times New Roman"/>
          <w:sz w:val="24"/>
          <w:szCs w:val="24"/>
          <w:highlight w:val="yellow"/>
        </w:rPr>
      </w:pPr>
    </w:p>
    <w:p w:rsidR="008E0952" w:rsidRPr="00713404" w:rsidRDefault="008E0952" w:rsidP="008E0952">
      <w:pPr>
        <w:pStyle w:val="NoSpacing"/>
        <w:rPr>
          <w:rFonts w:ascii="Times New Roman" w:hAnsi="Times New Roman" w:cs="Times New Roman"/>
          <w:sz w:val="24"/>
          <w:szCs w:val="24"/>
          <w:highlight w:val="yellow"/>
        </w:rPr>
      </w:pPr>
    </w:p>
    <w:p w:rsidR="008E0952" w:rsidRPr="007C04B7" w:rsidRDefault="008E0952" w:rsidP="008E0952">
      <w:pPr>
        <w:rPr>
          <w:b/>
          <w:sz w:val="28"/>
          <w:szCs w:val="28"/>
          <w:u w:val="single"/>
        </w:rPr>
      </w:pPr>
      <w:r w:rsidRPr="007C04B7">
        <w:rPr>
          <w:b/>
          <w:sz w:val="28"/>
          <w:szCs w:val="28"/>
          <w:u w:val="single"/>
        </w:rPr>
        <w:t xml:space="preserve">Northeast Region </w:t>
      </w:r>
    </w:p>
    <w:p w:rsidR="007C04B7" w:rsidRPr="007621BC" w:rsidRDefault="007C04B7" w:rsidP="007C04B7">
      <w:pPr>
        <w:pStyle w:val="NoSpacing"/>
        <w:jc w:val="both"/>
        <w:rPr>
          <w:rFonts w:ascii="Times New Roman" w:hAnsi="Times New Roman" w:cs="Times New Roman"/>
          <w:sz w:val="24"/>
          <w:szCs w:val="24"/>
        </w:rPr>
      </w:pPr>
      <w:r w:rsidRPr="007621BC">
        <w:rPr>
          <w:rFonts w:ascii="Times New Roman" w:hAnsi="Times New Roman" w:cs="Times New Roman"/>
          <w:sz w:val="24"/>
          <w:szCs w:val="24"/>
        </w:rPr>
        <w:t xml:space="preserve">The Northeast Region Delegates meeting was held April 28, 2018 in Green hosted by </w:t>
      </w:r>
    </w:p>
    <w:p w:rsidR="007C04B7" w:rsidRPr="007621BC" w:rsidRDefault="007C04B7" w:rsidP="007C04B7">
      <w:pPr>
        <w:pStyle w:val="NoSpacing"/>
        <w:jc w:val="both"/>
        <w:rPr>
          <w:rFonts w:ascii="Times New Roman" w:hAnsi="Times New Roman" w:cs="Times New Roman"/>
          <w:sz w:val="24"/>
          <w:szCs w:val="24"/>
        </w:rPr>
      </w:pPr>
      <w:r w:rsidRPr="007621BC">
        <w:rPr>
          <w:rFonts w:ascii="Times New Roman" w:hAnsi="Times New Roman" w:cs="Times New Roman"/>
          <w:sz w:val="24"/>
          <w:szCs w:val="24"/>
        </w:rPr>
        <w:t>Theatre 8:15. Board members Dawna Kornick, Wayne Kirsch, and Susan Barzda also attended the meeting.  They discussed the need for support for the Regional Reps, the Redistricting proposal, and the upcoming regional.  The walk-the-stage meeting was held on May 6, 2018 in Hudson. The Northeast Regional was held on Saturday, June 16, 2018 hosted by the Hudson Player at the Barlow Community Center, 41 S. Oviatt St., Hudson, Ohio 44236. There were 5 theatres excerpting, selected to perform at State Conference were Chagrin Valley Little Theatre “The Underpants”, Western Reserve Playhouse “Tomorrow Morning” and Hudson Players “Nunsense” was chosen as the alternate. Regional Reps elected for 2018-19 were Tammy Carder, Sue Cohen, Sue Snyder and Deb Wentz.</w:t>
      </w:r>
    </w:p>
    <w:p w:rsidR="007C04B7" w:rsidRPr="00394DEA" w:rsidRDefault="007C04B7" w:rsidP="008E0952">
      <w:pPr>
        <w:rPr>
          <w:b/>
          <w:sz w:val="24"/>
          <w:szCs w:val="24"/>
          <w:highlight w:val="yellow"/>
          <w:u w:val="single"/>
        </w:rPr>
      </w:pPr>
    </w:p>
    <w:p w:rsidR="008E0952" w:rsidRPr="007C04B7" w:rsidRDefault="00394DEA" w:rsidP="008E0952">
      <w:pPr>
        <w:rPr>
          <w:color w:val="auto"/>
          <w:kern w:val="0"/>
          <w:sz w:val="24"/>
          <w:szCs w:val="24"/>
          <w14:ligatures w14:val="none"/>
          <w14:cntxtAlts w14:val="0"/>
        </w:rPr>
      </w:pPr>
      <w:r>
        <w:rPr>
          <w:sz w:val="24"/>
          <w:szCs w:val="24"/>
        </w:rPr>
        <w:t>S</w:t>
      </w:r>
      <w:r w:rsidR="008E0952" w:rsidRPr="007C04B7">
        <w:rPr>
          <w:sz w:val="24"/>
          <w:szCs w:val="24"/>
        </w:rPr>
        <w:t xml:space="preserve">ubmitted </w:t>
      </w:r>
      <w:r>
        <w:rPr>
          <w:sz w:val="24"/>
          <w:szCs w:val="24"/>
        </w:rPr>
        <w:t>by</w:t>
      </w:r>
      <w:r w:rsidR="008E0952" w:rsidRPr="007C04B7">
        <w:rPr>
          <w:sz w:val="24"/>
          <w:szCs w:val="24"/>
        </w:rPr>
        <w:t xml:space="preserve"> </w:t>
      </w:r>
      <w:r w:rsidR="007C04B7">
        <w:rPr>
          <w:sz w:val="24"/>
          <w:szCs w:val="24"/>
        </w:rPr>
        <w:t>Dawna Kornick</w:t>
      </w:r>
      <w:r w:rsidR="008E0952" w:rsidRPr="007C04B7">
        <w:rPr>
          <w:sz w:val="24"/>
          <w:szCs w:val="24"/>
        </w:rPr>
        <w:t>,</w:t>
      </w:r>
      <w:r w:rsidR="008E0952" w:rsidRPr="007C04B7">
        <w:t xml:space="preserve"> </w:t>
      </w:r>
      <w:r w:rsidRPr="00394DEA">
        <w:rPr>
          <w:sz w:val="24"/>
          <w:szCs w:val="24"/>
        </w:rPr>
        <w:t xml:space="preserve">NE </w:t>
      </w:r>
      <w:r w:rsidR="007C04B7" w:rsidRPr="00394DEA">
        <w:rPr>
          <w:color w:val="auto"/>
          <w:kern w:val="0"/>
          <w:sz w:val="24"/>
          <w:szCs w:val="24"/>
          <w14:ligatures w14:val="none"/>
          <w14:cntxtAlts w14:val="0"/>
        </w:rPr>
        <w:t>O</w:t>
      </w:r>
      <w:r w:rsidR="007C04B7">
        <w:rPr>
          <w:color w:val="auto"/>
          <w:kern w:val="0"/>
          <w:sz w:val="24"/>
          <w:szCs w:val="24"/>
          <w14:ligatures w14:val="none"/>
          <w14:cntxtAlts w14:val="0"/>
        </w:rPr>
        <w:t>CTA Board Member</w:t>
      </w:r>
    </w:p>
    <w:p w:rsidR="008E0952" w:rsidRPr="00713404" w:rsidRDefault="008E0952" w:rsidP="008E0952">
      <w:pPr>
        <w:pStyle w:val="NoSpacing"/>
        <w:rPr>
          <w:rFonts w:ascii="Times New Roman" w:hAnsi="Times New Roman" w:cs="Times New Roman"/>
          <w:b/>
          <w:sz w:val="28"/>
          <w:szCs w:val="28"/>
          <w:highlight w:val="yellow"/>
          <w:u w:val="single"/>
        </w:rPr>
      </w:pPr>
    </w:p>
    <w:p w:rsidR="008E0952" w:rsidRPr="007C04B7" w:rsidRDefault="008E0952" w:rsidP="008E0952">
      <w:pPr>
        <w:pStyle w:val="NoSpacing"/>
        <w:rPr>
          <w:rFonts w:ascii="Times New Roman" w:hAnsi="Times New Roman" w:cs="Times New Roman"/>
          <w:b/>
          <w:sz w:val="28"/>
          <w:szCs w:val="28"/>
          <w:u w:val="single"/>
        </w:rPr>
      </w:pPr>
      <w:r w:rsidRPr="007C04B7">
        <w:rPr>
          <w:rFonts w:ascii="Times New Roman" w:hAnsi="Times New Roman" w:cs="Times New Roman"/>
          <w:b/>
          <w:sz w:val="28"/>
          <w:szCs w:val="28"/>
          <w:u w:val="single"/>
        </w:rPr>
        <w:t>Northeast Region Awards</w:t>
      </w:r>
    </w:p>
    <w:p w:rsidR="008E0952" w:rsidRPr="008E0952" w:rsidRDefault="008E0952" w:rsidP="008E0952">
      <w:pPr>
        <w:pStyle w:val="NoSpacing"/>
        <w:rPr>
          <w:rFonts w:ascii="Times New Roman" w:hAnsi="Times New Roman" w:cs="Times New Roman"/>
          <w:b/>
          <w:sz w:val="24"/>
          <w:szCs w:val="24"/>
          <w:highlight w:val="yellow"/>
        </w:rPr>
      </w:pPr>
    </w:p>
    <w:p w:rsidR="007C04B7" w:rsidRDefault="007C04B7" w:rsidP="007C04B7">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DINNING ROOM</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The Cast – Merit in Children’s Ensemble</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Tammy Carder – Merit in Acting</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Ron Church – Merit in Acting</w:t>
      </w:r>
    </w:p>
    <w:p w:rsidR="007C04B7" w:rsidRPr="00712212" w:rsidRDefault="007C04B7" w:rsidP="007C04B7">
      <w:pPr>
        <w:pStyle w:val="NoSpacing"/>
        <w:rPr>
          <w:rFonts w:ascii="Times New Roman" w:hAnsi="Times New Roman" w:cs="Times New Roman"/>
          <w:sz w:val="24"/>
          <w:szCs w:val="24"/>
        </w:rPr>
      </w:pPr>
    </w:p>
    <w:p w:rsidR="007C04B7" w:rsidRDefault="007C04B7" w:rsidP="007C04B7">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UNDERPANTS</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Lisa Freebairn – Outstanding in Acting as Gertrude</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Laurel Bryant – Excellence in Directing</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Laurel Bryant – Outstanding in Set Design</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Emmy Cohen – Excellence in Acting as Louise</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Barry Moses – Merit in Acting as Theo</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lastRenderedPageBreak/>
        <w:t>Christian Achkar – Excellence in Acting as Versati</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Wes Roj – Excellence in Acting as Cohen with a “K”</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Laurel Bryant – Merit in Costumes</w:t>
      </w:r>
    </w:p>
    <w:p w:rsidR="007C04B7" w:rsidRPr="00712212" w:rsidRDefault="007C04B7" w:rsidP="007C04B7">
      <w:pPr>
        <w:pStyle w:val="NoSpacing"/>
        <w:rPr>
          <w:rFonts w:ascii="Times New Roman" w:hAnsi="Times New Roman" w:cs="Times New Roman"/>
          <w:sz w:val="24"/>
          <w:szCs w:val="24"/>
        </w:rPr>
      </w:pPr>
    </w:p>
    <w:p w:rsidR="007C04B7" w:rsidRDefault="007C04B7" w:rsidP="007C04B7">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TOMORROW MORNING</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Bryan Bird – Outstanding in Musical Direction</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Michael Snider – Excellence in Musical Theatre Performance as Jack</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Madeline Krucek – Outstanding in Musical Theatre Performance as Kat</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Tony Heffner – Excellence in Musical Theatre Performance as John</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Dawn Sniadak-Yamokoski – Excellence in Musical Theater Performance as Catherine</w:t>
      </w:r>
    </w:p>
    <w:p w:rsidR="007C04B7" w:rsidRPr="00712212" w:rsidRDefault="007C04B7" w:rsidP="007C04B7">
      <w:pPr>
        <w:pStyle w:val="NoSpacing"/>
        <w:rPr>
          <w:rFonts w:ascii="Times New Roman" w:hAnsi="Times New Roman" w:cs="Times New Roman"/>
          <w:sz w:val="24"/>
          <w:szCs w:val="24"/>
        </w:rPr>
      </w:pPr>
    </w:p>
    <w:p w:rsidR="007C04B7" w:rsidRDefault="007C04B7" w:rsidP="007C04B7">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MOONLIGHT AND MAGNOLIAS</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John Capocci – Merit in Acting as Ben Hecht</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Coach House Theatre – Merit in Set Décor</w:t>
      </w:r>
    </w:p>
    <w:p w:rsidR="007C04B7" w:rsidRPr="00712212" w:rsidRDefault="007C04B7" w:rsidP="007C04B7">
      <w:pPr>
        <w:pStyle w:val="NoSpacing"/>
        <w:rPr>
          <w:rFonts w:ascii="Times New Roman" w:hAnsi="Times New Roman" w:cs="Times New Roman"/>
          <w:sz w:val="24"/>
          <w:szCs w:val="24"/>
        </w:rPr>
      </w:pPr>
    </w:p>
    <w:p w:rsidR="007C04B7" w:rsidRDefault="007C04B7" w:rsidP="007C04B7">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NUNSENSE</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Chanda Porter – Merit in Choreography</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Shelly Palumbo – Excellence in Musical Theater Performance as Sister Mary Hubert</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The Cast – Excellence in Musical Theater Ensemble</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Carri Wagner – Merit in Musical Theater Performance as Sister Robert Anne</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Sharon Lloyd – Merit in Musical Theater Performance as Sister Mary Regina</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Jessica Defrange – Merit in Musical Theater Performance as Sister Mary Amnesia</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Macey Staninger– Merit in Musical Theater Performance as Sister Mary Leo</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Dave Stebbins – Merit in Musical Direction</w:t>
      </w:r>
    </w:p>
    <w:p w:rsidR="007C04B7" w:rsidRPr="00712212" w:rsidRDefault="007C04B7" w:rsidP="007C04B7">
      <w:pPr>
        <w:pStyle w:val="NoSpacing"/>
        <w:rPr>
          <w:rFonts w:ascii="Times New Roman" w:hAnsi="Times New Roman" w:cs="Times New Roman"/>
          <w:sz w:val="24"/>
          <w:szCs w:val="24"/>
        </w:rPr>
      </w:pPr>
    </w:p>
    <w:p w:rsidR="007C04B7" w:rsidRDefault="007C04B7" w:rsidP="007C04B7">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INVITEES</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THE UNDERPANTS</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TOMORROW MORNING</w:t>
      </w:r>
    </w:p>
    <w:p w:rsidR="007C04B7" w:rsidRDefault="007C04B7" w:rsidP="007C04B7">
      <w:pPr>
        <w:pStyle w:val="NoSpacing"/>
        <w:rPr>
          <w:rFonts w:ascii="Times New Roman" w:hAnsi="Times New Roman" w:cs="Times New Roman"/>
          <w:b/>
          <w:sz w:val="24"/>
          <w:szCs w:val="24"/>
          <w:u w:val="single"/>
        </w:rPr>
      </w:pPr>
    </w:p>
    <w:p w:rsidR="007C04B7" w:rsidRDefault="007C04B7" w:rsidP="007C04B7">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rsidR="007C04B7" w:rsidRDefault="007C04B7" w:rsidP="007C04B7">
      <w:pPr>
        <w:pStyle w:val="NoSpacing"/>
        <w:rPr>
          <w:rFonts w:ascii="Times New Roman" w:hAnsi="Times New Roman" w:cs="Times New Roman"/>
          <w:sz w:val="24"/>
          <w:szCs w:val="24"/>
        </w:rPr>
      </w:pPr>
      <w:r>
        <w:rPr>
          <w:rFonts w:ascii="Times New Roman" w:hAnsi="Times New Roman" w:cs="Times New Roman"/>
          <w:sz w:val="24"/>
          <w:szCs w:val="24"/>
        </w:rPr>
        <w:t>NUNSENSE</w:t>
      </w:r>
    </w:p>
    <w:p w:rsidR="00CB075D" w:rsidRPr="00713404" w:rsidRDefault="00CB075D" w:rsidP="0074601D">
      <w:pPr>
        <w:widowControl w:val="0"/>
        <w:rPr>
          <w:highlight w:val="yellow"/>
          <w14:ligatures w14:val="none"/>
        </w:rPr>
      </w:pPr>
    </w:p>
    <w:p w:rsidR="000D375B" w:rsidRPr="00713404" w:rsidRDefault="000D375B" w:rsidP="0074601D">
      <w:pPr>
        <w:widowControl w:val="0"/>
        <w:rPr>
          <w:highlight w:val="yellow"/>
          <w14:ligatures w14:val="none"/>
        </w:rPr>
      </w:pPr>
    </w:p>
    <w:p w:rsidR="00265995" w:rsidRDefault="00265995" w:rsidP="00265995">
      <w:pPr>
        <w:rPr>
          <w:b/>
          <w:sz w:val="28"/>
          <w:szCs w:val="28"/>
          <w:u w:val="single"/>
        </w:rPr>
      </w:pPr>
      <w:r w:rsidRPr="005D3130">
        <w:rPr>
          <w:b/>
          <w:sz w:val="28"/>
          <w:szCs w:val="28"/>
          <w:u w:val="single"/>
        </w:rPr>
        <w:t xml:space="preserve">Northwest Region </w:t>
      </w: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The Northwest delegates met 4 times throughout the year with 3B Productions hosting a soup and salad luncheon and The Village Players of Toledo welcomed delegates twice with coffee and doughnuts. Waterville Playshop also was scheduled for a meeting, but last-minute scheduling conflicts forced that to relocated. The Walk the Stage meeting was held at the festival site, Owens Community College Center for Fine and Performing Arts during year 2 of a 3-year commitment to host in this state of the art beautiful and comfortable venue.  Current membership is 22 theatres, while 5 theatres were lost to the roster, 3 because of inactivity, they gained one new theatre, welcomed one back after a year of inactivity and have several others who are considering joining. The NW theatres continue to actively use the Guide/Respondent program and encourage member theatres to participate in state level competitions. Reps actively use Facebook and the regions own website (octanorthwest.com) to promote members auditions, performances and events. At the regional festival, 3 returning reps were joined by 3 new enthusiastic volunteers. As the festival continues to grow, work has begun to divide duties and responsibilities as they continue to strive for the best event possible. Several major fundraising and fun social events are being planned for the region that will also be open to the entire state to share in the fun.  Working together the region continues to uphold its motto of “The Best Comes from the Northwest”</w:t>
      </w:r>
    </w:p>
    <w:p w:rsidR="000D375B" w:rsidRPr="005D3130" w:rsidRDefault="00394DEA" w:rsidP="00265995">
      <w:pPr>
        <w:rPr>
          <w:sz w:val="24"/>
          <w:szCs w:val="24"/>
        </w:rPr>
      </w:pPr>
      <w:r>
        <w:rPr>
          <w:sz w:val="24"/>
          <w:szCs w:val="24"/>
        </w:rPr>
        <w:t>S</w:t>
      </w:r>
      <w:r w:rsidR="000D375B" w:rsidRPr="005D3130">
        <w:rPr>
          <w:sz w:val="24"/>
          <w:szCs w:val="24"/>
        </w:rPr>
        <w:t xml:space="preserve">ubmitted </w:t>
      </w:r>
      <w:r>
        <w:rPr>
          <w:sz w:val="24"/>
          <w:szCs w:val="24"/>
        </w:rPr>
        <w:t>by</w:t>
      </w:r>
      <w:r w:rsidR="000D375B" w:rsidRPr="005D3130">
        <w:rPr>
          <w:sz w:val="24"/>
          <w:szCs w:val="24"/>
        </w:rPr>
        <w:t xml:space="preserve"> Mitchell Antesky, Lead Rep.</w:t>
      </w:r>
    </w:p>
    <w:p w:rsidR="0074601D" w:rsidRPr="0097039E" w:rsidRDefault="0074601D" w:rsidP="0074601D">
      <w:pPr>
        <w:pStyle w:val="NoSpacing"/>
        <w:rPr>
          <w:rFonts w:ascii="Times New Roman" w:hAnsi="Times New Roman" w:cs="Times New Roman"/>
          <w:b/>
          <w:sz w:val="28"/>
          <w:szCs w:val="28"/>
          <w:u w:val="single"/>
        </w:rPr>
      </w:pPr>
      <w:r w:rsidRPr="0097039E">
        <w:rPr>
          <w:rFonts w:ascii="Times New Roman" w:hAnsi="Times New Roman" w:cs="Times New Roman"/>
          <w:b/>
          <w:sz w:val="28"/>
          <w:szCs w:val="28"/>
          <w:u w:val="single"/>
        </w:rPr>
        <w:t>Northwest Region</w:t>
      </w:r>
      <w:r w:rsidR="007518FD" w:rsidRPr="0097039E">
        <w:rPr>
          <w:rFonts w:ascii="Times New Roman" w:hAnsi="Times New Roman" w:cs="Times New Roman"/>
          <w:b/>
          <w:sz w:val="28"/>
          <w:szCs w:val="28"/>
          <w:u w:val="single"/>
        </w:rPr>
        <w:t xml:space="preserve"> Awards</w:t>
      </w:r>
    </w:p>
    <w:p w:rsidR="000D375B" w:rsidRDefault="000D375B" w:rsidP="000D375B">
      <w:pPr>
        <w:pStyle w:val="NoSpacing"/>
        <w:rPr>
          <w:rFonts w:ascii="Times New Roman" w:hAnsi="Times New Roman" w:cs="Times New Roman"/>
          <w:sz w:val="24"/>
          <w:szCs w:val="24"/>
          <w:highlight w:val="yellow"/>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ALMOST, MAINE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Christa Manning – Merit in Acting as Deena</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Lauren Spyker – Merit in Acting as Marci</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Rebecca Gamble – Merit in Acting as Rhonda</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Jeff Kerr - Merit in Sound Design</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SQUABBLES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Phil Johnson – Merit in Acting as Hector</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Merit in Ensemble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Donna Jean Evans – Excellence in Directing</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Kate Volz – Excellence in Set Design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Jim Brokaw – Outstanding in Acting as Abe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Jennifer Wertz – Excellence in Acting as Mildred</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Mindi Bishop – Merit in Costumes</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GREAT AMERICAN TRAILER PARK MUSICAL</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Jerry Zimmerman – Outstanding in Directing</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Jerry Zimmerman – Outstanding in Choreography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Dee Fisher – Outstanding in Musical Direction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Merit in Costumes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Little Theatre Off Broadway – Excellence in Set Design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 xml:space="preserve">Kristin Lee/Kara Place/Stacy Rife – </w:t>
      </w:r>
      <w:bookmarkStart w:id="3" w:name="_Hlk521269723"/>
      <w:r>
        <w:rPr>
          <w:rFonts w:ascii="Times New Roman" w:hAnsi="Times New Roman" w:cs="Times New Roman"/>
          <w:sz w:val="24"/>
          <w:szCs w:val="24"/>
        </w:rPr>
        <w:t>Excellence in Trailer Park Trio</w:t>
      </w:r>
      <w:bookmarkEnd w:id="3"/>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Merit in Ensemble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Mary Ann Falk – Merit in Wig Design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Kristin Lee – Excellence in Musical Theatre Performance as Betty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Mary Ann Falk – Merit in Musical Theatre Performance as Jeannie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Musicians – Excellence in Orchestral Performance</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25</w:t>
      </w:r>
      <w:r w:rsidRPr="00274DE2">
        <w:rPr>
          <w:rFonts w:ascii="Times New Roman" w:hAnsi="Times New Roman" w:cs="Times New Roman"/>
          <w:b/>
          <w:i/>
          <w:sz w:val="24"/>
          <w:szCs w:val="24"/>
          <w:u w:val="single"/>
          <w:vertAlign w:val="superscript"/>
        </w:rPr>
        <w:t>TH</w:t>
      </w:r>
      <w:r>
        <w:rPr>
          <w:rFonts w:ascii="Times New Roman" w:hAnsi="Times New Roman" w:cs="Times New Roman"/>
          <w:b/>
          <w:i/>
          <w:sz w:val="24"/>
          <w:szCs w:val="24"/>
          <w:u w:val="single"/>
        </w:rPr>
        <w:t xml:space="preserve"> ANNUAL PUTNAM COUNTY SPELLING BEE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 for Musical Theater Performance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Nathan Wright – Outstanding in Vocal Performance as Mitch</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Nathan Wright/Lauren Deporre/Cayla Kale</w:t>
      </w:r>
      <w:r w:rsidR="005346FA">
        <w:rPr>
          <w:rFonts w:ascii="Times New Roman" w:hAnsi="Times New Roman" w:cs="Times New Roman"/>
          <w:sz w:val="24"/>
          <w:szCs w:val="24"/>
        </w:rPr>
        <w:t>-</w:t>
      </w:r>
      <w:r>
        <w:rPr>
          <w:rFonts w:ascii="Times New Roman" w:hAnsi="Times New Roman" w:cs="Times New Roman"/>
          <w:sz w:val="24"/>
          <w:szCs w:val="24"/>
        </w:rPr>
        <w:t>Excellence in Ensemble for Vocal Performance</w:t>
      </w:r>
      <w:r w:rsidR="005346FA">
        <w:rPr>
          <w:rFonts w:ascii="Times New Roman" w:hAnsi="Times New Roman" w:cs="Times New Roman"/>
          <w:sz w:val="24"/>
          <w:szCs w:val="24"/>
        </w:rPr>
        <w:t>-</w:t>
      </w:r>
      <w:r>
        <w:rPr>
          <w:rFonts w:ascii="Times New Roman" w:hAnsi="Times New Roman" w:cs="Times New Roman"/>
          <w:sz w:val="24"/>
          <w:szCs w:val="24"/>
        </w:rPr>
        <w:t>“I Love You” Trio</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Joe Barton – Merit in Directing</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Janine Baughman – Excellence in Musical Direction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Cast/3B Costumes – Merit in Costumes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Musicians – Merit in Orchestral Performance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Sarah Pettee – Merit in Musical Theatre Performance as Logainne</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ROMANTIC COMEDY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Margaret Helbing – Merit in Acting as Blanche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Nadine Jensen – Merit in Costumes</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sz w:val="24"/>
          <w:szCs w:val="24"/>
        </w:rPr>
      </w:pPr>
      <w:r>
        <w:rPr>
          <w:rFonts w:ascii="Times New Roman" w:hAnsi="Times New Roman" w:cs="Times New Roman"/>
          <w:b/>
          <w:i/>
          <w:sz w:val="24"/>
          <w:szCs w:val="24"/>
          <w:u w:val="single"/>
        </w:rPr>
        <w:t>MONTY PYTHON’S SPAMALOT</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Mark Williams – Merit in Choreography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Dave Fitch – Merit in Set Design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Lauren Deporre – Merit in Musical Theatre Performance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Shannon Ruhe/Joe Barton/Joyce Coutinho – Merit in Ensemble for Frenchie Trio</w:t>
      </w:r>
    </w:p>
    <w:p w:rsidR="0097039E" w:rsidRDefault="0097039E" w:rsidP="0097039E">
      <w:pPr>
        <w:pStyle w:val="NoSpacing"/>
        <w:rPr>
          <w:rFonts w:ascii="Times New Roman" w:hAnsi="Times New Roman" w:cs="Times New Roman"/>
          <w:sz w:val="24"/>
          <w:szCs w:val="24"/>
        </w:rPr>
      </w:pPr>
    </w:p>
    <w:p w:rsidR="005346FA" w:rsidRDefault="005346FA" w:rsidP="0097039E">
      <w:pPr>
        <w:pStyle w:val="NoSpacing"/>
        <w:rPr>
          <w:rFonts w:ascii="Times New Roman" w:hAnsi="Times New Roman" w:cs="Times New Roman"/>
          <w:b/>
          <w:i/>
          <w:sz w:val="24"/>
          <w:szCs w:val="24"/>
          <w:u w:val="single"/>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LAST FIVE YEARS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Rhianon Barlos – Outstanding in Musical Theatre Performance as Catherine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lastRenderedPageBreak/>
        <w:t>Michael Barlos – Outstanding in Musical Theatre Performance as Jamie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Stephanie Dennehy – Outstanding in Directing</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Todd Schreiber – Outstanding in Musical Direction</w:t>
      </w:r>
    </w:p>
    <w:p w:rsidR="0097039E" w:rsidRDefault="0097039E" w:rsidP="0097039E">
      <w:pPr>
        <w:pStyle w:val="NoSpacing"/>
        <w:rPr>
          <w:rFonts w:ascii="Times New Roman" w:hAnsi="Times New Roman" w:cs="Times New Roman"/>
          <w:sz w:val="24"/>
          <w:szCs w:val="24"/>
        </w:rPr>
      </w:pPr>
      <w:bookmarkStart w:id="4" w:name="_Hlk521272233"/>
      <w:r>
        <w:rPr>
          <w:rFonts w:ascii="Times New Roman" w:hAnsi="Times New Roman" w:cs="Times New Roman"/>
          <w:sz w:val="24"/>
          <w:szCs w:val="24"/>
        </w:rPr>
        <w:t>Stephanie Dennehy &amp; Joe Dennehy – Outstanding in Set Design</w:t>
      </w:r>
    </w:p>
    <w:bookmarkEnd w:id="4"/>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Stephanie Dennehy – Outstanding in Lighting Design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Michael Barlos &amp; Rhianon Barlos – Merit in Costumes</w:t>
      </w:r>
    </w:p>
    <w:p w:rsidR="0097039E" w:rsidRDefault="0097039E" w:rsidP="0097039E">
      <w:pPr>
        <w:pStyle w:val="NoSpacing"/>
        <w:rPr>
          <w:rFonts w:ascii="Times New Roman" w:hAnsi="Times New Roman" w:cs="Times New Roman"/>
          <w:b/>
          <w:i/>
          <w:sz w:val="24"/>
          <w:szCs w:val="24"/>
          <w:u w:val="single"/>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ON GOLDEN POND</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Merit in Ensemble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Bob Welly – Excellence in Acting as Norman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Gavin Miller – Merit in Acting as Billy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Fran Morton – Excellence in Acting as Ethel</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Thomas Edge – Excellence in Acting as Bill Sr.</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Stephanie King Truman – Merit in Acting as Chelsea</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Wayne G. Weber – Merit in Directing</w:t>
      </w:r>
    </w:p>
    <w:p w:rsidR="0097039E" w:rsidRPr="00CF2186"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HANDS ON A HARD BODY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Chelsie Cree – Excellence in Acting as Janis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Clark Ausloos – Excellence in Directing</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Michael Kadin Craig – Excellence in Musical Direction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 Musical Theatre Performance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Ward Ensign – Excellence in Musical Theatre Performance as Benny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Kristin Kukic – Excellence in Musical Theatre Performance as Heather</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Amanda Reisner – Excellence in Musical Theatre Performance as Norma</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Clark Ausloos – Merit in Choreography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Julie Bermudez – Merit in Costumes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Brendan Coulter – Merit in Musical Theatre Performance as Chris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Chris Stack – Merit in Musical Theatre Performance as Mike</w:t>
      </w:r>
    </w:p>
    <w:p w:rsidR="0097039E" w:rsidRPr="00CF2186"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TITLE OF SHOW</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 Musical Theatre Performance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Daniel Bradshaw – Excellence in Musical Theatre Performance as Jeff</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Wes Vollmar – Excellence in Musical Theatre Performance as Hunter</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Amanda Zucker – Merit in Musical Theatre Performance as Susan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Hannah Mathias – Merit in Musical Theatre Performance as Heidi</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Jim Besch – Merit in Musical Accompaniment</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Charles Groth – Excellence in Directing</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Amanda Zucker – Merit in Choreography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Mandy Bour – Merit in Props</w:t>
      </w:r>
    </w:p>
    <w:p w:rsidR="0097039E" w:rsidRPr="00150786"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A LIFE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John Duvall – Outstanding in Acting as Nate Martin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Actors Collaborative Toledo – Excellence in Set Design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Jeffrey J. Albright – Outstanding in Directing</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INVITEES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LAST FIVE YEARS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A LIFE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HANDS ON A HARD BODY</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GREAT AMERICAN TRAILER PARK MUSICAL</w:t>
      </w:r>
    </w:p>
    <w:p w:rsidR="0097039E" w:rsidRPr="00150786" w:rsidRDefault="0097039E" w:rsidP="0097039E">
      <w:pPr>
        <w:pStyle w:val="NoSpacing"/>
        <w:rPr>
          <w:rFonts w:ascii="Times New Roman" w:hAnsi="Times New Roman" w:cs="Times New Roman"/>
          <w:sz w:val="24"/>
          <w:szCs w:val="24"/>
        </w:rPr>
      </w:pPr>
    </w:p>
    <w:p w:rsidR="0097039E" w:rsidRPr="00713404" w:rsidRDefault="0097039E" w:rsidP="000D375B">
      <w:pPr>
        <w:pStyle w:val="NoSpacing"/>
        <w:rPr>
          <w:rFonts w:ascii="Times New Roman" w:hAnsi="Times New Roman" w:cs="Times New Roman"/>
          <w:sz w:val="24"/>
          <w:szCs w:val="24"/>
          <w:highlight w:val="yellow"/>
        </w:rPr>
      </w:pPr>
    </w:p>
    <w:p w:rsidR="008E0952" w:rsidRPr="00572D78" w:rsidRDefault="008E0952" w:rsidP="008E0952">
      <w:pPr>
        <w:rPr>
          <w:b/>
          <w:sz w:val="28"/>
          <w:szCs w:val="28"/>
          <w:u w:val="single"/>
        </w:rPr>
      </w:pPr>
      <w:r w:rsidRPr="00572D78">
        <w:rPr>
          <w:b/>
          <w:sz w:val="28"/>
          <w:szCs w:val="28"/>
          <w:u w:val="single"/>
        </w:rPr>
        <w:t xml:space="preserve">Southeast Region </w:t>
      </w:r>
    </w:p>
    <w:p w:rsidR="00572D78" w:rsidRDefault="00572D78" w:rsidP="00572D78">
      <w:pPr>
        <w:shd w:val="clear" w:color="auto" w:fill="FFFFFF"/>
        <w:rPr>
          <w:color w:val="auto"/>
          <w:kern w:val="0"/>
          <w:sz w:val="24"/>
          <w:szCs w:val="24"/>
          <w14:ligatures w14:val="none"/>
          <w14:cntxtAlts w14:val="0"/>
        </w:rPr>
      </w:pPr>
    </w:p>
    <w:p w:rsidR="00572D78" w:rsidRPr="00572D78" w:rsidRDefault="00572D78" w:rsidP="00572D78">
      <w:pPr>
        <w:shd w:val="clear" w:color="auto" w:fill="FFFFFF"/>
        <w:rPr>
          <w:color w:val="auto"/>
          <w:kern w:val="0"/>
          <w:sz w:val="24"/>
          <w:szCs w:val="24"/>
          <w14:ligatures w14:val="none"/>
          <w14:cntxtAlts w14:val="0"/>
        </w:rPr>
      </w:pPr>
      <w:r w:rsidRPr="00572D78">
        <w:rPr>
          <w:color w:val="auto"/>
          <w:kern w:val="0"/>
          <w:sz w:val="24"/>
          <w:szCs w:val="24"/>
          <w14:ligatures w14:val="none"/>
          <w14:cntxtAlts w14:val="0"/>
        </w:rPr>
        <w:t>The Southeast Regional Representatives for the 2017-2018 year were Janie Mancini, Linda Smith, Sally Holmes, and Billie Harmon.   Delegate meetings were held on October 14, 2017 in Jackson, Ohio; and November 11, 2017 and January 27, 2018 at The Forum Restaurant in Cambridge, Ohio;  on March 24, 2017 at Jeremiah's  Coffee  House  in Marietta, Ohio, and on May 26, 2018 at the venue for the Southeast Regional in Roscoe Village at the Triple  Locks Theatre, the home of the Coshocton  Footlight Players.   A meeting was also held at that location during the June 30, 2018 Regional.  During their meetings, delegates discussed themes for the regional and encouraged participation in the regional.  The Regional Reps went to Apple City Players to watch Four Weddings and an Elvis; to Cambridge Performing Arts Centre to view a performance based on Sherlock Holmes; to Mid</w:t>
      </w:r>
      <w:r w:rsidR="00550FB5">
        <w:rPr>
          <w:color w:val="auto"/>
          <w:kern w:val="0"/>
          <w:sz w:val="24"/>
          <w:szCs w:val="24"/>
          <w14:ligatures w14:val="none"/>
          <w14:cntxtAlts w14:val="0"/>
        </w:rPr>
        <w:t>-</w:t>
      </w:r>
      <w:r w:rsidRPr="00572D78">
        <w:rPr>
          <w:color w:val="auto"/>
          <w:kern w:val="0"/>
          <w:sz w:val="24"/>
          <w:szCs w:val="24"/>
          <w14:ligatures w14:val="none"/>
          <w14:cntxtAlts w14:val="0"/>
        </w:rPr>
        <w:t>OhioValley Players to view One Flew Over the Cuckoo's Nest, and to Zanesville Community Theatre to view Grey Gardens. The delegates discussed the need for members of Southeast Theatres to assist with the 2018 conference duties, getting show dates listed on the callboard, and plans for the Southeast Regional</w:t>
      </w:r>
      <w:r w:rsidR="00550FB5">
        <w:rPr>
          <w:color w:val="auto"/>
          <w:kern w:val="0"/>
          <w:sz w:val="24"/>
          <w:szCs w:val="24"/>
          <w14:ligatures w14:val="none"/>
          <w14:cntxtAlts w14:val="0"/>
        </w:rPr>
        <w:t xml:space="preserve">.  </w:t>
      </w:r>
      <w:r w:rsidRPr="00572D78">
        <w:rPr>
          <w:color w:val="auto"/>
          <w:kern w:val="0"/>
          <w:sz w:val="24"/>
          <w:szCs w:val="24"/>
          <w14:ligatures w14:val="none"/>
          <w14:cntxtAlts w14:val="0"/>
        </w:rPr>
        <w:t>They discussed having excerpting theatres bring a basket to raffle, and to bring an item to put in the regional basket for OCTA’s Silent Auction, and designs for the regional T-shirts.  The theme for the Regional was "Rockin' in Coshocton".  </w:t>
      </w:r>
    </w:p>
    <w:p w:rsidR="00572D78" w:rsidRPr="00572D78" w:rsidRDefault="00572D78" w:rsidP="00572D78">
      <w:pPr>
        <w:shd w:val="clear" w:color="auto" w:fill="FFFFFF"/>
        <w:spacing w:after="160"/>
        <w:rPr>
          <w:color w:val="auto"/>
          <w:kern w:val="0"/>
          <w:sz w:val="24"/>
          <w:szCs w:val="24"/>
          <w14:ligatures w14:val="none"/>
          <w14:cntxtAlts w14:val="0"/>
        </w:rPr>
      </w:pPr>
      <w:r w:rsidRPr="00572D78">
        <w:rPr>
          <w:color w:val="auto"/>
          <w:kern w:val="0"/>
          <w:sz w:val="24"/>
          <w:szCs w:val="24"/>
          <w14:ligatures w14:val="none"/>
          <w14:cntxtAlts w14:val="0"/>
        </w:rPr>
        <w:br/>
        <w:t>First Vice-president Wayne Kirsch attended a meeting and provided information on the Redistricting proposals, which will be voted on at the Annual Delegates Meeting at the State Conference.  Conference Chair John Falkenbach attended a meeting to give expectations and responsibilities for our region to assist at state conference. At the June 30 meeting areas of concern were the low participation level of the region’s theaters in the Regional festival, and the need to update contact information for member theaters’ delegates.   The region then voted to elect Linda Smith, Janie Mancini, and Sally Holmes as Southeast Regional Reps for 2018-2019.  During our regional The </w:t>
      </w:r>
      <w:r w:rsidRPr="00572D78">
        <w:rPr>
          <w:i/>
          <w:iCs/>
          <w:color w:val="auto"/>
          <w:kern w:val="0"/>
          <w:sz w:val="24"/>
          <w:szCs w:val="24"/>
          <w14:ligatures w14:val="none"/>
          <w14:cntxtAlts w14:val="0"/>
        </w:rPr>
        <w:t>Savannah Sipping Society</w:t>
      </w:r>
      <w:r w:rsidR="00550FB5">
        <w:rPr>
          <w:i/>
          <w:iCs/>
          <w:color w:val="auto"/>
          <w:kern w:val="0"/>
          <w:sz w:val="24"/>
          <w:szCs w:val="24"/>
          <w14:ligatures w14:val="none"/>
          <w14:cntxtAlts w14:val="0"/>
        </w:rPr>
        <w:t xml:space="preserve"> </w:t>
      </w:r>
      <w:r w:rsidRPr="00572D78">
        <w:rPr>
          <w:color w:val="auto"/>
          <w:kern w:val="0"/>
          <w:sz w:val="24"/>
          <w:szCs w:val="24"/>
          <w14:ligatures w14:val="none"/>
          <w14:cntxtAlts w14:val="0"/>
        </w:rPr>
        <w:t>by Coshocton Footlight Players was selected to represent the Southeast Region at the State Conference, and </w:t>
      </w:r>
      <w:r w:rsidRPr="00572D78">
        <w:rPr>
          <w:i/>
          <w:iCs/>
          <w:color w:val="auto"/>
          <w:kern w:val="0"/>
          <w:sz w:val="24"/>
          <w:szCs w:val="24"/>
          <w14:ligatures w14:val="none"/>
          <w14:cntxtAlts w14:val="0"/>
        </w:rPr>
        <w:t>Cat on a Hot Tin Roof</w:t>
      </w:r>
      <w:r w:rsidRPr="00572D78">
        <w:rPr>
          <w:color w:val="auto"/>
          <w:kern w:val="0"/>
          <w:sz w:val="24"/>
          <w:szCs w:val="24"/>
          <w14:ligatures w14:val="none"/>
          <w14:cntxtAlts w14:val="0"/>
        </w:rPr>
        <w:t> by The Little Theatre of Tuscarawas County was selected as the Alternate.  Both groups will perform at the State Conference this year.   Kait Gallagher-Wilsterman was honored with the Southeast Spirit of Community Theatre Award for 2018.  </w:t>
      </w:r>
    </w:p>
    <w:p w:rsidR="008E0952" w:rsidRPr="00550FB5" w:rsidRDefault="00394DEA" w:rsidP="008E0952">
      <w:pPr>
        <w:pStyle w:val="Default"/>
        <w:rPr>
          <w:rFonts w:ascii="Times New Roman" w:hAnsi="Times New Roman" w:cs="Times New Roman"/>
          <w:highlight w:val="yellow"/>
        </w:rPr>
      </w:pPr>
      <w:r>
        <w:rPr>
          <w:rFonts w:ascii="Times New Roman" w:hAnsi="Times New Roman" w:cs="Times New Roman"/>
        </w:rPr>
        <w:t>S</w:t>
      </w:r>
      <w:r w:rsidR="00550FB5" w:rsidRPr="00550FB5">
        <w:rPr>
          <w:rFonts w:ascii="Times New Roman" w:hAnsi="Times New Roman" w:cs="Times New Roman"/>
        </w:rPr>
        <w:t xml:space="preserve">ubmitted </w:t>
      </w:r>
      <w:r>
        <w:rPr>
          <w:rFonts w:ascii="Times New Roman" w:hAnsi="Times New Roman" w:cs="Times New Roman"/>
        </w:rPr>
        <w:t>by</w:t>
      </w:r>
      <w:r w:rsidR="00550FB5" w:rsidRPr="00550FB5">
        <w:rPr>
          <w:rFonts w:ascii="Times New Roman" w:hAnsi="Times New Roman" w:cs="Times New Roman"/>
        </w:rPr>
        <w:t xml:space="preserve"> </w:t>
      </w:r>
      <w:r w:rsidR="00550FB5">
        <w:rPr>
          <w:rFonts w:ascii="Times New Roman" w:hAnsi="Times New Roman" w:cs="Times New Roman"/>
        </w:rPr>
        <w:t>Susan Barzda, SE Board Member</w:t>
      </w:r>
    </w:p>
    <w:p w:rsidR="008E0952" w:rsidRPr="00713404" w:rsidRDefault="008E0952" w:rsidP="008E0952">
      <w:pPr>
        <w:pStyle w:val="NoSpacing"/>
        <w:ind w:left="720"/>
        <w:rPr>
          <w:rFonts w:ascii="Times New Roman" w:hAnsi="Times New Roman" w:cs="Times New Roman"/>
          <w:b/>
          <w:sz w:val="28"/>
          <w:szCs w:val="28"/>
          <w:highlight w:val="yellow"/>
          <w:u w:val="single"/>
        </w:rPr>
      </w:pPr>
    </w:p>
    <w:p w:rsidR="008E0952" w:rsidRPr="0097039E" w:rsidRDefault="008E0952" w:rsidP="008E0952">
      <w:pPr>
        <w:pStyle w:val="NoSpacing"/>
        <w:rPr>
          <w:rFonts w:ascii="Times New Roman" w:hAnsi="Times New Roman" w:cs="Times New Roman"/>
          <w:b/>
          <w:sz w:val="28"/>
          <w:szCs w:val="28"/>
          <w:u w:val="single"/>
        </w:rPr>
      </w:pPr>
      <w:r w:rsidRPr="0097039E">
        <w:rPr>
          <w:rFonts w:ascii="Times New Roman" w:hAnsi="Times New Roman" w:cs="Times New Roman"/>
          <w:b/>
          <w:sz w:val="28"/>
          <w:szCs w:val="28"/>
          <w:u w:val="single"/>
        </w:rPr>
        <w:t>Southeast Region Awards</w:t>
      </w:r>
    </w:p>
    <w:p w:rsidR="008E0952" w:rsidRPr="00713404" w:rsidRDefault="008E0952" w:rsidP="008E0952">
      <w:pPr>
        <w:pStyle w:val="NoSpacing"/>
        <w:rPr>
          <w:rFonts w:ascii="Times New Roman" w:hAnsi="Times New Roman" w:cs="Times New Roman"/>
          <w:b/>
          <w:sz w:val="24"/>
          <w:szCs w:val="24"/>
          <w:highlight w:val="yellow"/>
        </w:rPr>
      </w:pPr>
    </w:p>
    <w:p w:rsidR="0097039E" w:rsidRPr="008562D6" w:rsidRDefault="0097039E" w:rsidP="0097039E">
      <w:pPr>
        <w:pStyle w:val="NoSpacing"/>
        <w:rPr>
          <w:rFonts w:ascii="Times New Roman" w:hAnsi="Times New Roman" w:cs="Times New Roman"/>
          <w:b/>
          <w:i/>
          <w:sz w:val="24"/>
          <w:szCs w:val="24"/>
          <w:u w:val="single"/>
        </w:rPr>
      </w:pPr>
      <w:r w:rsidRPr="008562D6">
        <w:rPr>
          <w:rFonts w:ascii="Times New Roman" w:hAnsi="Times New Roman" w:cs="Times New Roman"/>
          <w:b/>
          <w:i/>
          <w:sz w:val="24"/>
          <w:szCs w:val="24"/>
          <w:u w:val="single"/>
        </w:rPr>
        <w:t>THE SAVANNAH SIPPING SOCIETY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Kathy Reid – Excellence in Acting as Dot</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Ellen Hardesty – Merit in Acting as Jinx</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Nathan Mayse – Merit in Directing</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CAT ON A HOT TIN ROOF</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Connor Mast – Excellence in Acting as Brick</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Dave Cleveland – Excellence in Acting as Big Daddy</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INVITEE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SAVANNAH SIPPING SOCIETY</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CAT ON A HOT TIN ROOF</w:t>
      </w:r>
    </w:p>
    <w:p w:rsidR="007518FD" w:rsidRPr="0097039E" w:rsidRDefault="007518FD" w:rsidP="007518FD">
      <w:pPr>
        <w:rPr>
          <w:b/>
          <w:sz w:val="28"/>
          <w:szCs w:val="28"/>
          <w:u w:val="single"/>
        </w:rPr>
      </w:pPr>
      <w:r w:rsidRPr="0097039E">
        <w:rPr>
          <w:b/>
          <w:sz w:val="28"/>
          <w:szCs w:val="28"/>
          <w:u w:val="single"/>
        </w:rPr>
        <w:t xml:space="preserve">Southwest Region </w:t>
      </w:r>
    </w:p>
    <w:p w:rsidR="00831A57" w:rsidRDefault="00831A57" w:rsidP="00831A57">
      <w:pPr>
        <w:rPr>
          <w:sz w:val="24"/>
          <w:szCs w:val="24"/>
        </w:rPr>
      </w:pPr>
    </w:p>
    <w:p w:rsidR="00831A57" w:rsidRPr="006020D4" w:rsidRDefault="00831A57" w:rsidP="00831A57">
      <w:pPr>
        <w:rPr>
          <w:sz w:val="24"/>
          <w:szCs w:val="24"/>
        </w:rPr>
      </w:pPr>
      <w:r w:rsidRPr="006020D4">
        <w:rPr>
          <w:sz w:val="24"/>
          <w:szCs w:val="24"/>
        </w:rPr>
        <w:lastRenderedPageBreak/>
        <w:t>The Southwest Region held meetings at St. Rita’s School on September 26</w:t>
      </w:r>
      <w:r w:rsidRPr="006020D4">
        <w:rPr>
          <w:sz w:val="24"/>
          <w:szCs w:val="24"/>
          <w:vertAlign w:val="superscript"/>
        </w:rPr>
        <w:t>th</w:t>
      </w:r>
      <w:r w:rsidRPr="006020D4">
        <w:rPr>
          <w:sz w:val="24"/>
          <w:szCs w:val="24"/>
        </w:rPr>
        <w:t>, October 24</w:t>
      </w:r>
      <w:r w:rsidRPr="006020D4">
        <w:rPr>
          <w:sz w:val="24"/>
          <w:szCs w:val="24"/>
          <w:vertAlign w:val="superscript"/>
        </w:rPr>
        <w:t>th</w:t>
      </w:r>
      <w:r w:rsidRPr="006020D4">
        <w:rPr>
          <w:sz w:val="24"/>
          <w:szCs w:val="24"/>
        </w:rPr>
        <w:t>, November 28</w:t>
      </w:r>
      <w:r w:rsidRPr="006020D4">
        <w:rPr>
          <w:sz w:val="24"/>
          <w:szCs w:val="24"/>
          <w:vertAlign w:val="superscript"/>
        </w:rPr>
        <w:t>th</w:t>
      </w:r>
      <w:r w:rsidRPr="006020D4">
        <w:rPr>
          <w:sz w:val="24"/>
          <w:szCs w:val="24"/>
        </w:rPr>
        <w:t>, January 23</w:t>
      </w:r>
      <w:r w:rsidRPr="006020D4">
        <w:rPr>
          <w:sz w:val="24"/>
          <w:szCs w:val="24"/>
          <w:vertAlign w:val="superscript"/>
        </w:rPr>
        <w:t>rd</w:t>
      </w:r>
      <w:r w:rsidRPr="006020D4">
        <w:rPr>
          <w:sz w:val="24"/>
          <w:szCs w:val="24"/>
        </w:rPr>
        <w:t>, February 27</w:t>
      </w:r>
      <w:r w:rsidRPr="006020D4">
        <w:rPr>
          <w:sz w:val="24"/>
          <w:szCs w:val="24"/>
          <w:vertAlign w:val="superscript"/>
        </w:rPr>
        <w:t>th</w:t>
      </w:r>
      <w:r w:rsidRPr="006020D4">
        <w:rPr>
          <w:sz w:val="24"/>
          <w:szCs w:val="24"/>
        </w:rPr>
        <w:t>, March 27</w:t>
      </w:r>
      <w:r w:rsidRPr="006020D4">
        <w:rPr>
          <w:sz w:val="24"/>
          <w:szCs w:val="24"/>
          <w:vertAlign w:val="superscript"/>
        </w:rPr>
        <w:t>th</w:t>
      </w:r>
      <w:r w:rsidRPr="006020D4">
        <w:rPr>
          <w:sz w:val="24"/>
          <w:szCs w:val="24"/>
        </w:rPr>
        <w:t>, April 24</w:t>
      </w:r>
      <w:r w:rsidRPr="006020D4">
        <w:rPr>
          <w:sz w:val="24"/>
          <w:szCs w:val="24"/>
          <w:vertAlign w:val="superscript"/>
        </w:rPr>
        <w:t>th</w:t>
      </w:r>
      <w:r w:rsidRPr="006020D4">
        <w:rPr>
          <w:sz w:val="24"/>
          <w:szCs w:val="24"/>
        </w:rPr>
        <w:t>, and May 22</w:t>
      </w:r>
      <w:r w:rsidRPr="006020D4">
        <w:rPr>
          <w:sz w:val="24"/>
          <w:szCs w:val="24"/>
          <w:vertAlign w:val="superscript"/>
        </w:rPr>
        <w:t>nd</w:t>
      </w:r>
      <w:r w:rsidRPr="006020D4">
        <w:rPr>
          <w:sz w:val="24"/>
          <w:szCs w:val="24"/>
        </w:rPr>
        <w:t>, and at Footlighters Inc. on June 26th.</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At each meeting, the deadlines for the various OCTA awards were discussed—Hall of Fame, Spirit of Community Theater, Scholarships, and Competitions.   The dates of the regional convention and state conference were mentioned at every meeting.</w:t>
      </w:r>
    </w:p>
    <w:p w:rsidR="00831A57" w:rsidRPr="006020D4" w:rsidRDefault="00831A57" w:rsidP="00831A57">
      <w:pPr>
        <w:rPr>
          <w:sz w:val="24"/>
          <w:szCs w:val="24"/>
        </w:rPr>
      </w:pPr>
    </w:p>
    <w:p w:rsidR="00831A57" w:rsidRPr="006020D4" w:rsidRDefault="000A771F" w:rsidP="00831A57">
      <w:pPr>
        <w:rPr>
          <w:sz w:val="24"/>
          <w:szCs w:val="24"/>
        </w:rPr>
      </w:pPr>
      <w:r w:rsidRPr="006020D4">
        <w:rPr>
          <w:sz w:val="24"/>
          <w:szCs w:val="24"/>
        </w:rPr>
        <w:t>Also,</w:t>
      </w:r>
      <w:r w:rsidR="00831A57" w:rsidRPr="006020D4">
        <w:rPr>
          <w:sz w:val="24"/>
          <w:szCs w:val="24"/>
        </w:rPr>
        <w:t xml:space="preserve"> at every meeting, it was mentioned that future state conferences after 2018 will have the excerpts presented in a theater rather than a temporary stage set up in a hotel ballroom.</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After several reports of “We haven’t been receiving our OCTA mail”, every group received a new Theatre Information Form to be filled out and sent to the Administrative Assistant.  This included the groups that said they had “no changes”.</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At the March 27</w:t>
      </w:r>
      <w:r w:rsidRPr="006020D4">
        <w:rPr>
          <w:sz w:val="24"/>
          <w:szCs w:val="24"/>
          <w:vertAlign w:val="superscript"/>
        </w:rPr>
        <w:t>th</w:t>
      </w:r>
      <w:r w:rsidRPr="006020D4">
        <w:rPr>
          <w:sz w:val="24"/>
          <w:szCs w:val="24"/>
        </w:rPr>
        <w:t xml:space="preserve"> meeting, each group that had paid its dues received its packet for the June 2018 regional convention.  The three groups that had not paid their dues were notified and reminded several times.  Each paid in time to be permitted to present an excerpt. </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At the February meeting, we discussed the rules for excerpting in order to try to minimize last minute confusion.  We recognize that you can’t completely avoid issues, only minimize them.</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The redistricting proposals to be voted on at the state conference were discussed, often fervently.  While Southwest would be affected less than other regions, there was concern from the Warren County groups that they would be switched to another region involuntarily.  Once it was established that a group may request to remain in its previous region should a redistricting occur, the discussion became far less animated.</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Two new groups were voted in by the OCTA Board as new member theaters for 2018—Innova Theatre and Merit Theatre.  Innova presented an excerpt at the June regional.</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 xml:space="preserve">The 2018 Southwest Regional was held on June 21-22-23 at our regular location, Parrish Auditorium at Miami University-Hamilton, with 376 attendees.  Thirteen groups presented excerpts—Beechmont Players, Cincinnati Music Theatre, The Drama Workshop, Sunset Players, Innova Theatre, Milford Theatre Guilde, Loveland Stage Company, Village Players, Tri-County Players, CenterStage Players, Footlighters Inc., Stagecrafters Inc., and Mariemont Players.  The excerpts chosen to be presented at the state conference on September 1-2 are CenterStage Players’ </w:t>
      </w:r>
      <w:r w:rsidRPr="006020D4">
        <w:rPr>
          <w:i/>
          <w:sz w:val="24"/>
          <w:szCs w:val="24"/>
        </w:rPr>
        <w:t>Tribes</w:t>
      </w:r>
      <w:r w:rsidRPr="006020D4">
        <w:rPr>
          <w:sz w:val="24"/>
          <w:szCs w:val="24"/>
        </w:rPr>
        <w:t xml:space="preserve">, Mariemont Players’ </w:t>
      </w:r>
      <w:r w:rsidRPr="006020D4">
        <w:rPr>
          <w:i/>
          <w:sz w:val="24"/>
          <w:szCs w:val="24"/>
        </w:rPr>
        <w:t xml:space="preserve">Around the World in 80 Days, </w:t>
      </w:r>
      <w:r w:rsidRPr="006020D4">
        <w:rPr>
          <w:sz w:val="24"/>
          <w:szCs w:val="24"/>
        </w:rPr>
        <w:t xml:space="preserve">and Footlighters Inc.’s </w:t>
      </w:r>
      <w:r w:rsidRPr="006020D4">
        <w:rPr>
          <w:i/>
          <w:sz w:val="24"/>
          <w:szCs w:val="24"/>
        </w:rPr>
        <w:t>Jekyll and Hyde.</w:t>
      </w:r>
      <w:r w:rsidRPr="006020D4">
        <w:rPr>
          <w:sz w:val="24"/>
          <w:szCs w:val="24"/>
        </w:rPr>
        <w:t xml:space="preserve">  The alternate is The Drama Workshop’s </w:t>
      </w:r>
      <w:r w:rsidRPr="006020D4">
        <w:rPr>
          <w:i/>
          <w:sz w:val="24"/>
          <w:szCs w:val="24"/>
        </w:rPr>
        <w:t>The Girls of Miller’s Court</w:t>
      </w:r>
      <w:r w:rsidRPr="006020D4">
        <w:rPr>
          <w:sz w:val="24"/>
          <w:szCs w:val="24"/>
        </w:rPr>
        <w:t>.</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Dan Maloney received the region’s Spirit of Community Theater award.</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At the June 26</w:t>
      </w:r>
      <w:r w:rsidRPr="006020D4">
        <w:rPr>
          <w:sz w:val="24"/>
          <w:szCs w:val="24"/>
          <w:vertAlign w:val="superscript"/>
        </w:rPr>
        <w:t>th</w:t>
      </w:r>
      <w:r w:rsidRPr="006020D4">
        <w:rPr>
          <w:sz w:val="24"/>
          <w:szCs w:val="24"/>
        </w:rPr>
        <w:t xml:space="preserve"> meeting, the region’s five regional representatives were voted in to serve for another year—Kevin Noll, Amy Sullivan, John Masterson, Cindy Emmer, and Ray Lebowski.</w:t>
      </w:r>
    </w:p>
    <w:p w:rsidR="00831A57" w:rsidRPr="006020D4" w:rsidRDefault="00831A57" w:rsidP="00831A57">
      <w:pPr>
        <w:rPr>
          <w:sz w:val="24"/>
          <w:szCs w:val="24"/>
        </w:rPr>
      </w:pPr>
    </w:p>
    <w:p w:rsidR="00831A57" w:rsidRPr="006020D4" w:rsidRDefault="00831A57" w:rsidP="00831A57">
      <w:pPr>
        <w:rPr>
          <w:sz w:val="24"/>
          <w:szCs w:val="24"/>
        </w:rPr>
      </w:pPr>
      <w:r w:rsidRPr="006020D4">
        <w:rPr>
          <w:sz w:val="24"/>
          <w:szCs w:val="24"/>
        </w:rPr>
        <w:t>The regional representatives’ goals for 2018-19 remain the same—To meet with as many groups’ boards as possible to discuss how OCTA can help them, to encourage their participation at the regional convention, to attend as many groups’ shows as possible, and to seek out potential new member groups.</w:t>
      </w:r>
    </w:p>
    <w:p w:rsidR="00896655" w:rsidRPr="00713404" w:rsidRDefault="00896655" w:rsidP="009B47CB">
      <w:pPr>
        <w:pStyle w:val="NoSpacing"/>
        <w:rPr>
          <w:rFonts w:ascii="Times New Roman" w:hAnsi="Times New Roman" w:cs="Times New Roman"/>
          <w:sz w:val="24"/>
          <w:szCs w:val="24"/>
          <w:highlight w:val="yellow"/>
        </w:rPr>
      </w:pPr>
    </w:p>
    <w:p w:rsidR="00A829C9" w:rsidRPr="005A4483" w:rsidRDefault="00A829C9" w:rsidP="009B47CB">
      <w:pPr>
        <w:pStyle w:val="NoSpacing"/>
        <w:rPr>
          <w:rFonts w:ascii="Times New Roman" w:hAnsi="Times New Roman" w:cs="Times New Roman"/>
          <w:sz w:val="24"/>
          <w:szCs w:val="24"/>
        </w:rPr>
      </w:pPr>
      <w:r w:rsidRPr="005A4483">
        <w:rPr>
          <w:rFonts w:ascii="Times New Roman" w:hAnsi="Times New Roman" w:cs="Times New Roman"/>
          <w:sz w:val="24"/>
          <w:szCs w:val="24"/>
        </w:rPr>
        <w:t>Submitted by Ray Lebowski</w:t>
      </w:r>
      <w:r w:rsidR="00896655" w:rsidRPr="005A4483">
        <w:rPr>
          <w:rFonts w:ascii="Times New Roman" w:hAnsi="Times New Roman" w:cs="Times New Roman"/>
          <w:sz w:val="24"/>
          <w:szCs w:val="24"/>
        </w:rPr>
        <w:t>, Lead Region Rep.</w:t>
      </w:r>
    </w:p>
    <w:p w:rsidR="005346FA" w:rsidRDefault="005346FA" w:rsidP="0074601D">
      <w:pPr>
        <w:pStyle w:val="NoSpacing"/>
        <w:rPr>
          <w:rFonts w:ascii="Times New Roman" w:hAnsi="Times New Roman" w:cs="Times New Roman"/>
          <w:b/>
          <w:sz w:val="28"/>
          <w:szCs w:val="28"/>
          <w:u w:val="single"/>
        </w:rPr>
      </w:pPr>
    </w:p>
    <w:p w:rsidR="005346FA" w:rsidRDefault="005346FA" w:rsidP="0074601D">
      <w:pPr>
        <w:pStyle w:val="NoSpacing"/>
        <w:rPr>
          <w:rFonts w:ascii="Times New Roman" w:hAnsi="Times New Roman" w:cs="Times New Roman"/>
          <w:b/>
          <w:sz w:val="28"/>
          <w:szCs w:val="28"/>
          <w:u w:val="single"/>
        </w:rPr>
      </w:pPr>
    </w:p>
    <w:p w:rsidR="0074601D" w:rsidRPr="002A3DF3" w:rsidRDefault="0074601D" w:rsidP="0074601D">
      <w:pPr>
        <w:pStyle w:val="NoSpacing"/>
        <w:rPr>
          <w:rFonts w:ascii="Times New Roman" w:hAnsi="Times New Roman" w:cs="Times New Roman"/>
          <w:b/>
          <w:sz w:val="28"/>
          <w:szCs w:val="28"/>
          <w:u w:val="single"/>
        </w:rPr>
      </w:pPr>
      <w:r w:rsidRPr="002A3DF3">
        <w:rPr>
          <w:rFonts w:ascii="Times New Roman" w:hAnsi="Times New Roman" w:cs="Times New Roman"/>
          <w:b/>
          <w:sz w:val="28"/>
          <w:szCs w:val="28"/>
          <w:u w:val="single"/>
        </w:rPr>
        <w:t>Southwest Region</w:t>
      </w:r>
      <w:r w:rsidR="00A829C9" w:rsidRPr="002A3DF3">
        <w:rPr>
          <w:rFonts w:ascii="Times New Roman" w:hAnsi="Times New Roman" w:cs="Times New Roman"/>
          <w:b/>
          <w:sz w:val="28"/>
          <w:szCs w:val="28"/>
          <w:u w:val="single"/>
        </w:rPr>
        <w:t xml:space="preserve"> Awards</w:t>
      </w:r>
    </w:p>
    <w:p w:rsidR="002A3DF3" w:rsidRPr="005346FA" w:rsidRDefault="002A3DF3" w:rsidP="002A3DF3">
      <w:pPr>
        <w:pStyle w:val="NoSpacing"/>
        <w:rPr>
          <w:rFonts w:ascii="Times New Roman" w:hAnsi="Times New Roman" w:cs="Times New Roman"/>
          <w:b/>
          <w:i/>
          <w:u w:val="single"/>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MOON OVER BUFFALO</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Karson McCall - Merit in Acting as Rosalind</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Stephen Beck – Merit in Acting as Howard</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Linda Roll – Merit in Costuming</w:t>
      </w:r>
    </w:p>
    <w:p w:rsidR="002A3DF3" w:rsidRPr="005346FA" w:rsidRDefault="002A3DF3" w:rsidP="002A3DF3">
      <w:pPr>
        <w:pStyle w:val="NoSpacing"/>
        <w:rPr>
          <w:rFonts w:ascii="Times New Roman" w:hAnsi="Times New Roman" w:cs="Times New Roman"/>
          <w:b/>
          <w:sz w:val="20"/>
          <w:szCs w:val="20"/>
          <w:u w:val="single"/>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TRIBES</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Alan Kootsher – Excellence in Acting as Christopher</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Kathy Labanz – Excellence in Acting as Beth</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Ben Wright – Outstanding in Acting as Billy</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Emma Kreiner – Outstanding in Acting as Sylvia</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Victoria Kirby-Schnarber – Merit in Acting as Ruth</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Richard Zenk – Merit in Directing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Chris Lee – Merit in Sound Design</w:t>
      </w:r>
    </w:p>
    <w:p w:rsidR="002A3DF3" w:rsidRPr="005346FA" w:rsidRDefault="002A3DF3" w:rsidP="002A3DF3">
      <w:pPr>
        <w:pStyle w:val="NoSpacing"/>
        <w:rPr>
          <w:rFonts w:ascii="Times New Roman" w:hAnsi="Times New Roman" w:cs="Times New Roman"/>
          <w:sz w:val="20"/>
          <w:szCs w:val="20"/>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DON’T DRINK THE WATER</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Michael Kiser – Excellence in Acting as Father Drobney</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Alex Ross – Merit in Acting as Axel Magee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Cathy Alter – Outstanding in Acting as Marion Hollander</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Joel Lind – Outstanding in Acting as Walter Hollander</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Morgan Carter – Merit in Acting as Susan Hollander</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John Sloan – Merit in Directing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Carissa Sloan – Merit in Costuming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w:t>
      </w:r>
    </w:p>
    <w:p w:rsidR="002A3DF3" w:rsidRPr="005346FA" w:rsidRDefault="002A3DF3" w:rsidP="002A3DF3">
      <w:pPr>
        <w:pStyle w:val="NoSpacing"/>
        <w:rPr>
          <w:rFonts w:ascii="Times New Roman" w:hAnsi="Times New Roman" w:cs="Times New Roman"/>
          <w:sz w:val="20"/>
          <w:szCs w:val="20"/>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WHEN WE ARE MARRIED</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Bryce Wilson – Merit in Acting as Gerald Forbes</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Mark Metzner – Merit in Acting as Albert Parker</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Linda Roll = Outstanding in Costuming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Gary Fruhwirth/Steve Phelan/Cathy Roesener – Merit in Set Design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Jim Percival – Excellence in Wig Design</w:t>
      </w:r>
    </w:p>
    <w:p w:rsidR="002A3DF3" w:rsidRPr="005346FA" w:rsidRDefault="002A3DF3" w:rsidP="002A3DF3">
      <w:pPr>
        <w:pStyle w:val="NoSpacing"/>
        <w:rPr>
          <w:rFonts w:ascii="Times New Roman" w:hAnsi="Times New Roman" w:cs="Times New Roman"/>
          <w:sz w:val="20"/>
          <w:szCs w:val="20"/>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JAKE’S WOMEN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Darren Lee – Excellence in Acting as Jake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Kaitrin McCoy – Excellence in Acting as Molly</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Liz Koch – Excellence in Acting as Julie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Michael L. Moreland – Excellence in Direction</w:t>
      </w:r>
    </w:p>
    <w:p w:rsidR="002A3DF3" w:rsidRPr="005346FA" w:rsidRDefault="002A3DF3" w:rsidP="002A3DF3">
      <w:pPr>
        <w:pStyle w:val="NoSpacing"/>
        <w:rPr>
          <w:rFonts w:ascii="Times New Roman" w:hAnsi="Times New Roman" w:cs="Times New Roman"/>
          <w:sz w:val="20"/>
          <w:szCs w:val="20"/>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FIVE WOMEN WEARING THE SAME DRESS</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Cast – Merit in Ensemble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Allie Webber – Merit in Acting as Meredith</w:t>
      </w:r>
    </w:p>
    <w:p w:rsidR="002A3DF3" w:rsidRPr="005346FA" w:rsidRDefault="002A3DF3" w:rsidP="002A3DF3">
      <w:pPr>
        <w:pStyle w:val="NoSpacing"/>
        <w:rPr>
          <w:rFonts w:ascii="Times New Roman" w:hAnsi="Times New Roman" w:cs="Times New Roman"/>
          <w:sz w:val="20"/>
          <w:szCs w:val="20"/>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GIRLS OF MILLER’S COURT</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Burt McCollom – Outstanding in Acting as James Archer</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Russ McGee – Merit in Acting as Gaoler</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Jef Brown – Excellence in Directing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Wayne Kirsch – Outstanding in Lighting Design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Jason Cox – Merit in Sound Design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Girls Ensemble – Excellence in Ensemble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Jack Williams – Outstanding in Original Script</w:t>
      </w: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STEEL MAGNOLIAS</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Lindsey Morgansen-Cardoza – Merit in Acting as Shelby</w:t>
      </w:r>
    </w:p>
    <w:p w:rsidR="002A3DF3" w:rsidRPr="00F11DDF" w:rsidRDefault="002A3DF3" w:rsidP="002A3DF3">
      <w:pPr>
        <w:pStyle w:val="NoSpacing"/>
        <w:rPr>
          <w:rFonts w:ascii="Times New Roman" w:hAnsi="Times New Roman" w:cs="Times New Roman"/>
          <w:sz w:val="24"/>
          <w:szCs w:val="24"/>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JEKYLL AND HYDE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Orchestra – Outstanding in Orchestral Performance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Shawn Toadvine – Outstanding in Musical Theatre Performance as Jekyll/Hyde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Emily Martin – Outstanding in Musical Theater Performance as Lucy</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Vocal Quartet – Excellence in Vocal Performance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Taylor Isabel Winkleski – Merit in Musical Theater Performance as Emma</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Amanda Emmons Shumate – Outstanding in Direction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Alan Masters – Outstanding in Musical Direction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Kate Stark – Merit in Choreography</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Amanda Borchers &amp; Josh Newman – Merit in Costuming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Forest Goodwin – Merit in Sound Design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Gene Waldron – Outstanding in String Performance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w:t>
      </w:r>
    </w:p>
    <w:p w:rsidR="002A3DF3" w:rsidRDefault="002A3DF3" w:rsidP="002A3DF3">
      <w:pPr>
        <w:pStyle w:val="NoSpacing"/>
        <w:rPr>
          <w:rFonts w:ascii="Times New Roman" w:hAnsi="Times New Roman" w:cs="Times New Roman"/>
          <w:sz w:val="24"/>
          <w:szCs w:val="24"/>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BINGO! THE WINNING MUSICAL</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Amy Lee Waldfogle – Excellence in Acting as Vern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Laurie Brinkman – Merit in Acting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Megan Williams – Merit in Vocal Performance as Alison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Julie Theobald – Merit in Vocal Performance as Bernice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Cathy Lutts – Merit in Acting as Minnie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John Langley – Merit in Acting as Sam</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Peggy Kenney – Merit in Directing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w:t>
      </w:r>
    </w:p>
    <w:p w:rsidR="002A3DF3" w:rsidRDefault="002A3DF3" w:rsidP="002A3DF3">
      <w:pPr>
        <w:pStyle w:val="NoSpacing"/>
        <w:rPr>
          <w:rFonts w:ascii="Times New Roman" w:hAnsi="Times New Roman" w:cs="Times New Roman"/>
          <w:sz w:val="24"/>
          <w:szCs w:val="24"/>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ANGEL STREET</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Carrie Mees – Excellence in Acting as Bella</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Erica Brady – Merit in Acting as Nancy</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Jeff Carter – Merit in Acting as Rough</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Amanda Borchers – Merit in Costuming</w:t>
      </w:r>
    </w:p>
    <w:p w:rsidR="002A3DF3" w:rsidRDefault="002A3DF3" w:rsidP="002A3DF3">
      <w:pPr>
        <w:pStyle w:val="NoSpacing"/>
        <w:rPr>
          <w:rFonts w:ascii="Times New Roman" w:hAnsi="Times New Roman" w:cs="Times New Roman"/>
          <w:sz w:val="24"/>
          <w:szCs w:val="24"/>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AROUND THE WORLD IN 80 DAYS</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Cast – Outstanding in Ensemble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Eric Day – Outstanding in Acting as Actor 1</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Ryan Naish – Excellence in Acting as Actor 2</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Jay Dallas Benson – Excellence in Acting as Actor 3</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Patricia Mullins – Merit in Acting as Actor 4</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Eric Thomas – Merit in Acting as Phileas Fogg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Patrick Kramer – Excellence in Foley Execution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Jerry Wiesenhahn – Outstanding in Direction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Sharon Shelton/Kristen Vincenty/Pam Kaesemeyer/Mary Kay Wiesenhahn – Merit in Costuming</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Pam Kaesemeyer – Excellence in Props</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Cast – Excellence in Use of Props</w:t>
      </w:r>
    </w:p>
    <w:p w:rsidR="002A3DF3" w:rsidRPr="00AC7D62" w:rsidRDefault="002A3DF3" w:rsidP="002A3DF3">
      <w:pPr>
        <w:pStyle w:val="NoSpacing"/>
        <w:rPr>
          <w:rFonts w:ascii="Times New Roman" w:hAnsi="Times New Roman" w:cs="Times New Roman"/>
          <w:sz w:val="24"/>
          <w:szCs w:val="24"/>
        </w:rPr>
      </w:pPr>
    </w:p>
    <w:p w:rsidR="002A3DF3" w:rsidRDefault="002A3DF3" w:rsidP="002A3DF3">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CAMELOT</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Rick Kramer – Outstanding in Musical Theater Performance as King Arthur</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Sarah Viola – Outstanding in Musical Theater Performance as Guinevere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Dave Wilson – Outstanding in Musical Theater Performance as Lancelot</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Chuck Ingram – Merit in Acting as Pellinore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Cast – Excellence in Vocal Ensemble</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Dennis Murphy – Excellence in Direction</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Kathy Kramer – Excellence in Vocal Direction</w:t>
      </w:r>
    </w:p>
    <w:p w:rsidR="002A3DF3" w:rsidRDefault="002A3DF3" w:rsidP="002A3DF3">
      <w:pPr>
        <w:pStyle w:val="NoSpacing"/>
        <w:rPr>
          <w:rFonts w:ascii="Times New Roman" w:hAnsi="Times New Roman" w:cs="Times New Roman"/>
          <w:sz w:val="24"/>
          <w:szCs w:val="24"/>
        </w:rPr>
      </w:pPr>
    </w:p>
    <w:p w:rsidR="002A3DF3" w:rsidRDefault="002A3DF3" w:rsidP="002A3DF3">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INVITEES</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TRIBES</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AROUND THE WORLD IN 80 DAYS</w:t>
      </w:r>
    </w:p>
    <w:p w:rsidR="002A3DF3"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JEKYLL AND HYDE</w:t>
      </w:r>
    </w:p>
    <w:p w:rsidR="002A3DF3" w:rsidRDefault="002A3DF3" w:rsidP="002A3DF3">
      <w:pPr>
        <w:pStyle w:val="NoSpacing"/>
        <w:rPr>
          <w:rFonts w:ascii="Times New Roman" w:hAnsi="Times New Roman" w:cs="Times New Roman"/>
          <w:sz w:val="24"/>
          <w:szCs w:val="24"/>
        </w:rPr>
      </w:pPr>
    </w:p>
    <w:p w:rsidR="002A3DF3" w:rsidRDefault="002A3DF3" w:rsidP="002A3DF3">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rsidR="002A3DF3" w:rsidRPr="00992F75" w:rsidRDefault="002A3DF3" w:rsidP="002A3DF3">
      <w:pPr>
        <w:pStyle w:val="NoSpacing"/>
        <w:rPr>
          <w:rFonts w:ascii="Times New Roman" w:hAnsi="Times New Roman" w:cs="Times New Roman"/>
          <w:sz w:val="24"/>
          <w:szCs w:val="24"/>
        </w:rPr>
      </w:pPr>
      <w:r>
        <w:rPr>
          <w:rFonts w:ascii="Times New Roman" w:hAnsi="Times New Roman" w:cs="Times New Roman"/>
          <w:sz w:val="24"/>
          <w:szCs w:val="24"/>
        </w:rPr>
        <w:t>THE GIRLS OF MILLER’S COURT</w:t>
      </w:r>
    </w:p>
    <w:p w:rsidR="0074601D" w:rsidRPr="008E0952" w:rsidRDefault="0074601D" w:rsidP="0074601D">
      <w:pPr>
        <w:pStyle w:val="NoSpacing"/>
        <w:rPr>
          <w:rFonts w:ascii="Times New Roman" w:hAnsi="Times New Roman" w:cs="Times New Roman"/>
          <w:sz w:val="24"/>
          <w:szCs w:val="24"/>
          <w:highlight w:val="yellow"/>
          <w:u w:val="single"/>
        </w:rPr>
      </w:pPr>
    </w:p>
    <w:p w:rsidR="002A3DF3" w:rsidRPr="008E0952" w:rsidRDefault="002A3DF3" w:rsidP="007518FD">
      <w:pPr>
        <w:rPr>
          <w:b/>
          <w:sz w:val="28"/>
          <w:szCs w:val="28"/>
          <w:highlight w:val="yellow"/>
          <w:u w:val="single"/>
        </w:rPr>
      </w:pPr>
    </w:p>
    <w:p w:rsidR="007518FD" w:rsidRDefault="007518FD" w:rsidP="007518FD">
      <w:pPr>
        <w:rPr>
          <w:b/>
          <w:sz w:val="28"/>
          <w:szCs w:val="28"/>
          <w:u w:val="single"/>
        </w:rPr>
      </w:pPr>
      <w:r w:rsidRPr="005D3130">
        <w:rPr>
          <w:b/>
          <w:sz w:val="28"/>
          <w:szCs w:val="28"/>
          <w:u w:val="single"/>
        </w:rPr>
        <w:t xml:space="preserve">West Region </w:t>
      </w:r>
    </w:p>
    <w:p w:rsidR="005D3130" w:rsidRPr="005D3130" w:rsidRDefault="005D3130" w:rsidP="007518FD">
      <w:pPr>
        <w:rPr>
          <w:b/>
          <w:sz w:val="28"/>
          <w:szCs w:val="28"/>
          <w:u w:val="single"/>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The West Region held meetings on November 18 at Beavercreek Community Theatre, March 24 hosted by Troy Civic Theatre; and June 18 at Beavercreek Community Theatre.</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 xml:space="preserve">At the November 18 meeting, Al Yarko introduced himself as the new executive director of Actors Theatre of Fairborn and John Falkenbach also noted that Springfield Civic Theatre is doing a production and might be another new West theater. </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Christi and Niccole have divided up the West theaters and noted that it’s not too early to start thinking about competitions, scholarships, Hall of Fame, and Spirit of Community Theatre awards, and briefly talked about the 2018 Conference and the possibility of redistricting.</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Christi encouraged everyone to use the Guide/Respondent program and ways to encourage theaters to excerpt, especially since this is an AACT year.</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 xml:space="preserve">At the March 24 meeting, theater packets were distributed to the delegates present and questions were answered about the excerpting process. New portions of the rules were discussed. There are currently 3 possible excerpts for the July 8 festival. It was decided that the registration fee would stay at $15 this year. </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Also discussed were the deadlines for the Spirit of Community Theatre, Hall of Fame, and Scholarships, as well as the competitions deadline of July 21. Forms are on OCTA’s website. John handed out papers and held a discussion about OCTA Conference 2018.</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Niccole handed out copies of the two drafts of the Redistricting proposal. This will be voted on at the annual Conference.</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Actors Theatre of Fairborn was voted in by the OCTA Board as a new member theater for 2018. We hope they will excerpt in July.</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 xml:space="preserve">The 2018 West Regional was held on July 8 hosted by Beavercreek Community Theatre with three theaters excerpting and 65 attendees. Excerpts were from Beavercreek Community Theatre, Xenia Area Community Theatre, and Troy Civic Theatre. Troy’s excerpt of </w:t>
      </w:r>
      <w:r w:rsidRPr="005D3130">
        <w:rPr>
          <w:rFonts w:ascii="Times New Roman" w:hAnsi="Times New Roman" w:cs="Times New Roman"/>
          <w:i/>
          <w:sz w:val="24"/>
          <w:szCs w:val="24"/>
        </w:rPr>
        <w:t xml:space="preserve">Escanaba in da Moonlight </w:t>
      </w:r>
      <w:r w:rsidRPr="005D3130">
        <w:rPr>
          <w:rFonts w:ascii="Times New Roman" w:hAnsi="Times New Roman" w:cs="Times New Roman"/>
          <w:sz w:val="24"/>
          <w:szCs w:val="24"/>
        </w:rPr>
        <w:t xml:space="preserve">will represent the West at the Annual Conference in Columbus Labor Day weekend with Beavercreek’s </w:t>
      </w:r>
      <w:r w:rsidRPr="005D3130">
        <w:rPr>
          <w:rFonts w:ascii="Times New Roman" w:hAnsi="Times New Roman" w:cs="Times New Roman"/>
          <w:i/>
          <w:sz w:val="24"/>
          <w:szCs w:val="24"/>
        </w:rPr>
        <w:t xml:space="preserve">A Streetcar Named Desire </w:t>
      </w:r>
      <w:r w:rsidRPr="005D3130">
        <w:rPr>
          <w:rFonts w:ascii="Times New Roman" w:hAnsi="Times New Roman" w:cs="Times New Roman"/>
          <w:sz w:val="24"/>
          <w:szCs w:val="24"/>
        </w:rPr>
        <w:t xml:space="preserve">as the alternate. </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Sonja Hyer of Troy Civic Theatre received the OCTA Spirit of Community Theatre award.</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Niccole Amersdorfer and Christi Thomas will continue to be the Regional Reps for the West Region for the next year.</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lastRenderedPageBreak/>
        <w:t xml:space="preserve">Christi continues to send out the region’s newsletter, </w:t>
      </w:r>
      <w:r w:rsidRPr="005D3130">
        <w:rPr>
          <w:rFonts w:ascii="Times New Roman" w:hAnsi="Times New Roman" w:cs="Times New Roman"/>
          <w:i/>
          <w:sz w:val="24"/>
          <w:szCs w:val="24"/>
        </w:rPr>
        <w:t>West Wings</w:t>
      </w:r>
      <w:r w:rsidRPr="005D3130">
        <w:rPr>
          <w:rFonts w:ascii="Times New Roman" w:hAnsi="Times New Roman" w:cs="Times New Roman"/>
          <w:sz w:val="24"/>
          <w:szCs w:val="24"/>
        </w:rPr>
        <w:t>, by email to keep everyone informed of all the happenings in the West Region and with OCTA and Niccole updates FACEBOOK frequently.</w:t>
      </w:r>
    </w:p>
    <w:p w:rsidR="005D3130" w:rsidRPr="005D3130" w:rsidRDefault="005D3130" w:rsidP="005D3130">
      <w:pPr>
        <w:pStyle w:val="NoSpacing"/>
        <w:rPr>
          <w:rFonts w:ascii="Times New Roman" w:hAnsi="Times New Roman" w:cs="Times New Roman"/>
          <w:sz w:val="24"/>
          <w:szCs w:val="24"/>
        </w:rPr>
      </w:pPr>
    </w:p>
    <w:p w:rsidR="005D3130" w:rsidRPr="005D3130" w:rsidRDefault="005D3130" w:rsidP="005D3130">
      <w:pPr>
        <w:pStyle w:val="NoSpacing"/>
        <w:rPr>
          <w:rFonts w:ascii="Times New Roman" w:hAnsi="Times New Roman" w:cs="Times New Roman"/>
          <w:sz w:val="24"/>
          <w:szCs w:val="24"/>
        </w:rPr>
      </w:pPr>
      <w:r w:rsidRPr="005D3130">
        <w:rPr>
          <w:rFonts w:ascii="Times New Roman" w:hAnsi="Times New Roman" w:cs="Times New Roman"/>
          <w:sz w:val="24"/>
          <w:szCs w:val="24"/>
        </w:rPr>
        <w:t>The West Region Reps’ goals for 2018-19 are to continue to attend more theater productions in the area, encourage more theaters to excerpt, and possibly add another new member theater.</w:t>
      </w:r>
    </w:p>
    <w:p w:rsidR="00E55942" w:rsidRPr="005D3130" w:rsidRDefault="00E55942" w:rsidP="0074601D">
      <w:pPr>
        <w:pStyle w:val="NoSpacing"/>
        <w:rPr>
          <w:rFonts w:ascii="Times New Roman" w:hAnsi="Times New Roman" w:cs="Times New Roman"/>
          <w:sz w:val="24"/>
          <w:szCs w:val="24"/>
        </w:rPr>
      </w:pPr>
    </w:p>
    <w:p w:rsidR="00E55942" w:rsidRPr="005D3130" w:rsidRDefault="00E55942" w:rsidP="0074601D">
      <w:pPr>
        <w:pStyle w:val="NoSpacing"/>
        <w:rPr>
          <w:rFonts w:ascii="Times New Roman" w:hAnsi="Times New Roman" w:cs="Times New Roman"/>
          <w:sz w:val="24"/>
          <w:szCs w:val="24"/>
        </w:rPr>
      </w:pPr>
      <w:r w:rsidRPr="005D3130">
        <w:rPr>
          <w:rFonts w:ascii="Times New Roman" w:hAnsi="Times New Roman" w:cs="Times New Roman"/>
          <w:sz w:val="24"/>
          <w:szCs w:val="24"/>
        </w:rPr>
        <w:t>Submitted by Christi Thomas</w:t>
      </w:r>
      <w:r w:rsidR="00AF4C84" w:rsidRPr="005D3130">
        <w:rPr>
          <w:rFonts w:ascii="Times New Roman" w:hAnsi="Times New Roman" w:cs="Times New Roman"/>
          <w:sz w:val="24"/>
          <w:szCs w:val="24"/>
        </w:rPr>
        <w:t>, West Region Lead Rep.</w:t>
      </w:r>
    </w:p>
    <w:p w:rsidR="006C14D6" w:rsidRPr="00713404" w:rsidRDefault="006C14D6" w:rsidP="0074601D">
      <w:pPr>
        <w:pStyle w:val="NoSpacing"/>
        <w:rPr>
          <w:rFonts w:ascii="Times New Roman" w:hAnsi="Times New Roman" w:cs="Times New Roman"/>
          <w:sz w:val="24"/>
          <w:szCs w:val="24"/>
          <w:highlight w:val="yellow"/>
        </w:rPr>
      </w:pPr>
    </w:p>
    <w:p w:rsidR="0074601D" w:rsidRPr="0097039E" w:rsidRDefault="0074601D" w:rsidP="0074601D">
      <w:pPr>
        <w:pStyle w:val="NoSpacing"/>
        <w:rPr>
          <w:rFonts w:ascii="Times New Roman" w:hAnsi="Times New Roman" w:cs="Times New Roman"/>
          <w:b/>
          <w:sz w:val="28"/>
          <w:szCs w:val="28"/>
          <w:u w:val="single"/>
        </w:rPr>
      </w:pPr>
      <w:r w:rsidRPr="0097039E">
        <w:rPr>
          <w:rFonts w:ascii="Times New Roman" w:hAnsi="Times New Roman" w:cs="Times New Roman"/>
          <w:b/>
          <w:sz w:val="28"/>
          <w:szCs w:val="28"/>
          <w:u w:val="single"/>
        </w:rPr>
        <w:t>West Region</w:t>
      </w:r>
      <w:r w:rsidR="006C14D6" w:rsidRPr="0097039E">
        <w:rPr>
          <w:rFonts w:ascii="Times New Roman" w:hAnsi="Times New Roman" w:cs="Times New Roman"/>
          <w:b/>
          <w:sz w:val="28"/>
          <w:szCs w:val="28"/>
          <w:u w:val="single"/>
        </w:rPr>
        <w:t xml:space="preserve"> Awards</w:t>
      </w:r>
    </w:p>
    <w:p w:rsidR="0097039E" w:rsidRDefault="0097039E" w:rsidP="0097039E">
      <w:pPr>
        <w:pStyle w:val="NoSpacing"/>
        <w:rPr>
          <w:rFonts w:ascii="Times New Roman" w:hAnsi="Times New Roman" w:cs="Times New Roman"/>
          <w:b/>
          <w:i/>
          <w:sz w:val="24"/>
          <w:szCs w:val="24"/>
          <w:u w:val="single"/>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LAST OF THE RED HOT LOVERS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Connie Strait &amp; Debra Zweber– Merit in Costumes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Nathan Hudson - Merit in Acting as Barney Cashman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Christy Carson – Merit in Acting as Bobbi Michele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Merit in Ensemble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Connie Strait &amp; Debra Zweber– Merit in Props</w:t>
      </w:r>
    </w:p>
    <w:p w:rsidR="0097039E" w:rsidRDefault="0097039E" w:rsidP="0097039E">
      <w:pPr>
        <w:pStyle w:val="NoSpacing"/>
        <w:rPr>
          <w:rFonts w:ascii="Times New Roman" w:hAnsi="Times New Roman" w:cs="Times New Roman"/>
          <w:b/>
          <w:sz w:val="24"/>
          <w:szCs w:val="24"/>
          <w:u w:val="single"/>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ESCANABA IN DA MOONLIGHT</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Outstanding in Ensemble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Chuck Fox – Outstanding in Direction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Steve Dietrich &amp; Chuck Fox – Excellence in Set Design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Sonja Hyer – Outstanding in Props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Scott Atkinson – Outstanding Acting as Jimmer Negamanee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Michael Maxson – Merit in Acting as Albert Soady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Paul E. Robinson – Excellence in Acting as Remnar Soady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Todd E. Bryant – Merit in Acting as Reuben Soady</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Jason Johnston – Merit in Acting as Ranger Tom T. Treado</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Excellence in Costuming</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Excellence in Use of Dialect</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Jennifer Kaufman – Merit in Sound Design</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A STREETCAR NAMED DESIRE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Jeff Sams – Outstanding in Directing</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John Falkenbach – Excellence in Light and Sound Design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Ara Beal – Merit in Props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Chris Harmon – Merit in Set Design</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Adee McFarland – Outstanding in Acting as Blanche Du Bois</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Zach Katris – Excellence in Acting as Stanley Kowalski</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Jeff Sams – Excellence in Acting as Mitch</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Heather Atkinson – Merit in Acting as Stella Kowalski</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Jeff Sams &amp; The Cast – Outstanding in Fight Choreography</w:t>
      </w:r>
    </w:p>
    <w:p w:rsidR="0097039E" w:rsidRPr="00C722D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Terry Larson – Merit in Acting as Eunice</w:t>
      </w:r>
    </w:p>
    <w:p w:rsidR="0097039E" w:rsidRDefault="0097039E" w:rsidP="0097039E">
      <w:pPr>
        <w:pStyle w:val="NoSpacing"/>
        <w:rPr>
          <w:rFonts w:ascii="Times New Roman" w:hAnsi="Times New Roman" w:cs="Times New Roman"/>
          <w:b/>
          <w:sz w:val="24"/>
          <w:szCs w:val="24"/>
          <w:u w:val="single"/>
        </w:rPr>
      </w:pPr>
    </w:p>
    <w:p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INVITEE</w:t>
      </w:r>
    </w:p>
    <w:p w:rsidR="0097039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ESCANABA IN DA MOONLIGHT</w:t>
      </w:r>
    </w:p>
    <w:p w:rsidR="0097039E" w:rsidRDefault="0097039E" w:rsidP="0097039E">
      <w:pPr>
        <w:pStyle w:val="NoSpacing"/>
        <w:rPr>
          <w:rFonts w:ascii="Times New Roman" w:hAnsi="Times New Roman" w:cs="Times New Roman"/>
          <w:sz w:val="24"/>
          <w:szCs w:val="24"/>
        </w:rPr>
      </w:pPr>
    </w:p>
    <w:p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rsidR="0097039E" w:rsidRPr="00C722DE" w:rsidRDefault="0097039E" w:rsidP="0097039E">
      <w:pPr>
        <w:pStyle w:val="NoSpacing"/>
        <w:rPr>
          <w:rFonts w:ascii="Times New Roman" w:hAnsi="Times New Roman" w:cs="Times New Roman"/>
          <w:sz w:val="24"/>
          <w:szCs w:val="24"/>
        </w:rPr>
      </w:pPr>
      <w:r>
        <w:rPr>
          <w:rFonts w:ascii="Times New Roman" w:hAnsi="Times New Roman" w:cs="Times New Roman"/>
          <w:sz w:val="24"/>
          <w:szCs w:val="24"/>
        </w:rPr>
        <w:t>A STREETCAR NAMES DESIRE</w:t>
      </w:r>
    </w:p>
    <w:p w:rsidR="00C301DD" w:rsidRPr="001D0639" w:rsidRDefault="00C301DD" w:rsidP="00C301DD">
      <w:pPr>
        <w:rPr>
          <w:sz w:val="24"/>
          <w:szCs w:val="24"/>
          <w:highlight w:val="magenta"/>
        </w:rPr>
      </w:pPr>
      <w:r w:rsidRPr="001D0639">
        <w:rPr>
          <w:noProof/>
          <w:color w:val="auto"/>
          <w:kern w:val="0"/>
          <w:sz w:val="24"/>
          <w:szCs w:val="24"/>
          <w:highlight w:val="magenta"/>
          <w14:ligatures w14:val="none"/>
          <w14:cntxtAlts w14:val="0"/>
        </w:rPr>
        <w:drawing>
          <wp:anchor distT="36576" distB="36576" distL="36576" distR="36576" simplePos="0" relativeHeight="251650048" behindDoc="0" locked="0" layoutInCell="1" allowOverlap="1" wp14:anchorId="10065B5B" wp14:editId="5EEB6DB3">
            <wp:simplePos x="0" y="0"/>
            <wp:positionH relativeFrom="column">
              <wp:posOffset>2853055</wp:posOffset>
            </wp:positionH>
            <wp:positionV relativeFrom="paragraph">
              <wp:posOffset>121920</wp:posOffset>
            </wp:positionV>
            <wp:extent cx="1137920" cy="1137920"/>
            <wp:effectExtent l="0" t="0" r="0" b="5080"/>
            <wp:wrapNone/>
            <wp:docPr id="11" name="Picture 11" descr="MC900431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16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01DD" w:rsidRPr="001D0639" w:rsidRDefault="00C301DD" w:rsidP="00C301DD">
      <w:pPr>
        <w:rPr>
          <w:sz w:val="24"/>
          <w:szCs w:val="24"/>
          <w:highlight w:val="magenta"/>
        </w:rPr>
      </w:pPr>
    </w:p>
    <w:p w:rsidR="00C301DD" w:rsidRPr="001D0639" w:rsidRDefault="00C301DD" w:rsidP="00C301DD">
      <w:pPr>
        <w:rPr>
          <w:sz w:val="24"/>
          <w:szCs w:val="24"/>
          <w:highlight w:val="magenta"/>
        </w:rPr>
      </w:pPr>
    </w:p>
    <w:p w:rsidR="00C301DD" w:rsidRPr="001D0639" w:rsidRDefault="00C301DD" w:rsidP="00C301DD">
      <w:pPr>
        <w:rPr>
          <w:sz w:val="24"/>
          <w:szCs w:val="24"/>
          <w:highlight w:val="magenta"/>
        </w:rPr>
      </w:pPr>
    </w:p>
    <w:p w:rsidR="00C301DD" w:rsidRPr="001D0639" w:rsidRDefault="00C301DD" w:rsidP="00C301DD">
      <w:pPr>
        <w:rPr>
          <w:sz w:val="24"/>
          <w:szCs w:val="24"/>
          <w:highlight w:val="magenta"/>
        </w:rPr>
      </w:pPr>
    </w:p>
    <w:p w:rsidR="00C301DD" w:rsidRPr="001D0639" w:rsidRDefault="00C301DD" w:rsidP="00C301DD">
      <w:pPr>
        <w:rPr>
          <w:sz w:val="24"/>
          <w:szCs w:val="24"/>
          <w:highlight w:val="magenta"/>
        </w:rPr>
      </w:pPr>
    </w:p>
    <w:p w:rsidR="00C301DD" w:rsidRPr="001D0639" w:rsidRDefault="00C301DD" w:rsidP="00C301DD">
      <w:pPr>
        <w:rPr>
          <w:sz w:val="24"/>
          <w:szCs w:val="24"/>
          <w:highlight w:val="magenta"/>
        </w:rPr>
      </w:pPr>
    </w:p>
    <w:p w:rsidR="00C301DD" w:rsidRPr="001D0639" w:rsidRDefault="00C301DD" w:rsidP="00C301DD">
      <w:pPr>
        <w:rPr>
          <w:sz w:val="24"/>
          <w:szCs w:val="24"/>
          <w:highlight w:val="magenta"/>
        </w:rPr>
      </w:pPr>
    </w:p>
    <w:p w:rsidR="00C301DD" w:rsidRPr="009C7299" w:rsidRDefault="00C301DD" w:rsidP="00C301DD">
      <w:pPr>
        <w:jc w:val="center"/>
        <w:rPr>
          <w:rFonts w:ascii="Sylfaen" w:hAnsi="Sylfaen"/>
          <w:b/>
          <w:bCs/>
          <w:sz w:val="32"/>
          <w:szCs w:val="32"/>
          <w14:ligatures w14:val="none"/>
        </w:rPr>
      </w:pPr>
      <w:r w:rsidRPr="009C7299">
        <w:rPr>
          <w:rFonts w:ascii="Sylfaen" w:hAnsi="Sylfaen"/>
          <w:b/>
          <w:bCs/>
          <w:sz w:val="32"/>
          <w:szCs w:val="32"/>
          <w14:ligatures w14:val="none"/>
        </w:rPr>
        <w:t>SPIRIT OF COMMUNITY THEATRE AWARDS</w:t>
      </w:r>
    </w:p>
    <w:p w:rsidR="00C301DD" w:rsidRPr="009C7299" w:rsidRDefault="00C301DD" w:rsidP="00C301DD">
      <w:pPr>
        <w:jc w:val="center"/>
        <w:rPr>
          <w:rFonts w:ascii="Sylfaen" w:hAnsi="Sylfaen"/>
          <w:b/>
          <w:bCs/>
          <w:sz w:val="32"/>
          <w:szCs w:val="32"/>
          <w14:ligatures w14:val="none"/>
        </w:rPr>
      </w:pPr>
      <w:r w:rsidRPr="009C7299">
        <w:rPr>
          <w:rFonts w:ascii="Sylfaen" w:hAnsi="Sylfaen"/>
          <w:b/>
          <w:bCs/>
          <w:sz w:val="32"/>
          <w:szCs w:val="32"/>
          <w14:ligatures w14:val="none"/>
        </w:rPr>
        <w:t>201</w:t>
      </w:r>
      <w:r>
        <w:rPr>
          <w:rFonts w:ascii="Sylfaen" w:hAnsi="Sylfaen"/>
          <w:b/>
          <w:bCs/>
          <w:sz w:val="32"/>
          <w:szCs w:val="32"/>
          <w14:ligatures w14:val="none"/>
        </w:rPr>
        <w:t>8</w:t>
      </w:r>
    </w:p>
    <w:p w:rsidR="00C301DD" w:rsidRPr="009C7299" w:rsidRDefault="00C301DD" w:rsidP="00C301DD">
      <w:pPr>
        <w:jc w:val="center"/>
        <w:rPr>
          <w:sz w:val="24"/>
          <w:szCs w:val="24"/>
          <w14:ligatures w14:val="none"/>
        </w:rPr>
      </w:pPr>
      <w:r w:rsidRPr="009C7299">
        <w:rPr>
          <w:sz w:val="24"/>
          <w:szCs w:val="24"/>
          <w14:ligatures w14:val="none"/>
        </w:rPr>
        <w:t> </w:t>
      </w:r>
    </w:p>
    <w:p w:rsidR="00C301DD" w:rsidRDefault="00C301DD" w:rsidP="00C301DD">
      <w:pPr>
        <w:ind w:left="2160" w:firstLine="720"/>
        <w:rPr>
          <w:sz w:val="24"/>
          <w:szCs w:val="24"/>
          <w14:ligatures w14:val="none"/>
        </w:rPr>
      </w:pPr>
      <w:r w:rsidRPr="009C7299">
        <w:rPr>
          <w:sz w:val="24"/>
          <w:szCs w:val="24"/>
          <w14:ligatures w14:val="none"/>
        </w:rPr>
        <w:t>Central</w:t>
      </w:r>
      <w:r w:rsidRPr="009C7299">
        <w:rPr>
          <w:sz w:val="24"/>
          <w:szCs w:val="24"/>
          <w14:ligatures w14:val="none"/>
        </w:rPr>
        <w:tab/>
        <w:t xml:space="preserve"> Region</w:t>
      </w:r>
      <w:r w:rsidRPr="009C7299">
        <w:rPr>
          <w:sz w:val="24"/>
          <w:szCs w:val="24"/>
          <w14:ligatures w14:val="none"/>
        </w:rPr>
        <w:tab/>
      </w:r>
      <w:r>
        <w:rPr>
          <w:sz w:val="24"/>
          <w:szCs w:val="24"/>
          <w14:ligatures w14:val="none"/>
        </w:rPr>
        <w:tab/>
        <w:t>Licking County Players</w:t>
      </w:r>
    </w:p>
    <w:p w:rsidR="00C301DD" w:rsidRDefault="00C301DD" w:rsidP="00C301DD">
      <w:pPr>
        <w:ind w:left="2160" w:firstLine="720"/>
        <w:rPr>
          <w:sz w:val="24"/>
          <w:szCs w:val="24"/>
          <w14:ligatures w14:val="none"/>
        </w:rPr>
      </w:pPr>
    </w:p>
    <w:p w:rsidR="00C301DD" w:rsidRPr="009C7299" w:rsidRDefault="00C301DD" w:rsidP="00C301DD">
      <w:pPr>
        <w:ind w:left="2160" w:firstLine="720"/>
        <w:rPr>
          <w:sz w:val="24"/>
          <w:szCs w:val="24"/>
          <w14:ligatures w14:val="none"/>
        </w:rPr>
      </w:pPr>
      <w:r>
        <w:rPr>
          <w:sz w:val="24"/>
          <w:szCs w:val="24"/>
          <w14:ligatures w14:val="none"/>
        </w:rPr>
        <w:t>Northwest Region</w:t>
      </w:r>
      <w:r>
        <w:rPr>
          <w:sz w:val="24"/>
          <w:szCs w:val="24"/>
          <w14:ligatures w14:val="none"/>
        </w:rPr>
        <w:tab/>
      </w:r>
      <w:r>
        <w:rPr>
          <w:sz w:val="24"/>
          <w:szCs w:val="24"/>
          <w14:ligatures w14:val="none"/>
        </w:rPr>
        <w:tab/>
        <w:t>Toledo Repertoire Theatre</w:t>
      </w:r>
    </w:p>
    <w:p w:rsidR="00C301DD" w:rsidRPr="009C7299" w:rsidRDefault="00C301DD" w:rsidP="00C301DD">
      <w:pPr>
        <w:rPr>
          <w:sz w:val="16"/>
          <w:szCs w:val="16"/>
          <w14:ligatures w14:val="none"/>
        </w:rPr>
      </w:pPr>
    </w:p>
    <w:p w:rsidR="00C301DD" w:rsidRDefault="00C301DD" w:rsidP="00C301DD">
      <w:pPr>
        <w:ind w:left="2160" w:firstLine="720"/>
        <w:rPr>
          <w:sz w:val="24"/>
          <w:szCs w:val="24"/>
          <w14:ligatures w14:val="none"/>
        </w:rPr>
      </w:pPr>
      <w:r w:rsidRPr="009C7299">
        <w:rPr>
          <w:sz w:val="24"/>
          <w:szCs w:val="24"/>
          <w14:ligatures w14:val="none"/>
        </w:rPr>
        <w:t>Southeast</w:t>
      </w:r>
      <w:r>
        <w:rPr>
          <w:sz w:val="24"/>
          <w:szCs w:val="24"/>
          <w14:ligatures w14:val="none"/>
        </w:rPr>
        <w:t xml:space="preserve"> Region</w:t>
      </w:r>
      <w:r w:rsidRPr="009C7299">
        <w:rPr>
          <w:sz w:val="24"/>
          <w:szCs w:val="24"/>
          <w14:ligatures w14:val="none"/>
        </w:rPr>
        <w:tab/>
      </w:r>
      <w:r>
        <w:rPr>
          <w:sz w:val="24"/>
          <w:szCs w:val="24"/>
          <w14:ligatures w14:val="none"/>
        </w:rPr>
        <w:tab/>
        <w:t>Kait M. Gallagher-Wilsterman</w:t>
      </w:r>
    </w:p>
    <w:p w:rsidR="00C301DD" w:rsidRDefault="00C301DD" w:rsidP="00C301DD">
      <w:pPr>
        <w:ind w:left="2160" w:firstLine="720"/>
        <w:rPr>
          <w:sz w:val="24"/>
          <w:szCs w:val="24"/>
          <w14:ligatures w14:val="none"/>
        </w:rPr>
      </w:pPr>
    </w:p>
    <w:p w:rsidR="00C301DD" w:rsidRPr="009C7299" w:rsidRDefault="00C301DD" w:rsidP="00C301DD">
      <w:pPr>
        <w:ind w:left="2160" w:firstLine="720"/>
        <w:rPr>
          <w:sz w:val="24"/>
          <w:szCs w:val="24"/>
          <w14:ligatures w14:val="none"/>
        </w:rPr>
      </w:pPr>
      <w:r w:rsidRPr="009C7299">
        <w:rPr>
          <w:sz w:val="24"/>
          <w:szCs w:val="24"/>
          <w14:ligatures w14:val="none"/>
        </w:rPr>
        <w:t>Southwest Region</w:t>
      </w:r>
      <w:r w:rsidRPr="009C7299">
        <w:rPr>
          <w:sz w:val="24"/>
          <w:szCs w:val="24"/>
          <w14:ligatures w14:val="none"/>
        </w:rPr>
        <w:tab/>
      </w:r>
      <w:r>
        <w:rPr>
          <w:sz w:val="24"/>
          <w:szCs w:val="24"/>
          <w14:ligatures w14:val="none"/>
        </w:rPr>
        <w:tab/>
        <w:t>Dan Maloney</w:t>
      </w:r>
    </w:p>
    <w:p w:rsidR="00C301DD" w:rsidRPr="009C7299" w:rsidRDefault="00C301DD" w:rsidP="00C301DD">
      <w:pPr>
        <w:rPr>
          <w:sz w:val="24"/>
          <w:szCs w:val="24"/>
          <w14:ligatures w14:val="none"/>
        </w:rPr>
      </w:pPr>
    </w:p>
    <w:p w:rsidR="00C301DD" w:rsidRDefault="00C301DD" w:rsidP="00C301DD">
      <w:pPr>
        <w:ind w:left="2160" w:firstLine="720"/>
        <w:rPr>
          <w:sz w:val="24"/>
          <w:szCs w:val="24"/>
          <w14:ligatures w14:val="none"/>
        </w:rPr>
      </w:pPr>
      <w:r>
        <w:rPr>
          <w:sz w:val="24"/>
          <w:szCs w:val="24"/>
          <w14:ligatures w14:val="none"/>
        </w:rPr>
        <w:t>West Region</w:t>
      </w:r>
      <w:r>
        <w:rPr>
          <w:sz w:val="24"/>
          <w:szCs w:val="24"/>
          <w14:ligatures w14:val="none"/>
        </w:rPr>
        <w:tab/>
      </w:r>
      <w:r>
        <w:rPr>
          <w:sz w:val="24"/>
          <w:szCs w:val="24"/>
          <w14:ligatures w14:val="none"/>
        </w:rPr>
        <w:tab/>
      </w:r>
      <w:r>
        <w:rPr>
          <w:sz w:val="24"/>
          <w:szCs w:val="24"/>
          <w14:ligatures w14:val="none"/>
        </w:rPr>
        <w:tab/>
        <w:t>Sonya Hyer</w:t>
      </w:r>
    </w:p>
    <w:p w:rsidR="00C301DD" w:rsidRPr="009C7299" w:rsidRDefault="00C301DD" w:rsidP="00C301DD">
      <w:pPr>
        <w:jc w:val="center"/>
        <w:rPr>
          <w:sz w:val="24"/>
          <w:szCs w:val="24"/>
          <w14:ligatures w14:val="none"/>
        </w:rPr>
      </w:pPr>
    </w:p>
    <w:p w:rsidR="00C301DD" w:rsidRDefault="00C301DD" w:rsidP="00C301DD">
      <w:pPr>
        <w:rPr>
          <w:sz w:val="24"/>
          <w:szCs w:val="24"/>
          <w:highlight w:val="yellow"/>
          <w14:ligatures w14:val="none"/>
        </w:rPr>
      </w:pPr>
    </w:p>
    <w:p w:rsidR="00C301DD" w:rsidRPr="002574F3" w:rsidRDefault="00C301DD" w:rsidP="00C301DD">
      <w:pPr>
        <w:rPr>
          <w:sz w:val="24"/>
          <w:szCs w:val="24"/>
          <w:highlight w:val="yellow"/>
          <w14:ligatures w14:val="none"/>
        </w:rPr>
      </w:pPr>
    </w:p>
    <w:p w:rsidR="00C301DD" w:rsidRPr="002574F3" w:rsidRDefault="00C301DD" w:rsidP="00C301DD">
      <w:pPr>
        <w:rPr>
          <w:sz w:val="24"/>
          <w:szCs w:val="24"/>
          <w:highlight w:val="yellow"/>
          <w14:ligatures w14:val="none"/>
        </w:rPr>
      </w:pPr>
    </w:p>
    <w:p w:rsidR="00C301DD" w:rsidRPr="002D2DD2" w:rsidRDefault="002D2DD2" w:rsidP="00C301DD">
      <w:pPr>
        <w:jc w:val="center"/>
        <w:rPr>
          <w:rFonts w:eastAsiaTheme="minorEastAsia"/>
          <w:b/>
          <w:color w:val="auto"/>
          <w:kern w:val="0"/>
          <w:sz w:val="44"/>
          <w:szCs w:val="44"/>
          <w:u w:val="single"/>
          <w14:ligatures w14:val="none"/>
          <w14:cntxtAlts w14:val="0"/>
        </w:rPr>
      </w:pPr>
      <w:r>
        <w:rPr>
          <w:rFonts w:eastAsiaTheme="minorEastAsia"/>
          <w:b/>
          <w:color w:val="auto"/>
          <w:kern w:val="0"/>
          <w:sz w:val="44"/>
          <w:szCs w:val="44"/>
          <w:u w:val="single"/>
          <w14:ligatures w14:val="none"/>
          <w14:cntxtAlts w14:val="0"/>
        </w:rPr>
        <w:t xml:space="preserve">***    </w:t>
      </w:r>
      <w:r w:rsidR="00C301DD" w:rsidRPr="002D2DD2">
        <w:rPr>
          <w:rFonts w:eastAsiaTheme="minorEastAsia"/>
          <w:b/>
          <w:color w:val="auto"/>
          <w:kern w:val="0"/>
          <w:sz w:val="44"/>
          <w:szCs w:val="44"/>
          <w:u w:val="single"/>
          <w14:ligatures w14:val="none"/>
          <w14:cntxtAlts w14:val="0"/>
        </w:rPr>
        <w:t>2018 Scholarship Winner</w:t>
      </w:r>
      <w:r>
        <w:rPr>
          <w:rFonts w:eastAsiaTheme="minorEastAsia"/>
          <w:b/>
          <w:color w:val="auto"/>
          <w:kern w:val="0"/>
          <w:sz w:val="44"/>
          <w:szCs w:val="44"/>
          <w:u w:val="single"/>
          <w14:ligatures w14:val="none"/>
          <w14:cntxtAlts w14:val="0"/>
        </w:rPr>
        <w:t xml:space="preserve">s    ***     </w:t>
      </w:r>
    </w:p>
    <w:p w:rsidR="00C301DD" w:rsidRPr="00C0672E" w:rsidRDefault="00C301DD" w:rsidP="00C301DD">
      <w:pPr>
        <w:rPr>
          <w:rFonts w:eastAsiaTheme="minorEastAsia"/>
          <w:b/>
          <w:color w:val="auto"/>
          <w:kern w:val="0"/>
          <w:sz w:val="28"/>
          <w:szCs w:val="28"/>
          <w:u w:val="single"/>
          <w14:ligatures w14:val="none"/>
          <w14:cntxtAlts w14:val="0"/>
        </w:rPr>
      </w:pPr>
    </w:p>
    <w:p w:rsidR="00C301DD" w:rsidRDefault="00C301DD" w:rsidP="00C301DD">
      <w:pPr>
        <w:jc w:val="center"/>
        <w:rPr>
          <w:sz w:val="24"/>
          <w:szCs w:val="24"/>
        </w:rPr>
      </w:pPr>
      <w:r>
        <w:rPr>
          <w:sz w:val="24"/>
          <w:szCs w:val="24"/>
        </w:rPr>
        <w:t xml:space="preserve"> </w:t>
      </w:r>
      <w:r w:rsidRPr="00C0672E">
        <w:rPr>
          <w:sz w:val="24"/>
          <w:szCs w:val="24"/>
        </w:rPr>
        <w:t xml:space="preserve">Larry Weber Scholarship </w:t>
      </w:r>
      <w:r>
        <w:rPr>
          <w:sz w:val="24"/>
          <w:szCs w:val="24"/>
        </w:rPr>
        <w:t>$500.00 – Morgan Reece</w:t>
      </w:r>
    </w:p>
    <w:p w:rsidR="00C301DD" w:rsidRPr="00C0672E" w:rsidRDefault="00C301DD" w:rsidP="00C301DD">
      <w:pPr>
        <w:jc w:val="center"/>
        <w:rPr>
          <w:sz w:val="24"/>
          <w:szCs w:val="24"/>
        </w:rPr>
      </w:pPr>
      <w:r>
        <w:rPr>
          <w:sz w:val="24"/>
          <w:szCs w:val="24"/>
        </w:rPr>
        <w:t>Fred Wise Memorial Scholarship $500.00 – McCartney Betz</w:t>
      </w:r>
    </w:p>
    <w:p w:rsidR="00C301DD" w:rsidRDefault="00C301DD" w:rsidP="00C301DD">
      <w:pPr>
        <w:jc w:val="center"/>
        <w:rPr>
          <w:sz w:val="24"/>
          <w:szCs w:val="24"/>
        </w:rPr>
      </w:pPr>
      <w:r w:rsidRPr="00C0672E">
        <w:rPr>
          <w:sz w:val="24"/>
          <w:szCs w:val="24"/>
        </w:rPr>
        <w:t xml:space="preserve">Patron Scholarship </w:t>
      </w:r>
      <w:r>
        <w:rPr>
          <w:sz w:val="24"/>
          <w:szCs w:val="24"/>
        </w:rPr>
        <w:t xml:space="preserve">$500.00 </w:t>
      </w:r>
      <w:r w:rsidRPr="00C0672E">
        <w:rPr>
          <w:sz w:val="24"/>
          <w:szCs w:val="24"/>
        </w:rPr>
        <w:t xml:space="preserve">– </w:t>
      </w:r>
      <w:r>
        <w:rPr>
          <w:sz w:val="24"/>
          <w:szCs w:val="24"/>
        </w:rPr>
        <w:t>Rebecca Buck</w:t>
      </w:r>
    </w:p>
    <w:p w:rsidR="00C301DD" w:rsidRPr="00C0672E" w:rsidRDefault="00C301DD" w:rsidP="00C301DD">
      <w:pPr>
        <w:jc w:val="center"/>
        <w:rPr>
          <w:sz w:val="24"/>
          <w:szCs w:val="24"/>
        </w:rPr>
      </w:pPr>
      <w:r w:rsidRPr="00C0672E">
        <w:rPr>
          <w:sz w:val="24"/>
          <w:szCs w:val="24"/>
        </w:rPr>
        <w:t xml:space="preserve">Patron Scholarship </w:t>
      </w:r>
      <w:r>
        <w:rPr>
          <w:sz w:val="24"/>
          <w:szCs w:val="24"/>
        </w:rPr>
        <w:t xml:space="preserve">$500.00 </w:t>
      </w:r>
      <w:r w:rsidRPr="00C0672E">
        <w:rPr>
          <w:sz w:val="24"/>
          <w:szCs w:val="24"/>
        </w:rPr>
        <w:t xml:space="preserve">– </w:t>
      </w:r>
      <w:r>
        <w:rPr>
          <w:sz w:val="24"/>
          <w:szCs w:val="24"/>
        </w:rPr>
        <w:t>Rafael Pacheco</w:t>
      </w:r>
    </w:p>
    <w:p w:rsidR="00C301DD" w:rsidRPr="00C0672E" w:rsidRDefault="00C301DD" w:rsidP="00C301DD">
      <w:pPr>
        <w:jc w:val="center"/>
        <w:rPr>
          <w:sz w:val="24"/>
          <w:szCs w:val="24"/>
        </w:rPr>
      </w:pPr>
    </w:p>
    <w:p w:rsidR="00C301DD" w:rsidRDefault="00C301DD" w:rsidP="00CB075D">
      <w:pPr>
        <w:rPr>
          <w:b/>
          <w:sz w:val="28"/>
          <w:szCs w:val="28"/>
        </w:rPr>
      </w:pPr>
    </w:p>
    <w:p w:rsidR="00C301DD" w:rsidRDefault="00BD7976" w:rsidP="00CB075D">
      <w:pPr>
        <w:rPr>
          <w:b/>
          <w:sz w:val="28"/>
          <w:szCs w:val="28"/>
        </w:rPr>
      </w:pPr>
      <w:r>
        <w:rPr>
          <w:b/>
          <w:sz w:val="28"/>
          <w:szCs w:val="28"/>
        </w:rPr>
        <w:t>Thank you to our generous Individual donors and Patrons for believing in education enough to continuously provide scholarships for those young people interested in continuing the pursuit of theater.  Without your generosity this would not be possible!</w:t>
      </w:r>
    </w:p>
    <w:p w:rsidR="00C301DD" w:rsidRDefault="00C301DD" w:rsidP="00CB075D">
      <w:pPr>
        <w:rPr>
          <w:b/>
          <w:sz w:val="28"/>
          <w:szCs w:val="28"/>
        </w:rPr>
      </w:pPr>
    </w:p>
    <w:p w:rsidR="002D2DD2" w:rsidRDefault="002D2DD2" w:rsidP="00CB075D">
      <w:pPr>
        <w:rPr>
          <w:b/>
          <w:sz w:val="28"/>
          <w:szCs w:val="28"/>
        </w:rPr>
      </w:pPr>
    </w:p>
    <w:p w:rsidR="002D2DD2" w:rsidRDefault="00BD7976" w:rsidP="00CB075D">
      <w:pPr>
        <w:rPr>
          <w:b/>
          <w:sz w:val="28"/>
          <w:szCs w:val="28"/>
        </w:rPr>
      </w:pPr>
      <w:r>
        <w:rPr>
          <w:b/>
          <w:noProof/>
          <w:sz w:val="28"/>
          <w:szCs w:val="28"/>
          <w14:ligatures w14:val="none"/>
          <w14:cntxtAlts w14:val="0"/>
        </w:rPr>
        <mc:AlternateContent>
          <mc:Choice Requires="wpg">
            <w:drawing>
              <wp:inline distT="0" distB="0" distL="0" distR="0">
                <wp:extent cx="1676400" cy="1800225"/>
                <wp:effectExtent l="0" t="0" r="0" b="9525"/>
                <wp:docPr id="192" name="Group 192"/>
                <wp:cNvGraphicFramePr/>
                <a:graphic xmlns:a="http://schemas.openxmlformats.org/drawingml/2006/main">
                  <a:graphicData uri="http://schemas.microsoft.com/office/word/2010/wordprocessingGroup">
                    <wpg:wgp>
                      <wpg:cNvGrpSpPr/>
                      <wpg:grpSpPr>
                        <a:xfrm>
                          <a:off x="0" y="0"/>
                          <a:ext cx="1676400" cy="1800225"/>
                          <a:chOff x="0" y="0"/>
                          <a:chExt cx="5359400" cy="7588885"/>
                        </a:xfrm>
                      </wpg:grpSpPr>
                      <pic:pic xmlns:pic="http://schemas.openxmlformats.org/drawingml/2006/picture">
                        <pic:nvPicPr>
                          <pic:cNvPr id="318" name="Picture 318"/>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1"/>
                              </a:ext>
                            </a:extLst>
                          </a:blip>
                          <a:stretch>
                            <a:fillRect/>
                          </a:stretch>
                        </pic:blipFill>
                        <pic:spPr>
                          <a:xfrm>
                            <a:off x="0" y="0"/>
                            <a:ext cx="5359400" cy="7366000"/>
                          </a:xfrm>
                          <a:prstGeom prst="rect">
                            <a:avLst/>
                          </a:prstGeom>
                        </pic:spPr>
                      </pic:pic>
                      <wps:wsp>
                        <wps:cNvPr id="319" name="Text Box 319"/>
                        <wps:cNvSpPr txBox="1"/>
                        <wps:spPr>
                          <a:xfrm>
                            <a:off x="0" y="7366000"/>
                            <a:ext cx="5359400" cy="222885"/>
                          </a:xfrm>
                          <a:prstGeom prst="rect">
                            <a:avLst/>
                          </a:prstGeom>
                          <a:solidFill>
                            <a:prstClr val="white"/>
                          </a:solidFill>
                          <a:ln>
                            <a:noFill/>
                          </a:ln>
                        </wps:spPr>
                        <wps:txbx>
                          <w:txbxContent>
                            <w:p w:rsidR="006A3FC5" w:rsidRPr="00BD7976" w:rsidRDefault="000142A4">
                              <w:pPr>
                                <w:rPr>
                                  <w:sz w:val="18"/>
                                  <w:szCs w:val="18"/>
                                </w:rPr>
                              </w:pPr>
                              <w:hyperlink r:id="rId22" w:history="1">
                                <w:r w:rsidR="006A3FC5" w:rsidRPr="00BD7976">
                                  <w:rPr>
                                    <w:rStyle w:val="Hyperlink"/>
                                    <w:sz w:val="18"/>
                                    <w:szCs w:val="18"/>
                                  </w:rPr>
                                  <w:t>This Photo</w:t>
                                </w:r>
                              </w:hyperlink>
                              <w:r w:rsidR="006A3FC5" w:rsidRPr="00BD7976">
                                <w:rPr>
                                  <w:sz w:val="18"/>
                                  <w:szCs w:val="18"/>
                                </w:rPr>
                                <w:t xml:space="preserve"> by Unknown Author is licensed under </w:t>
                              </w:r>
                              <w:hyperlink r:id="rId23" w:history="1">
                                <w:r w:rsidR="006A3FC5" w:rsidRPr="00BD797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 o:spid="_x0000_s1029" style="width:132pt;height:141.75pt;mso-position-horizontal-relative:char;mso-position-vertical-relative:line" coordsize="53594,75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30" type="#_x0000_t75" style="position:absolute;width:53594;height:7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">
                  <v:imagedata r:id="rId24" o:title=""/>
                </v:shape>
                <v:shape id="Text Box 319" o:spid="_x0000_s1031" type="#_x0000_t202" style="position:absolute;top:73660;width:5359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" stroked="f">
                  <v:textbox>
                    <w:txbxContent>
                      <w:p w:rsidR="006A3FC5" w:rsidRPr="00BD7976" w:rsidRDefault="006435E6">
                        <w:pPr>
                          <w:rPr>
                            <w:sz w:val="18"/>
                            <w:szCs w:val="18"/>
                          </w:rPr>
                        </w:pPr>
                        <w:hyperlink r:id="rId25" w:history="1">
                          <w:r w:rsidR="006A3FC5" w:rsidRPr="00BD7976">
                            <w:rPr>
                              <w:rStyle w:val="Hyperlink"/>
                              <w:sz w:val="18"/>
                              <w:szCs w:val="18"/>
                            </w:rPr>
                            <w:t>This Photo</w:t>
                          </w:r>
                        </w:hyperlink>
                        <w:r w:rsidR="006A3FC5" w:rsidRPr="00BD7976">
                          <w:rPr>
                            <w:sz w:val="18"/>
                            <w:szCs w:val="18"/>
                          </w:rPr>
                          <w:t xml:space="preserve"> by Unknown Author is licensed under </w:t>
                        </w:r>
                        <w:hyperlink r:id="rId26" w:history="1">
                          <w:r w:rsidR="006A3FC5" w:rsidRPr="00BD7976">
                            <w:rPr>
                              <w:rStyle w:val="Hyperlink"/>
                              <w:sz w:val="18"/>
                              <w:szCs w:val="18"/>
                            </w:rPr>
                            <w:t>CC BY-NC-ND</w:t>
                          </w:r>
                        </w:hyperlink>
                      </w:p>
                    </w:txbxContent>
                  </v:textbox>
                </v:shape>
                <w10:anchorlock/>
              </v:group>
            </w:pict>
          </mc:Fallback>
        </mc:AlternateContent>
      </w:r>
      <w:r>
        <w:rPr>
          <w:b/>
          <w:sz w:val="28"/>
          <w:szCs w:val="28"/>
        </w:rPr>
        <w:tab/>
      </w:r>
      <w:r>
        <w:rPr>
          <w:b/>
          <w:sz w:val="28"/>
          <w:szCs w:val="28"/>
        </w:rPr>
        <w:tab/>
      </w:r>
      <w:r>
        <w:rPr>
          <w:b/>
          <w:sz w:val="28"/>
          <w:szCs w:val="28"/>
        </w:rPr>
        <w:tab/>
      </w:r>
      <w:r>
        <w:rPr>
          <w:b/>
          <w:sz w:val="28"/>
          <w:szCs w:val="28"/>
        </w:rPr>
        <w:tab/>
      </w:r>
      <w:r>
        <w:rPr>
          <w:b/>
          <w:sz w:val="28"/>
          <w:szCs w:val="28"/>
        </w:rPr>
        <w:tab/>
      </w:r>
      <w:r>
        <w:rPr>
          <w:b/>
          <w:noProof/>
          <w:sz w:val="28"/>
          <w:szCs w:val="28"/>
          <w14:ligatures w14:val="none"/>
          <w14:cntxtAlts w14:val="0"/>
        </w:rPr>
        <mc:AlternateContent>
          <mc:Choice Requires="wpg">
            <w:drawing>
              <wp:inline distT="0" distB="0" distL="0" distR="0">
                <wp:extent cx="2552700" cy="1343025"/>
                <wp:effectExtent l="0" t="0" r="0" b="9525"/>
                <wp:docPr id="317" name="Group 317"/>
                <wp:cNvGraphicFramePr/>
                <a:graphic xmlns:a="http://schemas.openxmlformats.org/drawingml/2006/main">
                  <a:graphicData uri="http://schemas.microsoft.com/office/word/2010/wordprocessingGroup">
                    <wpg:wgp>
                      <wpg:cNvGrpSpPr/>
                      <wpg:grpSpPr>
                        <a:xfrm>
                          <a:off x="0" y="0"/>
                          <a:ext cx="2552700" cy="1343025"/>
                          <a:chOff x="0" y="0"/>
                          <a:chExt cx="4286250" cy="3042285"/>
                        </a:xfrm>
                      </wpg:grpSpPr>
                      <pic:pic xmlns:pic="http://schemas.openxmlformats.org/drawingml/2006/picture">
                        <pic:nvPicPr>
                          <pic:cNvPr id="315" name="Picture 315"/>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8"/>
                              </a:ext>
                            </a:extLst>
                          </a:blip>
                          <a:stretch>
                            <a:fillRect/>
                          </a:stretch>
                        </pic:blipFill>
                        <pic:spPr>
                          <a:xfrm>
                            <a:off x="0" y="0"/>
                            <a:ext cx="4286250" cy="2819400"/>
                          </a:xfrm>
                          <a:prstGeom prst="rect">
                            <a:avLst/>
                          </a:prstGeom>
                        </pic:spPr>
                      </pic:pic>
                      <wps:wsp>
                        <wps:cNvPr id="316" name="Text Box 316"/>
                        <wps:cNvSpPr txBox="1"/>
                        <wps:spPr>
                          <a:xfrm>
                            <a:off x="0" y="2819400"/>
                            <a:ext cx="4286250" cy="222885"/>
                          </a:xfrm>
                          <a:prstGeom prst="rect">
                            <a:avLst/>
                          </a:prstGeom>
                          <a:solidFill>
                            <a:prstClr val="white"/>
                          </a:solidFill>
                          <a:ln>
                            <a:noFill/>
                          </a:ln>
                        </wps:spPr>
                        <wps:txbx>
                          <w:txbxContent>
                            <w:p w:rsidR="006A3FC5" w:rsidRPr="00BD7976" w:rsidRDefault="000142A4">
                              <w:pPr>
                                <w:rPr>
                                  <w:sz w:val="18"/>
                                  <w:szCs w:val="18"/>
                                </w:rPr>
                              </w:pPr>
                              <w:hyperlink r:id="rId29" w:history="1">
                                <w:r w:rsidR="006A3FC5" w:rsidRPr="00BD7976">
                                  <w:rPr>
                                    <w:rStyle w:val="Hyperlink"/>
                                    <w:sz w:val="18"/>
                                    <w:szCs w:val="18"/>
                                  </w:rPr>
                                  <w:t>This Photo</w:t>
                                </w:r>
                              </w:hyperlink>
                              <w:r w:rsidR="006A3FC5" w:rsidRPr="00BD7976">
                                <w:rPr>
                                  <w:sz w:val="18"/>
                                  <w:szCs w:val="18"/>
                                </w:rPr>
                                <w:t xml:space="preserve"> by Unknown Author is licensed under </w:t>
                              </w:r>
                              <w:hyperlink r:id="rId30" w:history="1">
                                <w:r w:rsidR="006A3FC5" w:rsidRPr="00BD797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7" o:spid="_x0000_s1032" style="width:201pt;height:105.75pt;mso-position-horizontal-relative:char;mso-position-vertical-relative:line" coordsize="42862,30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">
                <v:shape id="Picture 315" o:spid="_x0000_s1033" type="#_x0000_t75" style="position:absolute;width:42862;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">
                  <v:imagedata r:id="rId31" o:title=""/>
                </v:shape>
                <v:shape id="Text Box 316" o:spid="_x0000_s1034" type="#_x0000_t202" style="position:absolute;top:28194;width:4286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rsidR="006A3FC5" w:rsidRPr="00BD7976" w:rsidRDefault="006435E6">
                        <w:pPr>
                          <w:rPr>
                            <w:sz w:val="18"/>
                            <w:szCs w:val="18"/>
                          </w:rPr>
                        </w:pPr>
                        <w:hyperlink r:id="rId32" w:history="1">
                          <w:r w:rsidR="006A3FC5" w:rsidRPr="00BD7976">
                            <w:rPr>
                              <w:rStyle w:val="Hyperlink"/>
                              <w:sz w:val="18"/>
                              <w:szCs w:val="18"/>
                            </w:rPr>
                            <w:t>This Photo</w:t>
                          </w:r>
                        </w:hyperlink>
                        <w:r w:rsidR="006A3FC5" w:rsidRPr="00BD7976">
                          <w:rPr>
                            <w:sz w:val="18"/>
                            <w:szCs w:val="18"/>
                          </w:rPr>
                          <w:t xml:space="preserve"> by Unknown Author is licensed under </w:t>
                        </w:r>
                        <w:hyperlink r:id="rId33" w:history="1">
                          <w:r w:rsidR="006A3FC5" w:rsidRPr="00BD7976">
                            <w:rPr>
                              <w:rStyle w:val="Hyperlink"/>
                              <w:sz w:val="18"/>
                              <w:szCs w:val="18"/>
                            </w:rPr>
                            <w:t>CC BY</w:t>
                          </w:r>
                        </w:hyperlink>
                      </w:p>
                    </w:txbxContent>
                  </v:textbox>
                </v:shape>
                <w10:anchorlock/>
              </v:group>
            </w:pict>
          </mc:Fallback>
        </mc:AlternateContent>
      </w:r>
    </w:p>
    <w:p w:rsidR="002D2DD2" w:rsidRDefault="002D2DD2" w:rsidP="00CB075D">
      <w:pPr>
        <w:rPr>
          <w:b/>
          <w:sz w:val="28"/>
          <w:szCs w:val="28"/>
        </w:rPr>
      </w:pPr>
    </w:p>
    <w:p w:rsidR="00FB55EF" w:rsidRPr="009F6F52" w:rsidRDefault="009F6F52" w:rsidP="00CB075D">
      <w:pPr>
        <w:rPr>
          <w:b/>
          <w:sz w:val="28"/>
          <w:szCs w:val="28"/>
          <w:highlight w:val="yellow"/>
          <w:u w:val="single"/>
        </w:rPr>
      </w:pPr>
      <w:r w:rsidRPr="009F6F52">
        <w:rPr>
          <w:b/>
          <w:sz w:val="28"/>
          <w:szCs w:val="28"/>
        </w:rPr>
        <w:t>2018 STATE CONFERENCE PREVIEW</w:t>
      </w:r>
    </w:p>
    <w:p w:rsidR="009F6F52" w:rsidRDefault="009F6F52" w:rsidP="009F6F52">
      <w:pPr>
        <w:rPr>
          <w:sz w:val="24"/>
          <w:szCs w:val="24"/>
        </w:rPr>
      </w:pPr>
    </w:p>
    <w:p w:rsidR="009F6F52" w:rsidRPr="00262ADB" w:rsidRDefault="009F6F52" w:rsidP="009F6F52">
      <w:pPr>
        <w:rPr>
          <w:sz w:val="24"/>
          <w:szCs w:val="24"/>
        </w:rPr>
      </w:pPr>
      <w:r w:rsidRPr="00262ADB">
        <w:rPr>
          <w:sz w:val="24"/>
          <w:szCs w:val="24"/>
        </w:rPr>
        <w:t>Octa state Conference 2018 – OCTA ROCKS!, marks the beginning of OCTA’s 65</w:t>
      </w:r>
      <w:r w:rsidRPr="00262ADB">
        <w:rPr>
          <w:sz w:val="24"/>
          <w:szCs w:val="24"/>
          <w:vertAlign w:val="superscript"/>
        </w:rPr>
        <w:t>th</w:t>
      </w:r>
      <w:r w:rsidRPr="00262ADB">
        <w:rPr>
          <w:sz w:val="24"/>
          <w:szCs w:val="24"/>
        </w:rPr>
        <w:t xml:space="preserve"> year. </w:t>
      </w:r>
    </w:p>
    <w:p w:rsidR="009F6F52" w:rsidRPr="00262ADB" w:rsidRDefault="009F6F52" w:rsidP="009F6F52">
      <w:pPr>
        <w:rPr>
          <w:sz w:val="24"/>
          <w:szCs w:val="24"/>
        </w:rPr>
      </w:pPr>
      <w:r w:rsidRPr="00262ADB">
        <w:rPr>
          <w:sz w:val="24"/>
          <w:szCs w:val="24"/>
        </w:rPr>
        <w:lastRenderedPageBreak/>
        <w:t>This years’ conference is a first as it is sponsored by TWO regions.  It was decided that this year’s conference be the joint venture of WEST and SOUTHEAST regions, thereby giving SouthEast a chance to contribute to the State Conference events planning. Co-Chairs for this year’s State Conference are West Region’s Christi Thomas and John Falkenbach and Southeast Region’s Susan Barzda.  They have worked very hard with their Steering committee consisting of members of their respective regions toward planning an enjoyable and successful conference.</w:t>
      </w:r>
    </w:p>
    <w:p w:rsidR="009F6F52" w:rsidRPr="00262ADB" w:rsidRDefault="009F6F52" w:rsidP="009F6F52">
      <w:pPr>
        <w:rPr>
          <w:sz w:val="24"/>
          <w:szCs w:val="24"/>
        </w:rPr>
      </w:pPr>
      <w:r w:rsidRPr="00262ADB">
        <w:rPr>
          <w:sz w:val="24"/>
          <w:szCs w:val="24"/>
        </w:rPr>
        <w:t xml:space="preserve">The main focus of the weekend, of course, will be presentation of the 14 excerpts chosen this year from the regional festivals. They will provide great entertainment and theatre and also showcase some unknown and/or new works. </w:t>
      </w:r>
    </w:p>
    <w:p w:rsidR="009F6F52" w:rsidRPr="00262ADB" w:rsidRDefault="009F6F52" w:rsidP="009F6F52">
      <w:pPr>
        <w:rPr>
          <w:sz w:val="24"/>
          <w:szCs w:val="24"/>
        </w:rPr>
      </w:pPr>
      <w:r w:rsidRPr="00262ADB">
        <w:rPr>
          <w:sz w:val="24"/>
          <w:szCs w:val="24"/>
        </w:rPr>
        <w:t xml:space="preserve">Also, this weekend is scheduled numerous workshops and roundtables and social activities – just about something for everyone. The plans also include numerous </w:t>
      </w:r>
      <w:r w:rsidR="003F0D1D" w:rsidRPr="00262ADB">
        <w:rPr>
          <w:sz w:val="24"/>
          <w:szCs w:val="24"/>
        </w:rPr>
        <w:t>late-night</w:t>
      </w:r>
      <w:r w:rsidRPr="00262ADB">
        <w:rPr>
          <w:sz w:val="24"/>
          <w:szCs w:val="24"/>
        </w:rPr>
        <w:t xml:space="preserve"> activities including Kamikaze Shakespeare, Bingo, Card &amp; Board Games, a Euchre Tournament and of course MTI Singalong.</w:t>
      </w:r>
    </w:p>
    <w:p w:rsidR="009F6F52" w:rsidRPr="00262ADB" w:rsidRDefault="009F6F52" w:rsidP="009F6F52">
      <w:pPr>
        <w:rPr>
          <w:sz w:val="24"/>
          <w:szCs w:val="24"/>
        </w:rPr>
      </w:pPr>
      <w:r w:rsidRPr="00262ADB">
        <w:rPr>
          <w:sz w:val="24"/>
          <w:szCs w:val="24"/>
        </w:rPr>
        <w:t>Friday Night begins with workshops and then a Welcome Pizza Party with Dance Lessons to learn some Rock &amp; Roll Steps to go with the classic tunes.  Following the pizza and dancing, NorthEast Region will then be hosting an opening night welcome party.</w:t>
      </w:r>
    </w:p>
    <w:p w:rsidR="009F6F52" w:rsidRPr="00262ADB" w:rsidRDefault="009F6F52" w:rsidP="009F6F52">
      <w:pPr>
        <w:rPr>
          <w:sz w:val="24"/>
          <w:szCs w:val="24"/>
        </w:rPr>
      </w:pPr>
      <w:r w:rsidRPr="00262ADB">
        <w:rPr>
          <w:sz w:val="24"/>
          <w:szCs w:val="24"/>
        </w:rPr>
        <w:t>Saturday is the Annual Delegate’s Meeting and Election of Board Membes and then in the evening ROCK-A-PALOOZA tech competition. Teams of 4 will compete in events including Props, Costume Dressing  and Theatre Trivia.</w:t>
      </w:r>
    </w:p>
    <w:p w:rsidR="009F6F52" w:rsidRPr="00262ADB" w:rsidRDefault="009F6F52" w:rsidP="009F6F52">
      <w:pPr>
        <w:rPr>
          <w:sz w:val="24"/>
          <w:szCs w:val="24"/>
        </w:rPr>
      </w:pPr>
      <w:r w:rsidRPr="00262ADB">
        <w:rPr>
          <w:sz w:val="24"/>
          <w:szCs w:val="24"/>
        </w:rPr>
        <w:t>Sunday evening’s activities include the Banquet and Hall-Of-Fame induction. Following the banquet, there will be a Sock Hop and Costume Contest featuring favorite Rock Star &amp; Rock Groups.</w:t>
      </w:r>
    </w:p>
    <w:p w:rsidR="009F6F52" w:rsidRPr="00262ADB" w:rsidRDefault="009F6F52" w:rsidP="009F6F52">
      <w:pPr>
        <w:rPr>
          <w:sz w:val="24"/>
          <w:szCs w:val="24"/>
        </w:rPr>
      </w:pPr>
      <w:r w:rsidRPr="00262ADB">
        <w:rPr>
          <w:sz w:val="24"/>
          <w:szCs w:val="24"/>
        </w:rPr>
        <w:t>The weekend will conclude on Monday with Brunch, wrap up of the weekend events and presentation of awards.</w:t>
      </w:r>
    </w:p>
    <w:p w:rsidR="009F6F52" w:rsidRPr="00262ADB" w:rsidRDefault="009F6F52" w:rsidP="009F6F52">
      <w:pPr>
        <w:rPr>
          <w:sz w:val="24"/>
          <w:szCs w:val="24"/>
        </w:rPr>
      </w:pPr>
      <w:r w:rsidRPr="00262ADB">
        <w:rPr>
          <w:sz w:val="24"/>
          <w:szCs w:val="24"/>
        </w:rPr>
        <w:t xml:space="preserve">Thanks to all who has assisted with the preparation and execution of the weekend activities. </w:t>
      </w:r>
      <w:r w:rsidR="00C301DD">
        <w:rPr>
          <w:sz w:val="24"/>
          <w:szCs w:val="24"/>
        </w:rPr>
        <w:t xml:space="preserve"> </w:t>
      </w:r>
      <w:r w:rsidRPr="00262ADB">
        <w:rPr>
          <w:sz w:val="24"/>
          <w:szCs w:val="24"/>
        </w:rPr>
        <w:t>The fun and theatrical comradery should serve as a great beginning to OCTA’s 65</w:t>
      </w:r>
      <w:r w:rsidRPr="00262ADB">
        <w:rPr>
          <w:sz w:val="24"/>
          <w:szCs w:val="24"/>
          <w:vertAlign w:val="superscript"/>
        </w:rPr>
        <w:t>th</w:t>
      </w:r>
      <w:r w:rsidRPr="00262ADB">
        <w:rPr>
          <w:sz w:val="24"/>
          <w:szCs w:val="24"/>
        </w:rPr>
        <w:t xml:space="preserve"> year.</w:t>
      </w:r>
    </w:p>
    <w:p w:rsidR="009F6F52" w:rsidRDefault="009F6F52" w:rsidP="009F6F52">
      <w:pPr>
        <w:rPr>
          <w:sz w:val="24"/>
          <w:szCs w:val="24"/>
        </w:rPr>
      </w:pPr>
    </w:p>
    <w:p w:rsidR="009F6F52" w:rsidRPr="00262ADB" w:rsidRDefault="009F6F52" w:rsidP="009F6F52">
      <w:pPr>
        <w:rPr>
          <w:sz w:val="24"/>
          <w:szCs w:val="24"/>
        </w:rPr>
      </w:pPr>
      <w:r w:rsidRPr="00262ADB">
        <w:rPr>
          <w:sz w:val="24"/>
          <w:szCs w:val="24"/>
        </w:rPr>
        <w:t>OCTA ROCKS!</w:t>
      </w:r>
    </w:p>
    <w:p w:rsidR="00896655" w:rsidRDefault="00896655" w:rsidP="00CB075D">
      <w:pPr>
        <w:pStyle w:val="NoSpacing"/>
        <w:rPr>
          <w:rFonts w:ascii="Times New Roman" w:hAnsi="Times New Roman" w:cs="Times New Roman"/>
          <w:sz w:val="24"/>
          <w:szCs w:val="24"/>
        </w:rPr>
      </w:pPr>
    </w:p>
    <w:p w:rsidR="00041367" w:rsidRDefault="009F6F52" w:rsidP="009F6F52">
      <w:pPr>
        <w:rPr>
          <w:sz w:val="24"/>
          <w:szCs w:val="24"/>
        </w:rPr>
      </w:pPr>
      <w:r>
        <w:rPr>
          <w:sz w:val="24"/>
          <w:szCs w:val="24"/>
        </w:rPr>
        <w:t xml:space="preserve">Respectfully submitted, </w:t>
      </w:r>
    </w:p>
    <w:p w:rsidR="00785F3A" w:rsidRDefault="009F6F52" w:rsidP="009F6F52">
      <w:pPr>
        <w:rPr>
          <w:sz w:val="24"/>
          <w:szCs w:val="24"/>
        </w:rPr>
      </w:pPr>
      <w:r w:rsidRPr="009F6F52">
        <w:rPr>
          <w:sz w:val="24"/>
          <w:szCs w:val="24"/>
        </w:rPr>
        <w:t>John Falkenbach</w:t>
      </w:r>
      <w:r w:rsidR="00041367">
        <w:rPr>
          <w:sz w:val="24"/>
          <w:szCs w:val="24"/>
        </w:rPr>
        <w:t xml:space="preserve">, </w:t>
      </w:r>
    </w:p>
    <w:p w:rsidR="009F6F52" w:rsidRPr="009F6F52" w:rsidRDefault="00C301DD" w:rsidP="009F6F52">
      <w:pPr>
        <w:rPr>
          <w:sz w:val="24"/>
          <w:szCs w:val="24"/>
        </w:rPr>
      </w:pPr>
      <w:r>
        <w:rPr>
          <w:noProof/>
        </w:rPr>
        <mc:AlternateContent>
          <mc:Choice Requires="wpg">
            <w:drawing>
              <wp:anchor distT="0" distB="0" distL="114300" distR="114300" simplePos="0" relativeHeight="251668480" behindDoc="0" locked="0" layoutInCell="1" allowOverlap="1" wp14:anchorId="31F7EA4D" wp14:editId="0EE46D02">
                <wp:simplePos x="0" y="0"/>
                <wp:positionH relativeFrom="column">
                  <wp:posOffset>3486150</wp:posOffset>
                </wp:positionH>
                <wp:positionV relativeFrom="paragraph">
                  <wp:posOffset>14605</wp:posOffset>
                </wp:positionV>
                <wp:extent cx="3076575" cy="2533650"/>
                <wp:effectExtent l="0" t="0" r="0" b="0"/>
                <wp:wrapNone/>
                <wp:docPr id="27" name="Group 27"/>
                <wp:cNvGraphicFramePr/>
                <a:graphic xmlns:a="http://schemas.openxmlformats.org/drawingml/2006/main">
                  <a:graphicData uri="http://schemas.microsoft.com/office/word/2010/wordprocessingGroup">
                    <wpg:wgp>
                      <wpg:cNvGrpSpPr/>
                      <wpg:grpSpPr>
                        <a:xfrm>
                          <a:off x="0" y="0"/>
                          <a:ext cx="3076575" cy="2533650"/>
                          <a:chOff x="0" y="0"/>
                          <a:chExt cx="4864100" cy="4667250"/>
                        </a:xfrm>
                      </wpg:grpSpPr>
                      <wps:wsp>
                        <wps:cNvPr id="23" name="Oval 23">
                          <a:extLst/>
                        </wps:cNvPr>
                        <wps:cNvSpPr/>
                        <wps:spPr>
                          <a:xfrm>
                            <a:off x="95250" y="0"/>
                            <a:ext cx="4575175" cy="46196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t"/>
                      </wps:wsp>
                      <wps:wsp>
                        <wps:cNvPr id="25" name="TextBox 15">
                          <a:extLst/>
                        </wps:cNvPr>
                        <wps:cNvSpPr txBox="1"/>
                        <wps:spPr>
                          <a:xfrm>
                            <a:off x="0" y="161925"/>
                            <a:ext cx="4864100" cy="16192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6A3FC5" w:rsidRPr="004D50C3" w:rsidRDefault="006A3FC5" w:rsidP="00785F3A">
                              <w:pPr>
                                <w:pStyle w:val="NormalWeb"/>
                                <w:spacing w:before="0" w:beforeAutospacing="0" w:after="0" w:afterAutospacing="0"/>
                                <w:jc w:val="center"/>
                                <w:rPr>
                                  <w:sz w:val="44"/>
                                  <w:szCs w:val="44"/>
                                </w:rPr>
                              </w:pPr>
                              <w:r w:rsidRPr="004D50C3">
                                <w:rPr>
                                  <w:rFonts w:ascii="Cooper Black" w:hAnsi="Cooper Black" w:cstheme="minorBidi"/>
                                  <w:color w:val="FFFFFF" w:themeColor="background1"/>
                                  <w:sz w:val="44"/>
                                  <w:szCs w:val="44"/>
                                </w:rPr>
                                <w:t>OCTA</w:t>
                              </w:r>
                            </w:p>
                            <w:p w:rsidR="006A3FC5" w:rsidRPr="004D50C3" w:rsidRDefault="006A3FC5" w:rsidP="00785F3A">
                              <w:pPr>
                                <w:pStyle w:val="NormalWeb"/>
                                <w:spacing w:before="0" w:beforeAutospacing="0" w:after="0" w:afterAutospacing="0"/>
                                <w:jc w:val="center"/>
                                <w:rPr>
                                  <w:sz w:val="44"/>
                                  <w:szCs w:val="44"/>
                                </w:rPr>
                              </w:pPr>
                              <w:r w:rsidRPr="004D50C3">
                                <w:rPr>
                                  <w:rFonts w:ascii="Cooper Black" w:hAnsi="Cooper Black" w:cstheme="minorBidi"/>
                                  <w:color w:val="FFFFFF" w:themeColor="background1"/>
                                  <w:sz w:val="44"/>
                                  <w:szCs w:val="44"/>
                                </w:rPr>
                                <w:t>ROCKS</w:t>
                              </w:r>
                              <w:r w:rsidRPr="004D50C3">
                                <w:rPr>
                                  <w:rFonts w:ascii="Cooper Black" w:hAnsi="Cooper Black" w:cstheme="minorBidi"/>
                                  <w:color w:val="FFFFFF" w:themeColor="background1"/>
                                  <w:position w:val="1"/>
                                  <w:sz w:val="44"/>
                                  <w:szCs w:val="44"/>
                                </w:rPr>
                                <w:t>!</w:t>
                              </w:r>
                            </w:p>
                            <w:p w:rsidR="006A3FC5" w:rsidRDefault="006A3FC5"/>
                          </w:txbxContent>
                        </wps:txbx>
                        <wps:bodyPr wrap="square" rtlCol="0" anchor="t"/>
                      </wps:wsp>
                      <wps:wsp>
                        <wps:cNvPr id="24" name="Oval 24">
                          <a:extLst/>
                        </wps:cNvPr>
                        <wps:cNvSpPr/>
                        <wps:spPr>
                          <a:xfrm>
                            <a:off x="1762125" y="1524000"/>
                            <a:ext cx="1343026" cy="135731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 name="TextBox 16">
                          <a:extLst/>
                        </wps:cNvPr>
                        <wps:cNvSpPr txBox="1"/>
                        <wps:spPr>
                          <a:xfrm>
                            <a:off x="142875" y="3009900"/>
                            <a:ext cx="4451350" cy="1657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6A3FC5" w:rsidRPr="004D50C3" w:rsidRDefault="006A3FC5" w:rsidP="00785F3A">
                              <w:pPr>
                                <w:pStyle w:val="NormalWeb"/>
                                <w:spacing w:before="0" w:beforeAutospacing="0" w:after="0" w:afterAutospacing="0"/>
                                <w:jc w:val="center"/>
                                <w:rPr>
                                  <w:sz w:val="36"/>
                                  <w:szCs w:val="36"/>
                                </w:rPr>
                              </w:pPr>
                              <w:r w:rsidRPr="004D50C3">
                                <w:rPr>
                                  <w:rFonts w:ascii="Cooper Black" w:hAnsi="Cooper Black" w:cstheme="minorBidi"/>
                                  <w:color w:val="FFFFFF" w:themeColor="background1"/>
                                  <w:sz w:val="36"/>
                                  <w:szCs w:val="36"/>
                                </w:rPr>
                                <w:t>State Conference</w:t>
                              </w:r>
                            </w:p>
                            <w:p w:rsidR="006A3FC5" w:rsidRPr="00C301DD" w:rsidRDefault="006A3FC5" w:rsidP="00785F3A">
                              <w:pPr>
                                <w:pStyle w:val="NormalWeb"/>
                                <w:spacing w:before="0" w:beforeAutospacing="0" w:after="0" w:afterAutospacing="0"/>
                                <w:jc w:val="center"/>
                                <w:rPr>
                                  <w:sz w:val="44"/>
                                  <w:szCs w:val="44"/>
                                </w:rPr>
                              </w:pPr>
                              <w:r w:rsidRPr="00C301DD">
                                <w:rPr>
                                  <w:rFonts w:ascii="Cooper Black" w:hAnsi="Cooper Black" w:cstheme="minorBidi"/>
                                  <w:color w:val="FFFFFF" w:themeColor="background1"/>
                                  <w:sz w:val="44"/>
                                  <w:szCs w:val="44"/>
                                </w:rPr>
                                <w:t>2018</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F7EA4D" id="Group 27" o:spid="_x0000_s1035" style="position:absolute;margin-left:274.5pt;margin-top:1.15pt;width:242.25pt;height:199.5pt;z-index:251668480;mso-position-horizontal-relative:text;mso-position-vertical-relative:text;mso-width-relative:margin;mso-height-relative:margin" coordsize="48641,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">
                <v:oval id="Oval 23" o:spid="_x0000_s1036" style="position:absolute;left:952;width:45752;height:46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" fillcolor="black [3200]" strokecolor="black [1600]" strokeweight="2pt"/>
                <v:shape id="TextBox 15" o:spid="_x0000_s1037" type="#_x0000_t202" style="position:absolute;top:1619;width:48641;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6A3FC5" w:rsidRPr="004D50C3" w:rsidRDefault="006A3FC5" w:rsidP="00785F3A">
                        <w:pPr>
                          <w:pStyle w:val="NormalWeb"/>
                          <w:spacing w:before="0" w:beforeAutospacing="0" w:after="0" w:afterAutospacing="0"/>
                          <w:jc w:val="center"/>
                          <w:rPr>
                            <w:sz w:val="44"/>
                            <w:szCs w:val="44"/>
                          </w:rPr>
                        </w:pPr>
                        <w:r w:rsidRPr="004D50C3">
                          <w:rPr>
                            <w:rFonts w:ascii="Cooper Black" w:hAnsi="Cooper Black" w:cstheme="minorBidi"/>
                            <w:color w:val="FFFFFF" w:themeColor="background1"/>
                            <w:sz w:val="44"/>
                            <w:szCs w:val="44"/>
                          </w:rPr>
                          <w:t>OCTA</w:t>
                        </w:r>
                      </w:p>
                      <w:p w:rsidR="006A3FC5" w:rsidRPr="004D50C3" w:rsidRDefault="006A3FC5" w:rsidP="00785F3A">
                        <w:pPr>
                          <w:pStyle w:val="NormalWeb"/>
                          <w:spacing w:before="0" w:beforeAutospacing="0" w:after="0" w:afterAutospacing="0"/>
                          <w:jc w:val="center"/>
                          <w:rPr>
                            <w:sz w:val="44"/>
                            <w:szCs w:val="44"/>
                          </w:rPr>
                        </w:pPr>
                        <w:r w:rsidRPr="004D50C3">
                          <w:rPr>
                            <w:rFonts w:ascii="Cooper Black" w:hAnsi="Cooper Black" w:cstheme="minorBidi"/>
                            <w:color w:val="FFFFFF" w:themeColor="background1"/>
                            <w:sz w:val="44"/>
                            <w:szCs w:val="44"/>
                          </w:rPr>
                          <w:t>ROCKS</w:t>
                        </w:r>
                        <w:r w:rsidRPr="004D50C3">
                          <w:rPr>
                            <w:rFonts w:ascii="Cooper Black" w:hAnsi="Cooper Black" w:cstheme="minorBidi"/>
                            <w:color w:val="FFFFFF" w:themeColor="background1"/>
                            <w:position w:val="1"/>
                            <w:sz w:val="44"/>
                            <w:szCs w:val="44"/>
                          </w:rPr>
                          <w:t>!</w:t>
                        </w:r>
                      </w:p>
                      <w:p w:rsidR="006A3FC5" w:rsidRDefault="006A3FC5"/>
                    </w:txbxContent>
                  </v:textbox>
                </v:shape>
                <v:oval id="Oval 24" o:spid="_x0000_s1038" style="position:absolute;left:17621;top:15240;width:13430;height:1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" fillcolor="white [3212]" strokecolor="#243f60 [1604]" strokeweight="2pt"/>
                <v:shape id="TextBox 16" o:spid="_x0000_s1039" type="#_x0000_t202" style="position:absolute;left:1428;top:30099;width:44514;height:1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6A3FC5" w:rsidRPr="004D50C3" w:rsidRDefault="006A3FC5" w:rsidP="00785F3A">
                        <w:pPr>
                          <w:pStyle w:val="NormalWeb"/>
                          <w:spacing w:before="0" w:beforeAutospacing="0" w:after="0" w:afterAutospacing="0"/>
                          <w:jc w:val="center"/>
                          <w:rPr>
                            <w:sz w:val="36"/>
                            <w:szCs w:val="36"/>
                          </w:rPr>
                        </w:pPr>
                        <w:r w:rsidRPr="004D50C3">
                          <w:rPr>
                            <w:rFonts w:ascii="Cooper Black" w:hAnsi="Cooper Black" w:cstheme="minorBidi"/>
                            <w:color w:val="FFFFFF" w:themeColor="background1"/>
                            <w:sz w:val="36"/>
                            <w:szCs w:val="36"/>
                          </w:rPr>
                          <w:t>State Conference</w:t>
                        </w:r>
                      </w:p>
                      <w:p w:rsidR="006A3FC5" w:rsidRPr="00C301DD" w:rsidRDefault="006A3FC5" w:rsidP="00785F3A">
                        <w:pPr>
                          <w:pStyle w:val="NormalWeb"/>
                          <w:spacing w:before="0" w:beforeAutospacing="0" w:after="0" w:afterAutospacing="0"/>
                          <w:jc w:val="center"/>
                          <w:rPr>
                            <w:sz w:val="44"/>
                            <w:szCs w:val="44"/>
                          </w:rPr>
                        </w:pPr>
                        <w:r w:rsidRPr="00C301DD">
                          <w:rPr>
                            <w:rFonts w:ascii="Cooper Black" w:hAnsi="Cooper Black" w:cstheme="minorBidi"/>
                            <w:color w:val="FFFFFF" w:themeColor="background1"/>
                            <w:sz w:val="44"/>
                            <w:szCs w:val="44"/>
                          </w:rPr>
                          <w:t>2018</w:t>
                        </w:r>
                      </w:p>
                    </w:txbxContent>
                  </v:textbox>
                </v:shape>
              </v:group>
            </w:pict>
          </mc:Fallback>
        </mc:AlternateContent>
      </w:r>
      <w:r w:rsidR="009F6F52" w:rsidRPr="009F6F52">
        <w:rPr>
          <w:sz w:val="24"/>
          <w:szCs w:val="24"/>
        </w:rPr>
        <w:t>2018 State Conference Co-chair</w:t>
      </w:r>
    </w:p>
    <w:p w:rsidR="00335CBF" w:rsidRDefault="00335CBF" w:rsidP="00CB075D">
      <w:pPr>
        <w:pStyle w:val="NoSpacing"/>
        <w:rPr>
          <w:rFonts w:ascii="Times New Roman" w:hAnsi="Times New Roman" w:cs="Times New Roman"/>
          <w:sz w:val="24"/>
          <w:szCs w:val="24"/>
        </w:rPr>
      </w:pPr>
    </w:p>
    <w:p w:rsidR="00335CBF" w:rsidRDefault="00335CBF" w:rsidP="00CB075D">
      <w:pPr>
        <w:pStyle w:val="NoSpacing"/>
        <w:rPr>
          <w:rFonts w:ascii="Times New Roman" w:hAnsi="Times New Roman" w:cs="Times New Roman"/>
          <w:sz w:val="24"/>
          <w:szCs w:val="24"/>
        </w:rPr>
      </w:pPr>
    </w:p>
    <w:p w:rsidR="00896655" w:rsidRDefault="00896655" w:rsidP="00CB075D">
      <w:pPr>
        <w:pStyle w:val="NoSpacing"/>
        <w:rPr>
          <w:rFonts w:ascii="Times New Roman" w:hAnsi="Times New Roman" w:cs="Times New Roman"/>
          <w:sz w:val="24"/>
          <w:szCs w:val="24"/>
        </w:rPr>
      </w:pPr>
    </w:p>
    <w:p w:rsidR="002A3DF3" w:rsidRDefault="002A3DF3" w:rsidP="00CB075D">
      <w:pPr>
        <w:pStyle w:val="NoSpacing"/>
        <w:rPr>
          <w:rFonts w:ascii="Times New Roman" w:hAnsi="Times New Roman" w:cs="Times New Roman"/>
          <w:sz w:val="24"/>
          <w:szCs w:val="24"/>
        </w:rPr>
      </w:pPr>
    </w:p>
    <w:p w:rsidR="004E3ED1" w:rsidRPr="00C0672E" w:rsidRDefault="004E3ED1" w:rsidP="00C301DD">
      <w:pPr>
        <w:rPr>
          <w:sz w:val="24"/>
          <w:szCs w:val="24"/>
        </w:rPr>
      </w:pPr>
    </w:p>
    <w:p w:rsidR="00896655" w:rsidRDefault="00896655" w:rsidP="005C574A">
      <w:pPr>
        <w:rPr>
          <w:sz w:val="24"/>
          <w:szCs w:val="24"/>
          <w14:ligatures w14:val="none"/>
        </w:rPr>
      </w:pPr>
    </w:p>
    <w:p w:rsidR="00896655" w:rsidRDefault="00896655" w:rsidP="005C574A">
      <w:pPr>
        <w:rPr>
          <w:sz w:val="24"/>
          <w:szCs w:val="24"/>
          <w14:ligatures w14:val="none"/>
        </w:rPr>
      </w:pPr>
    </w:p>
    <w:p w:rsidR="00C301DD" w:rsidRDefault="00C301DD" w:rsidP="00C301DD">
      <w:pPr>
        <w:widowControl w:val="0"/>
        <w:jc w:val="center"/>
        <w:rPr>
          <w:b/>
          <w:bCs/>
          <w:spacing w:val="8"/>
          <w:sz w:val="28"/>
          <w:szCs w:val="28"/>
          <w:u w:val="single"/>
          <w14:ligatures w14:val="none"/>
        </w:rPr>
      </w:pPr>
    </w:p>
    <w:p w:rsidR="00C301DD" w:rsidRDefault="00C301DD" w:rsidP="00C301DD">
      <w:pPr>
        <w:widowControl w:val="0"/>
        <w:jc w:val="center"/>
        <w:rPr>
          <w:b/>
          <w:bCs/>
          <w:spacing w:val="8"/>
          <w:sz w:val="28"/>
          <w:szCs w:val="28"/>
          <w:u w:val="single"/>
          <w14:ligatures w14:val="none"/>
        </w:rPr>
      </w:pPr>
    </w:p>
    <w:p w:rsidR="00C301DD" w:rsidRDefault="00C301DD" w:rsidP="00C301DD">
      <w:pPr>
        <w:widowControl w:val="0"/>
        <w:jc w:val="center"/>
        <w:rPr>
          <w:b/>
          <w:bCs/>
          <w:spacing w:val="8"/>
          <w:sz w:val="28"/>
          <w:szCs w:val="28"/>
          <w:u w:val="single"/>
          <w14:ligatures w14:val="none"/>
        </w:rPr>
      </w:pPr>
    </w:p>
    <w:p w:rsidR="00C301DD" w:rsidRDefault="00C301DD" w:rsidP="00C301DD">
      <w:pPr>
        <w:widowControl w:val="0"/>
        <w:jc w:val="center"/>
        <w:rPr>
          <w:b/>
          <w:bCs/>
          <w:spacing w:val="8"/>
          <w:sz w:val="28"/>
          <w:szCs w:val="28"/>
          <w:u w:val="single"/>
          <w14:ligatures w14:val="none"/>
        </w:rPr>
      </w:pPr>
    </w:p>
    <w:p w:rsidR="00C301DD" w:rsidRDefault="00C301DD" w:rsidP="00C301DD">
      <w:pPr>
        <w:widowControl w:val="0"/>
        <w:jc w:val="center"/>
        <w:rPr>
          <w:b/>
          <w:bCs/>
          <w:spacing w:val="8"/>
          <w:sz w:val="28"/>
          <w:szCs w:val="28"/>
          <w:u w:val="single"/>
          <w14:ligatures w14:val="none"/>
        </w:rPr>
      </w:pPr>
    </w:p>
    <w:p w:rsidR="00C301DD" w:rsidRDefault="00C301DD" w:rsidP="00C301DD">
      <w:pPr>
        <w:widowControl w:val="0"/>
        <w:jc w:val="center"/>
        <w:rPr>
          <w:b/>
          <w:bCs/>
          <w:spacing w:val="8"/>
          <w:sz w:val="28"/>
          <w:szCs w:val="28"/>
          <w:u w:val="single"/>
          <w14:ligatures w14:val="none"/>
        </w:rPr>
      </w:pPr>
    </w:p>
    <w:p w:rsidR="00C301DD" w:rsidRDefault="00C301DD" w:rsidP="00C301DD">
      <w:pPr>
        <w:widowControl w:val="0"/>
        <w:jc w:val="center"/>
        <w:rPr>
          <w:b/>
          <w:bCs/>
          <w:spacing w:val="8"/>
          <w:sz w:val="28"/>
          <w:szCs w:val="28"/>
          <w:u w:val="single"/>
          <w14:ligatures w14:val="none"/>
        </w:rPr>
      </w:pPr>
    </w:p>
    <w:p w:rsidR="00C301DD" w:rsidRDefault="00C301DD" w:rsidP="00C301DD">
      <w:pPr>
        <w:widowControl w:val="0"/>
        <w:jc w:val="center"/>
        <w:rPr>
          <w:b/>
          <w:bCs/>
          <w:spacing w:val="8"/>
          <w:sz w:val="28"/>
          <w:szCs w:val="28"/>
          <w:u w:val="single"/>
          <w14:ligatures w14:val="none"/>
        </w:rPr>
      </w:pPr>
    </w:p>
    <w:p w:rsidR="00C301DD" w:rsidRDefault="00C301DD" w:rsidP="00C301DD">
      <w:pPr>
        <w:widowControl w:val="0"/>
        <w:jc w:val="center"/>
        <w:rPr>
          <w:b/>
          <w:bCs/>
          <w:spacing w:val="8"/>
          <w:sz w:val="28"/>
          <w:szCs w:val="28"/>
          <w:u w:val="single"/>
          <w14:ligatures w14:val="none"/>
        </w:rPr>
      </w:pPr>
    </w:p>
    <w:p w:rsidR="005346FA" w:rsidRDefault="005346FA" w:rsidP="00C301DD">
      <w:pPr>
        <w:widowControl w:val="0"/>
        <w:jc w:val="center"/>
        <w:rPr>
          <w:b/>
          <w:bCs/>
          <w:spacing w:val="8"/>
          <w:sz w:val="28"/>
          <w:szCs w:val="28"/>
          <w:u w:val="single"/>
          <w14:ligatures w14:val="none"/>
        </w:rPr>
      </w:pPr>
    </w:p>
    <w:p w:rsidR="00C301DD" w:rsidRPr="00C0672E" w:rsidRDefault="00C301DD" w:rsidP="00C301DD">
      <w:pPr>
        <w:widowControl w:val="0"/>
        <w:jc w:val="center"/>
        <w:rPr>
          <w:sz w:val="24"/>
          <w:szCs w:val="24"/>
          <w14:ligatures w14:val="none"/>
        </w:rPr>
      </w:pPr>
      <w:r w:rsidRPr="00C0672E">
        <w:rPr>
          <w:b/>
          <w:bCs/>
          <w:spacing w:val="8"/>
          <w:sz w:val="28"/>
          <w:szCs w:val="28"/>
          <w:u w:val="single"/>
          <w14:ligatures w14:val="none"/>
        </w:rPr>
        <w:t>OCTA’S</w:t>
      </w:r>
      <w:r w:rsidRPr="00C0672E">
        <w:rPr>
          <w:b/>
          <w:bCs/>
          <w:spacing w:val="17"/>
          <w:sz w:val="28"/>
          <w:szCs w:val="28"/>
          <w:u w:val="single"/>
          <w14:ligatures w14:val="none"/>
        </w:rPr>
        <w:t xml:space="preserve"> </w:t>
      </w:r>
      <w:r w:rsidRPr="00C0672E">
        <w:rPr>
          <w:b/>
          <w:bCs/>
          <w:spacing w:val="8"/>
          <w:sz w:val="28"/>
          <w:szCs w:val="28"/>
          <w:u w:val="single"/>
          <w14:ligatures w14:val="none"/>
        </w:rPr>
        <w:t>HALL</w:t>
      </w:r>
      <w:r w:rsidRPr="00C0672E">
        <w:rPr>
          <w:b/>
          <w:bCs/>
          <w:spacing w:val="17"/>
          <w:sz w:val="28"/>
          <w:szCs w:val="28"/>
          <w:u w:val="single"/>
          <w14:ligatures w14:val="none"/>
        </w:rPr>
        <w:t xml:space="preserve"> </w:t>
      </w:r>
      <w:r w:rsidRPr="00C0672E">
        <w:rPr>
          <w:b/>
          <w:bCs/>
          <w:sz w:val="28"/>
          <w:szCs w:val="28"/>
          <w:u w:val="single"/>
          <w14:ligatures w14:val="none"/>
        </w:rPr>
        <w:t>O</w:t>
      </w:r>
      <w:r w:rsidRPr="00C0672E">
        <w:rPr>
          <w:b/>
          <w:bCs/>
          <w:spacing w:val="-35"/>
          <w:sz w:val="28"/>
          <w:szCs w:val="28"/>
          <w:u w:val="single"/>
          <w14:ligatures w14:val="none"/>
        </w:rPr>
        <w:t xml:space="preserve"> </w:t>
      </w:r>
      <w:r w:rsidRPr="00C0672E">
        <w:rPr>
          <w:b/>
          <w:bCs/>
          <w:sz w:val="28"/>
          <w:szCs w:val="28"/>
          <w:u w:val="single"/>
          <w14:ligatures w14:val="none"/>
        </w:rPr>
        <w:t>F</w:t>
      </w:r>
      <w:r w:rsidRPr="00C0672E">
        <w:rPr>
          <w:b/>
          <w:bCs/>
          <w:spacing w:val="16"/>
          <w:sz w:val="28"/>
          <w:szCs w:val="28"/>
          <w:u w:val="single"/>
          <w14:ligatures w14:val="none"/>
        </w:rPr>
        <w:t xml:space="preserve"> </w:t>
      </w:r>
      <w:r w:rsidRPr="00C0672E">
        <w:rPr>
          <w:b/>
          <w:bCs/>
          <w:spacing w:val="5"/>
          <w:sz w:val="28"/>
          <w:szCs w:val="28"/>
          <w:u w:val="single"/>
          <w14:ligatures w14:val="none"/>
        </w:rPr>
        <w:t>FAM</w:t>
      </w:r>
      <w:r w:rsidRPr="00C0672E">
        <w:rPr>
          <w:b/>
          <w:bCs/>
          <w:spacing w:val="-30"/>
          <w:sz w:val="28"/>
          <w:szCs w:val="28"/>
          <w:u w:val="single"/>
          <w14:ligatures w14:val="none"/>
        </w:rPr>
        <w:t xml:space="preserve"> </w:t>
      </w:r>
      <w:r w:rsidRPr="00C0672E">
        <w:rPr>
          <w:b/>
          <w:bCs/>
          <w:sz w:val="28"/>
          <w:szCs w:val="28"/>
          <w:u w:val="single"/>
          <w14:ligatures w14:val="none"/>
        </w:rPr>
        <w:t>E</w:t>
      </w:r>
      <w:r w:rsidRPr="00C0672E">
        <w:rPr>
          <w:b/>
          <w:bCs/>
          <w:spacing w:val="17"/>
          <w:sz w:val="28"/>
          <w:szCs w:val="28"/>
          <w:u w:val="single"/>
          <w14:ligatures w14:val="none"/>
        </w:rPr>
        <w:t xml:space="preserve"> </w:t>
      </w:r>
      <w:r w:rsidRPr="00C0672E">
        <w:rPr>
          <w:b/>
          <w:bCs/>
          <w:spacing w:val="9"/>
          <w:sz w:val="28"/>
          <w:szCs w:val="28"/>
          <w:u w:val="single"/>
          <w14:ligatures w14:val="none"/>
        </w:rPr>
        <w:t>HONOREES</w:t>
      </w:r>
    </w:p>
    <w:p w:rsidR="00C301DD" w:rsidRPr="004313B2" w:rsidRDefault="00C301DD" w:rsidP="00C301DD">
      <w:pPr>
        <w:widowControl w:val="0"/>
        <w:spacing w:before="8" w:line="260" w:lineRule="exact"/>
        <w:rPr>
          <w:sz w:val="24"/>
          <w:szCs w:val="24"/>
          <w14:ligatures w14:val="none"/>
        </w:rPr>
      </w:pPr>
      <w:r w:rsidRPr="004313B2">
        <w:rPr>
          <w:sz w:val="24"/>
          <w:szCs w:val="24"/>
          <w14:ligatures w14:val="none"/>
        </w:rPr>
        <w:t> </w:t>
      </w:r>
    </w:p>
    <w:p w:rsidR="00C301DD" w:rsidRDefault="00C301DD" w:rsidP="00C301DD">
      <w:pPr>
        <w:widowControl w:val="0"/>
        <w:ind w:left="100"/>
        <w:jc w:val="center"/>
        <w:rPr>
          <w:b/>
          <w:bCs/>
          <w:spacing w:val="7"/>
          <w:sz w:val="24"/>
          <w:szCs w:val="24"/>
          <w14:ligatures w14:val="none"/>
        </w:rPr>
      </w:pPr>
      <w:r w:rsidRPr="001D0639">
        <w:rPr>
          <w:noProof/>
          <w:sz w:val="24"/>
          <w:szCs w:val="24"/>
          <w:highlight w:val="magenta"/>
          <w14:ligatures w14:val="none"/>
          <w14:cntxtAlts w14:val="0"/>
        </w:rPr>
        <w:lastRenderedPageBreak/>
        <w:drawing>
          <wp:inline distT="0" distB="0" distL="0" distR="0" wp14:anchorId="6EBC21E7" wp14:editId="426D889D">
            <wp:extent cx="2609850" cy="1957388"/>
            <wp:effectExtent l="0" t="0" r="0" b="5080"/>
            <wp:docPr id="293" name="Picture 293" descr="C:\Users\Aarra\Downloads\P831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arra\Downloads\P831018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353" cy="1971265"/>
                    </a:xfrm>
                    <a:prstGeom prst="rect">
                      <a:avLst/>
                    </a:prstGeom>
                    <a:noFill/>
                    <a:ln>
                      <a:noFill/>
                    </a:ln>
                  </pic:spPr>
                </pic:pic>
              </a:graphicData>
            </a:graphic>
          </wp:inline>
        </w:drawing>
      </w:r>
    </w:p>
    <w:p w:rsidR="00C301DD" w:rsidRDefault="00C301DD" w:rsidP="00C301DD">
      <w:pPr>
        <w:widowControl w:val="0"/>
        <w:ind w:left="100"/>
        <w:rPr>
          <w:b/>
          <w:bCs/>
          <w:spacing w:val="7"/>
          <w:sz w:val="24"/>
          <w:szCs w:val="24"/>
          <w14:ligatures w14:val="none"/>
        </w:rPr>
      </w:pPr>
    </w:p>
    <w:p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b/>
          <w:spacing w:val="7"/>
          <w:sz w:val="24"/>
          <w:szCs w:val="24"/>
        </w:rPr>
        <w:t>HALL</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O</w:t>
      </w:r>
      <w:r w:rsidRPr="00C301DD">
        <w:rPr>
          <w:rFonts w:ascii="Times New Roman" w:hAnsi="Times New Roman" w:cs="Times New Roman"/>
          <w:b/>
          <w:spacing w:val="-35"/>
          <w:sz w:val="24"/>
          <w:szCs w:val="24"/>
        </w:rPr>
        <w:t xml:space="preserve"> </w:t>
      </w:r>
      <w:r w:rsidRPr="00C301DD">
        <w:rPr>
          <w:rFonts w:ascii="Times New Roman" w:hAnsi="Times New Roman" w:cs="Times New Roman"/>
          <w:b/>
          <w:sz w:val="24"/>
          <w:szCs w:val="24"/>
        </w:rPr>
        <w:t>F</w:t>
      </w:r>
      <w:r w:rsidRPr="00C301DD">
        <w:rPr>
          <w:rFonts w:ascii="Times New Roman" w:hAnsi="Times New Roman" w:cs="Times New Roman"/>
          <w:b/>
          <w:spacing w:val="17"/>
          <w:sz w:val="24"/>
          <w:szCs w:val="24"/>
        </w:rPr>
        <w:t xml:space="preserve"> </w:t>
      </w:r>
      <w:r w:rsidRPr="00C301DD">
        <w:rPr>
          <w:rFonts w:ascii="Times New Roman" w:hAnsi="Times New Roman" w:cs="Times New Roman"/>
          <w:b/>
          <w:spacing w:val="6"/>
          <w:sz w:val="24"/>
          <w:szCs w:val="24"/>
        </w:rPr>
        <w:t>FAM</w:t>
      </w:r>
      <w:r w:rsidRPr="00C301DD">
        <w:rPr>
          <w:rFonts w:ascii="Times New Roman" w:hAnsi="Times New Roman" w:cs="Times New Roman"/>
          <w:b/>
          <w:sz w:val="24"/>
          <w:szCs w:val="24"/>
        </w:rPr>
        <w:t>E</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INDUCTEES</w:t>
      </w:r>
      <w:r w:rsidRPr="00C301DD">
        <w:rPr>
          <w:rFonts w:ascii="Times New Roman" w:hAnsi="Times New Roman" w:cs="Times New Roman"/>
          <w:b/>
          <w:spacing w:val="17"/>
          <w:sz w:val="24"/>
          <w:szCs w:val="24"/>
        </w:rPr>
        <w:t xml:space="preserve"> </w:t>
      </w:r>
      <w:r>
        <w:rPr>
          <w:rFonts w:ascii="Times New Roman" w:hAnsi="Times New Roman" w:cs="Times New Roman"/>
          <w:b/>
          <w:sz w:val="24"/>
          <w:szCs w:val="24"/>
        </w:rPr>
        <w:t>–</w:t>
      </w:r>
      <w:r w:rsidRPr="00C301DD">
        <w:rPr>
          <w:rFonts w:ascii="Times New Roman" w:hAnsi="Times New Roman" w:cs="Times New Roman"/>
          <w:b/>
          <w:spacing w:val="12"/>
          <w:sz w:val="24"/>
          <w:szCs w:val="24"/>
        </w:rPr>
        <w:t xml:space="preserve"> </w:t>
      </w:r>
      <w:r w:rsidRPr="00C301DD">
        <w:rPr>
          <w:rFonts w:ascii="Times New Roman" w:hAnsi="Times New Roman" w:cs="Times New Roman"/>
          <w:b/>
          <w:spacing w:val="7"/>
          <w:sz w:val="24"/>
          <w:szCs w:val="24"/>
        </w:rPr>
        <w:t>2000</w:t>
      </w:r>
      <w:r>
        <w:rPr>
          <w:rFonts w:ascii="Times New Roman" w:hAnsi="Times New Roman" w:cs="Times New Roman"/>
          <w:b/>
          <w:spacing w:val="7"/>
          <w:sz w:val="24"/>
          <w:szCs w:val="24"/>
        </w:rPr>
        <w:tab/>
      </w:r>
      <w:r>
        <w:rPr>
          <w:rFonts w:ascii="Times New Roman" w:hAnsi="Times New Roman" w:cs="Times New Roman"/>
          <w:b/>
          <w:spacing w:val="7"/>
          <w:sz w:val="24"/>
          <w:szCs w:val="24"/>
        </w:rPr>
        <w:tab/>
      </w:r>
      <w:r>
        <w:rPr>
          <w:rFonts w:ascii="Times New Roman" w:hAnsi="Times New Roman" w:cs="Times New Roman"/>
          <w:b/>
          <w:spacing w:val="7"/>
          <w:sz w:val="24"/>
          <w:szCs w:val="24"/>
        </w:rPr>
        <w:tab/>
      </w:r>
      <w:r w:rsidRPr="00C301DD">
        <w:rPr>
          <w:rFonts w:ascii="Times New Roman" w:hAnsi="Times New Roman" w:cs="Times New Roman"/>
          <w:b/>
          <w:spacing w:val="7"/>
          <w:sz w:val="24"/>
          <w:szCs w:val="24"/>
        </w:rPr>
        <w:t>HALL</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O</w:t>
      </w:r>
      <w:r w:rsidRPr="00C301DD">
        <w:rPr>
          <w:rFonts w:ascii="Times New Roman" w:hAnsi="Times New Roman" w:cs="Times New Roman"/>
          <w:b/>
          <w:spacing w:val="-35"/>
          <w:sz w:val="24"/>
          <w:szCs w:val="24"/>
        </w:rPr>
        <w:t xml:space="preserve"> </w:t>
      </w:r>
      <w:r w:rsidRPr="00C301DD">
        <w:rPr>
          <w:rFonts w:ascii="Times New Roman" w:hAnsi="Times New Roman" w:cs="Times New Roman"/>
          <w:b/>
          <w:sz w:val="24"/>
          <w:szCs w:val="24"/>
        </w:rPr>
        <w:t>F</w:t>
      </w:r>
      <w:r w:rsidRPr="00C301DD">
        <w:rPr>
          <w:rFonts w:ascii="Times New Roman" w:hAnsi="Times New Roman" w:cs="Times New Roman"/>
          <w:b/>
          <w:spacing w:val="17"/>
          <w:sz w:val="24"/>
          <w:szCs w:val="24"/>
        </w:rPr>
        <w:t xml:space="preserve"> </w:t>
      </w:r>
      <w:r w:rsidRPr="00C301DD">
        <w:rPr>
          <w:rFonts w:ascii="Times New Roman" w:hAnsi="Times New Roman" w:cs="Times New Roman"/>
          <w:b/>
          <w:spacing w:val="6"/>
          <w:sz w:val="24"/>
          <w:szCs w:val="24"/>
        </w:rPr>
        <w:t>FAM</w:t>
      </w:r>
      <w:r w:rsidRPr="00C301DD">
        <w:rPr>
          <w:rFonts w:ascii="Times New Roman" w:hAnsi="Times New Roman" w:cs="Times New Roman"/>
          <w:b/>
          <w:sz w:val="24"/>
          <w:szCs w:val="24"/>
        </w:rPr>
        <w:t>E</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INDUCTEES</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w:t>
      </w:r>
      <w:r w:rsidRPr="00C301DD">
        <w:rPr>
          <w:rFonts w:ascii="Times New Roman" w:hAnsi="Times New Roman" w:cs="Times New Roman"/>
          <w:b/>
          <w:spacing w:val="12"/>
          <w:sz w:val="24"/>
          <w:szCs w:val="24"/>
        </w:rPr>
        <w:t xml:space="preserve"> </w:t>
      </w:r>
      <w:r w:rsidRPr="00C301DD">
        <w:rPr>
          <w:rFonts w:ascii="Times New Roman" w:hAnsi="Times New Roman" w:cs="Times New Roman"/>
          <w:b/>
          <w:spacing w:val="7"/>
          <w:sz w:val="24"/>
          <w:szCs w:val="24"/>
        </w:rPr>
        <w:t>2001</w:t>
      </w:r>
    </w:p>
    <w:p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pacing w:val="4"/>
          <w:sz w:val="24"/>
          <w:szCs w:val="24"/>
        </w:rPr>
        <w:t>Jim</w:t>
      </w:r>
      <w:r w:rsidRPr="00C301DD">
        <w:rPr>
          <w:rFonts w:ascii="Times New Roman" w:hAnsi="Times New Roman" w:cs="Times New Roman"/>
          <w:spacing w:val="25"/>
          <w:sz w:val="24"/>
          <w:szCs w:val="24"/>
        </w:rPr>
        <w:t xml:space="preserve"> </w:t>
      </w:r>
      <w:r w:rsidRPr="00C301DD">
        <w:rPr>
          <w:rFonts w:ascii="Times New Roman" w:hAnsi="Times New Roman" w:cs="Times New Roman"/>
          <w:spacing w:val="8"/>
          <w:sz w:val="24"/>
          <w:szCs w:val="24"/>
        </w:rPr>
        <w:t>Ponchot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24"/>
          <w:sz w:val="24"/>
          <w:szCs w:val="24"/>
        </w:rPr>
        <w:t xml:space="preserve"> </w:t>
      </w:r>
      <w:r>
        <w:rPr>
          <w:rFonts w:ascii="Times New Roman" w:hAnsi="Times New Roman" w:cs="Times New Roman"/>
          <w:spacing w:val="24"/>
          <w:sz w:val="24"/>
          <w:szCs w:val="24"/>
        </w:rPr>
        <w:tab/>
      </w:r>
      <w:r>
        <w:rPr>
          <w:rFonts w:ascii="Times New Roman" w:hAnsi="Times New Roman" w:cs="Times New Roman"/>
          <w:spacing w:val="24"/>
          <w:sz w:val="24"/>
          <w:szCs w:val="24"/>
        </w:rPr>
        <w:tab/>
      </w:r>
      <w:r>
        <w:rPr>
          <w:rFonts w:ascii="Times New Roman" w:hAnsi="Times New Roman" w:cs="Times New Roman"/>
          <w:spacing w:val="24"/>
          <w:sz w:val="24"/>
          <w:szCs w:val="24"/>
        </w:rPr>
        <w:tab/>
      </w:r>
      <w:r>
        <w:rPr>
          <w:rFonts w:ascii="Times New Roman" w:hAnsi="Times New Roman" w:cs="Times New Roman"/>
          <w:spacing w:val="24"/>
          <w:sz w:val="24"/>
          <w:szCs w:val="24"/>
        </w:rPr>
        <w:tab/>
      </w:r>
      <w:r w:rsidRPr="00C301DD">
        <w:rPr>
          <w:rFonts w:ascii="Times New Roman" w:hAnsi="Times New Roman" w:cs="Times New Roman"/>
          <w:sz w:val="24"/>
          <w:szCs w:val="24"/>
        </w:rPr>
        <w:t>W</w:t>
      </w:r>
      <w:r w:rsidRPr="00C301DD">
        <w:rPr>
          <w:rFonts w:ascii="Times New Roman" w:hAnsi="Times New Roman" w:cs="Times New Roman"/>
          <w:spacing w:val="3"/>
          <w:sz w:val="24"/>
          <w:szCs w:val="24"/>
        </w:rPr>
        <w:t>illiam</w:t>
      </w:r>
      <w:r w:rsidRPr="00C301DD">
        <w:rPr>
          <w:rFonts w:ascii="Times New Roman" w:hAnsi="Times New Roman" w:cs="Times New Roman"/>
          <w:spacing w:val="25"/>
          <w:sz w:val="24"/>
          <w:szCs w:val="24"/>
        </w:rPr>
        <w:t xml:space="preserve"> </w:t>
      </w:r>
      <w:r w:rsidRPr="00C301DD">
        <w:rPr>
          <w:rFonts w:ascii="Times New Roman" w:hAnsi="Times New Roman" w:cs="Times New Roman"/>
          <w:spacing w:val="4"/>
          <w:sz w:val="24"/>
          <w:szCs w:val="24"/>
        </w:rPr>
        <w:t>Allm</w:t>
      </w:r>
      <w:r w:rsidRPr="00C301DD">
        <w:rPr>
          <w:rFonts w:ascii="Times New Roman" w:hAnsi="Times New Roman" w:cs="Times New Roman"/>
          <w:spacing w:val="5"/>
          <w:sz w:val="24"/>
          <w:szCs w:val="24"/>
        </w:rPr>
        <w:t>an</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pacing w:val="6"/>
          <w:sz w:val="24"/>
          <w:szCs w:val="24"/>
        </w:rPr>
        <w:t>Art</w:t>
      </w:r>
      <w:r w:rsidRPr="00C301DD">
        <w:rPr>
          <w:rFonts w:ascii="Times New Roman" w:hAnsi="Times New Roman" w:cs="Times New Roman"/>
          <w:sz w:val="24"/>
          <w:szCs w:val="24"/>
        </w:rPr>
        <w:t xml:space="preserve"> </w:t>
      </w:r>
      <w:r w:rsidRPr="00C301DD">
        <w:rPr>
          <w:rFonts w:ascii="Times New Roman" w:hAnsi="Times New Roman" w:cs="Times New Roman"/>
          <w:spacing w:val="8"/>
          <w:sz w:val="24"/>
          <w:szCs w:val="24"/>
        </w:rPr>
        <w:t>Rouse</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sidRPr="00C301DD">
        <w:rPr>
          <w:rFonts w:ascii="Times New Roman" w:hAnsi="Times New Roman" w:cs="Times New Roman"/>
          <w:sz w:val="24"/>
          <w:szCs w:val="24"/>
        </w:rPr>
        <w:t>O</w:t>
      </w:r>
      <w:r w:rsidRPr="00C301DD">
        <w:rPr>
          <w:rFonts w:ascii="Times New Roman" w:hAnsi="Times New Roman" w:cs="Times New Roman"/>
          <w:spacing w:val="4"/>
          <w:sz w:val="24"/>
          <w:szCs w:val="24"/>
        </w:rPr>
        <w:t>hio</w:t>
      </w:r>
      <w:r w:rsidRPr="00C301DD">
        <w:rPr>
          <w:rFonts w:ascii="Times New Roman" w:hAnsi="Times New Roman" w:cs="Times New Roman"/>
          <w:spacing w:val="17"/>
          <w:sz w:val="24"/>
          <w:szCs w:val="24"/>
        </w:rPr>
        <w:t xml:space="preserve"> </w:t>
      </w:r>
      <w:r w:rsidRPr="00C301DD">
        <w:rPr>
          <w:rFonts w:ascii="Times New Roman" w:hAnsi="Times New Roman" w:cs="Times New Roman"/>
          <w:spacing w:val="6"/>
          <w:sz w:val="24"/>
          <w:szCs w:val="24"/>
        </w:rPr>
        <w:t>Valley</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6"/>
          <w:sz w:val="24"/>
          <w:szCs w:val="24"/>
        </w:rPr>
        <w:t>Sum</w:t>
      </w:r>
      <w:r w:rsidRPr="00C301DD">
        <w:rPr>
          <w:rFonts w:ascii="Times New Roman" w:hAnsi="Times New Roman" w:cs="Times New Roman"/>
          <w:sz w:val="24"/>
          <w:szCs w:val="24"/>
        </w:rPr>
        <w:t>m</w:t>
      </w:r>
      <w:r w:rsidRPr="00C301DD">
        <w:rPr>
          <w:rFonts w:ascii="Times New Roman" w:hAnsi="Times New Roman" w:cs="Times New Roman"/>
          <w:spacing w:val="5"/>
          <w:sz w:val="24"/>
          <w:szCs w:val="24"/>
        </w:rPr>
        <w:t>er</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8"/>
          <w:sz w:val="24"/>
          <w:szCs w:val="24"/>
        </w:rPr>
        <w:t>Theatre</w:t>
      </w:r>
      <w:r w:rsidRPr="00C301DD">
        <w:rPr>
          <w:rFonts w:ascii="Times New Roman" w:hAnsi="Times New Roman" w:cs="Times New Roman"/>
          <w:spacing w:val="17"/>
          <w:sz w:val="24"/>
          <w:szCs w:val="24"/>
        </w:rPr>
        <w:t xml:space="preserve"> </w:t>
      </w:r>
      <w:r w:rsidRPr="00C301DD">
        <w:rPr>
          <w:rFonts w:ascii="Times New Roman" w:hAnsi="Times New Roman" w:cs="Times New Roman"/>
          <w:spacing w:val="5"/>
          <w:sz w:val="24"/>
          <w:szCs w:val="24"/>
        </w:rPr>
        <w:t>50</w:t>
      </w:r>
      <w:r w:rsidRPr="00C301DD">
        <w:rPr>
          <w:rFonts w:ascii="Times New Roman" w:hAnsi="Times New Roman" w:cs="Times New Roman"/>
          <w:spacing w:val="17"/>
          <w:sz w:val="24"/>
          <w:szCs w:val="24"/>
        </w:rPr>
        <w:t xml:space="preserve"> </w:t>
      </w:r>
      <w:r w:rsidRPr="00C301DD">
        <w:rPr>
          <w:rFonts w:ascii="Times New Roman" w:hAnsi="Times New Roman" w:cs="Times New Roman"/>
          <w:spacing w:val="3"/>
          <w:sz w:val="24"/>
          <w:szCs w:val="24"/>
        </w:rPr>
        <w:t>yrs</w:t>
      </w:r>
      <w:r w:rsidR="00D7770B">
        <w:rPr>
          <w:rFonts w:ascii="Times New Roman" w:hAnsi="Times New Roman" w:cs="Times New Roman"/>
          <w:spacing w:val="3"/>
          <w:sz w:val="24"/>
          <w:szCs w:val="24"/>
        </w:rPr>
        <w:t>.</w:t>
      </w:r>
      <w:r w:rsidRPr="00C301DD">
        <w:rPr>
          <w:rFonts w:ascii="Times New Roman" w:hAnsi="Times New Roman" w:cs="Times New Roman"/>
          <w:spacing w:val="3"/>
          <w:sz w:val="24"/>
          <w:szCs w:val="24"/>
        </w:rPr>
        <w:t>-</w:t>
      </w:r>
      <w:r w:rsidRPr="00C301DD">
        <w:rPr>
          <w:rFonts w:ascii="Times New Roman" w:hAnsi="Times New Roman" w:cs="Times New Roman"/>
          <w:spacing w:val="8"/>
          <w:sz w:val="24"/>
          <w:szCs w:val="24"/>
        </w:rPr>
        <w:t>S</w:t>
      </w:r>
      <w:r w:rsidR="00D7770B">
        <w:rPr>
          <w:rFonts w:ascii="Times New Roman" w:hAnsi="Times New Roman" w:cs="Times New Roman"/>
          <w:spacing w:val="8"/>
          <w:sz w:val="24"/>
          <w:szCs w:val="24"/>
        </w:rPr>
        <w:t xml:space="preserve">E </w:t>
      </w:r>
      <w:r w:rsidRPr="00C301DD">
        <w:rPr>
          <w:rFonts w:ascii="Times New Roman" w:hAnsi="Times New Roman" w:cs="Times New Roman"/>
          <w:spacing w:val="14"/>
          <w:sz w:val="24"/>
          <w:szCs w:val="24"/>
        </w:rPr>
        <w:t>R</w:t>
      </w:r>
      <w:r w:rsidRPr="00C301DD">
        <w:rPr>
          <w:rFonts w:ascii="Times New Roman" w:hAnsi="Times New Roman" w:cs="Times New Roman"/>
          <w:sz w:val="24"/>
          <w:szCs w:val="24"/>
        </w:rPr>
        <w:t>egion</w:t>
      </w:r>
    </w:p>
    <w:p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pacing w:val="8"/>
          <w:sz w:val="24"/>
          <w:szCs w:val="24"/>
        </w:rPr>
        <w:t>Robert</w:t>
      </w:r>
      <w:r w:rsidRPr="00C301DD">
        <w:rPr>
          <w:rFonts w:ascii="Times New Roman" w:hAnsi="Times New Roman" w:cs="Times New Roman"/>
          <w:spacing w:val="9"/>
          <w:sz w:val="24"/>
          <w:szCs w:val="24"/>
        </w:rPr>
        <w:t xml:space="preserve"> </w:t>
      </w:r>
      <w:r w:rsidRPr="00C301DD">
        <w:rPr>
          <w:rFonts w:ascii="Times New Roman" w:hAnsi="Times New Roman" w:cs="Times New Roman"/>
          <w:sz w:val="24"/>
          <w:szCs w:val="24"/>
        </w:rPr>
        <w:t>W</w:t>
      </w:r>
      <w:r w:rsidRPr="00C301DD">
        <w:rPr>
          <w:rFonts w:ascii="Times New Roman" w:hAnsi="Times New Roman" w:cs="Times New Roman"/>
          <w:spacing w:val="-21"/>
          <w:sz w:val="24"/>
          <w:szCs w:val="24"/>
        </w:rPr>
        <w:t xml:space="preserve"> </w:t>
      </w:r>
      <w:r w:rsidRPr="00C301DD">
        <w:rPr>
          <w:rFonts w:ascii="Times New Roman" w:hAnsi="Times New Roman" w:cs="Times New Roman"/>
          <w:spacing w:val="5"/>
          <w:sz w:val="24"/>
          <w:szCs w:val="24"/>
        </w:rPr>
        <w:t>inters</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7"/>
          <w:sz w:val="24"/>
          <w:szCs w:val="24"/>
        </w:rPr>
        <w:t> </w:t>
      </w:r>
    </w:p>
    <w:p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2002</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2003</w:t>
      </w:r>
    </w:p>
    <w:p w:rsidR="00D7770B" w:rsidRPr="00C301DD" w:rsidRDefault="00C301DD" w:rsidP="00D7770B">
      <w:pPr>
        <w:pStyle w:val="NoSpacing"/>
        <w:rPr>
          <w:rFonts w:ascii="Times New Roman" w:hAnsi="Times New Roman" w:cs="Times New Roman"/>
          <w:sz w:val="24"/>
          <w:szCs w:val="24"/>
        </w:rPr>
      </w:pPr>
      <w:r w:rsidRPr="00C301DD">
        <w:rPr>
          <w:rFonts w:ascii="Times New Roman" w:hAnsi="Times New Roman" w:cs="Times New Roman"/>
          <w:spacing w:val="7"/>
          <w:sz w:val="24"/>
          <w:szCs w:val="24"/>
        </w:rPr>
        <w:t>Mary</w:t>
      </w:r>
      <w:r w:rsidRPr="00C301DD">
        <w:rPr>
          <w:rFonts w:ascii="Times New Roman" w:hAnsi="Times New Roman" w:cs="Times New Roman"/>
          <w:spacing w:val="8"/>
          <w:sz w:val="24"/>
          <w:szCs w:val="24"/>
        </w:rPr>
        <w:t xml:space="preserve"> Haas</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28"/>
          <w:sz w:val="24"/>
          <w:szCs w:val="24"/>
        </w:rPr>
        <w:t xml:space="preserve"> </w:t>
      </w:r>
      <w:r w:rsidR="00D7770B">
        <w:rPr>
          <w:rFonts w:ascii="Times New Roman" w:hAnsi="Times New Roman" w:cs="Times New Roman"/>
          <w:spacing w:val="28"/>
          <w:sz w:val="24"/>
          <w:szCs w:val="24"/>
        </w:rPr>
        <w:tab/>
      </w:r>
      <w:r w:rsidR="00D7770B">
        <w:rPr>
          <w:rFonts w:ascii="Times New Roman" w:hAnsi="Times New Roman" w:cs="Times New Roman"/>
          <w:spacing w:val="28"/>
          <w:sz w:val="24"/>
          <w:szCs w:val="24"/>
        </w:rPr>
        <w:tab/>
      </w:r>
      <w:r w:rsidR="00D7770B">
        <w:rPr>
          <w:rFonts w:ascii="Times New Roman" w:hAnsi="Times New Roman" w:cs="Times New Roman"/>
          <w:spacing w:val="28"/>
          <w:sz w:val="24"/>
          <w:szCs w:val="24"/>
        </w:rPr>
        <w:tab/>
      </w:r>
      <w:r w:rsidR="00D7770B">
        <w:rPr>
          <w:rFonts w:ascii="Times New Roman" w:hAnsi="Times New Roman" w:cs="Times New Roman"/>
          <w:spacing w:val="28"/>
          <w:sz w:val="24"/>
          <w:szCs w:val="24"/>
        </w:rPr>
        <w:tab/>
      </w:r>
      <w:r w:rsidR="00D7770B" w:rsidRPr="00C301DD">
        <w:rPr>
          <w:rFonts w:ascii="Times New Roman" w:hAnsi="Times New Roman" w:cs="Times New Roman"/>
          <w:sz w:val="24"/>
          <w:szCs w:val="24"/>
        </w:rPr>
        <w:t>G</w:t>
      </w:r>
      <w:r w:rsidR="00D7770B" w:rsidRPr="00C301DD">
        <w:rPr>
          <w:rFonts w:ascii="Times New Roman" w:hAnsi="Times New Roman" w:cs="Times New Roman"/>
          <w:spacing w:val="-35"/>
          <w:sz w:val="24"/>
          <w:szCs w:val="24"/>
        </w:rPr>
        <w:t xml:space="preserve"> </w:t>
      </w:r>
      <w:r w:rsidR="00D7770B" w:rsidRPr="00C301DD">
        <w:rPr>
          <w:rFonts w:ascii="Times New Roman" w:hAnsi="Times New Roman" w:cs="Times New Roman"/>
          <w:spacing w:val="6"/>
          <w:sz w:val="24"/>
          <w:szCs w:val="24"/>
        </w:rPr>
        <w:t>ene</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z w:val="24"/>
          <w:szCs w:val="24"/>
        </w:rPr>
        <w:t>W</w:t>
      </w:r>
      <w:r w:rsidR="00D7770B" w:rsidRPr="00C301DD">
        <w:rPr>
          <w:rFonts w:ascii="Times New Roman" w:hAnsi="Times New Roman" w:cs="Times New Roman"/>
          <w:spacing w:val="4"/>
          <w:sz w:val="24"/>
          <w:szCs w:val="24"/>
        </w:rPr>
        <w:t>hite</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 xml:space="preserve">Central </w:t>
      </w:r>
      <w:r w:rsidR="00D7770B" w:rsidRPr="00C301DD">
        <w:rPr>
          <w:rFonts w:ascii="Times New Roman" w:hAnsi="Times New Roman" w:cs="Times New Roman"/>
          <w:spacing w:val="7"/>
          <w:sz w:val="24"/>
          <w:szCs w:val="24"/>
        </w:rPr>
        <w:t>Region</w:t>
      </w:r>
    </w:p>
    <w:p w:rsidR="00C301DD" w:rsidRPr="00C301DD" w:rsidRDefault="00C301DD" w:rsidP="00C301DD">
      <w:pPr>
        <w:pStyle w:val="NoSpacing"/>
        <w:rPr>
          <w:rFonts w:ascii="Times New Roman" w:hAnsi="Times New Roman" w:cs="Times New Roman"/>
          <w:spacing w:val="28"/>
          <w:sz w:val="24"/>
          <w:szCs w:val="24"/>
        </w:rPr>
      </w:pPr>
      <w:r w:rsidRPr="00C301DD">
        <w:rPr>
          <w:rFonts w:ascii="Times New Roman" w:hAnsi="Times New Roman" w:cs="Times New Roman"/>
          <w:spacing w:val="7"/>
          <w:sz w:val="24"/>
          <w:szCs w:val="24"/>
        </w:rPr>
        <w:t>Bob</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7"/>
          <w:sz w:val="24"/>
          <w:szCs w:val="24"/>
        </w:rPr>
        <w:t>Belfance</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Pr="00C301DD">
        <w:rPr>
          <w:rFonts w:ascii="Times New Roman" w:hAnsi="Times New Roman" w:cs="Times New Roman"/>
          <w:spacing w:val="6"/>
          <w:sz w:val="24"/>
          <w:szCs w:val="24"/>
        </w:rPr>
        <w:t>Valerie</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G</w:t>
      </w:r>
      <w:r w:rsidRPr="00C301DD">
        <w:rPr>
          <w:rFonts w:ascii="Times New Roman" w:hAnsi="Times New Roman" w:cs="Times New Roman"/>
          <w:spacing w:val="-35"/>
          <w:sz w:val="24"/>
          <w:szCs w:val="24"/>
        </w:rPr>
        <w:t xml:space="preserve"> </w:t>
      </w:r>
      <w:r w:rsidRPr="00C301DD">
        <w:rPr>
          <w:rFonts w:ascii="Times New Roman" w:hAnsi="Times New Roman" w:cs="Times New Roman"/>
          <w:spacing w:val="8"/>
          <w:sz w:val="24"/>
          <w:szCs w:val="24"/>
        </w:rPr>
        <w:t>erstenberger</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28"/>
          <w:sz w:val="24"/>
          <w:szCs w:val="24"/>
        </w:rPr>
        <w:t xml:space="preserve"> </w:t>
      </w:r>
    </w:p>
    <w:p w:rsidR="00C301DD" w:rsidRPr="00C301DD" w:rsidRDefault="00C301DD" w:rsidP="00D7770B">
      <w:pPr>
        <w:pStyle w:val="NoSpacing"/>
        <w:ind w:left="5040" w:firstLine="720"/>
        <w:rPr>
          <w:rFonts w:ascii="Times New Roman" w:hAnsi="Times New Roman" w:cs="Times New Roman"/>
          <w:spacing w:val="7"/>
          <w:sz w:val="24"/>
          <w:szCs w:val="24"/>
        </w:rPr>
      </w:pPr>
      <w:r w:rsidRPr="00C301DD">
        <w:rPr>
          <w:rFonts w:ascii="Times New Roman" w:hAnsi="Times New Roman" w:cs="Times New Roman"/>
          <w:spacing w:val="7"/>
          <w:sz w:val="24"/>
          <w:szCs w:val="24"/>
        </w:rPr>
        <w:t>Janet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 xml:space="preserve">Michel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7"/>
          <w:sz w:val="24"/>
          <w:szCs w:val="24"/>
        </w:rPr>
        <w:t>Region</w:t>
      </w:r>
    </w:p>
    <w:p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7"/>
          <w:sz w:val="24"/>
          <w:szCs w:val="24"/>
        </w:rPr>
        <w:t> </w:t>
      </w:r>
    </w:p>
    <w:p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2004</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2005</w:t>
      </w:r>
    </w:p>
    <w:p w:rsidR="00D7770B" w:rsidRPr="00C301DD" w:rsidRDefault="00C301DD" w:rsidP="00D7770B">
      <w:pPr>
        <w:pStyle w:val="NoSpacing"/>
        <w:rPr>
          <w:rFonts w:ascii="Times New Roman" w:hAnsi="Times New Roman" w:cs="Times New Roman"/>
          <w:sz w:val="24"/>
          <w:szCs w:val="24"/>
        </w:rPr>
      </w:pPr>
      <w:r w:rsidRPr="00C301DD">
        <w:rPr>
          <w:rFonts w:ascii="Times New Roman" w:hAnsi="Times New Roman" w:cs="Times New Roman"/>
          <w:spacing w:val="7"/>
          <w:sz w:val="24"/>
          <w:szCs w:val="24"/>
        </w:rPr>
        <w:t>Anne</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8"/>
          <w:sz w:val="24"/>
          <w:szCs w:val="24"/>
        </w:rPr>
        <w:t>Matousek</w:t>
      </w:r>
      <w:r w:rsidRPr="00C301DD">
        <w:rPr>
          <w:rFonts w:ascii="Times New Roman" w:hAnsi="Times New Roman" w:cs="Times New Roman"/>
          <w:spacing w:val="17"/>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2"/>
          <w:sz w:val="24"/>
          <w:szCs w:val="24"/>
        </w:rPr>
        <w:t xml:space="preserve"> </w:t>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sidRPr="00C301DD">
        <w:rPr>
          <w:rFonts w:ascii="Times New Roman" w:hAnsi="Times New Roman" w:cs="Times New Roman"/>
          <w:spacing w:val="6"/>
          <w:sz w:val="24"/>
          <w:szCs w:val="24"/>
        </w:rPr>
        <w:t>Cele</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5"/>
          <w:sz w:val="24"/>
          <w:szCs w:val="24"/>
        </w:rPr>
        <w:t>Klein</w:t>
      </w:r>
      <w:r w:rsidR="00D7770B" w:rsidRPr="00C301DD">
        <w:rPr>
          <w:rFonts w:ascii="Times New Roman" w:hAnsi="Times New Roman" w:cs="Times New Roman"/>
          <w:spacing w:val="14"/>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Northeast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p>
    <w:p w:rsidR="00D7770B" w:rsidRPr="00C301DD" w:rsidRDefault="00C301DD" w:rsidP="00D7770B">
      <w:pPr>
        <w:pStyle w:val="NoSpacing"/>
        <w:rPr>
          <w:rFonts w:ascii="Times New Roman" w:hAnsi="Times New Roman" w:cs="Times New Roman"/>
          <w:sz w:val="24"/>
          <w:szCs w:val="24"/>
        </w:rPr>
      </w:pPr>
      <w:r w:rsidRPr="00C301DD">
        <w:rPr>
          <w:rFonts w:ascii="Times New Roman" w:hAnsi="Times New Roman" w:cs="Times New Roman"/>
          <w:spacing w:val="7"/>
          <w:sz w:val="24"/>
          <w:szCs w:val="24"/>
        </w:rPr>
        <w:t>Mary</w:t>
      </w:r>
      <w:r w:rsidRPr="00C301DD">
        <w:rPr>
          <w:rFonts w:ascii="Times New Roman" w:hAnsi="Times New Roman" w:cs="Times New Roman"/>
          <w:spacing w:val="8"/>
          <w:sz w:val="24"/>
          <w:szCs w:val="24"/>
        </w:rPr>
        <w:t xml:space="preserve"> </w:t>
      </w:r>
      <w:r w:rsidRPr="00C301DD">
        <w:rPr>
          <w:rFonts w:ascii="Times New Roman" w:hAnsi="Times New Roman" w:cs="Times New Roman"/>
          <w:spacing w:val="6"/>
          <w:sz w:val="24"/>
          <w:szCs w:val="24"/>
        </w:rPr>
        <w:t>Beth</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7"/>
          <w:sz w:val="24"/>
          <w:szCs w:val="24"/>
        </w:rPr>
        <w:t>Schulz</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2"/>
          <w:sz w:val="24"/>
          <w:szCs w:val="24"/>
        </w:rPr>
        <w:t xml:space="preserve"> </w:t>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sidRPr="00C301DD">
        <w:rPr>
          <w:rFonts w:ascii="Times New Roman" w:hAnsi="Times New Roman" w:cs="Times New Roman"/>
          <w:spacing w:val="8"/>
          <w:sz w:val="24"/>
          <w:szCs w:val="24"/>
        </w:rPr>
        <w:t>Rondalee</w:t>
      </w:r>
      <w:r w:rsidR="00D7770B" w:rsidRPr="00C301DD">
        <w:rPr>
          <w:rFonts w:ascii="Times New Roman" w:hAnsi="Times New Roman" w:cs="Times New Roman"/>
          <w:spacing w:val="14"/>
          <w:sz w:val="24"/>
          <w:szCs w:val="24"/>
        </w:rPr>
        <w:t xml:space="preserve"> </w:t>
      </w:r>
      <w:r w:rsidR="00D7770B" w:rsidRPr="00C301DD">
        <w:rPr>
          <w:rFonts w:ascii="Times New Roman" w:hAnsi="Times New Roman" w:cs="Times New Roman"/>
          <w:spacing w:val="7"/>
          <w:sz w:val="24"/>
          <w:szCs w:val="24"/>
        </w:rPr>
        <w:t>Derry</w:t>
      </w:r>
      <w:r w:rsidR="00D7770B" w:rsidRPr="00C301DD">
        <w:rPr>
          <w:rFonts w:ascii="Times New Roman" w:hAnsi="Times New Roman" w:cs="Times New Roman"/>
          <w:spacing w:val="8"/>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Northwest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p>
    <w:p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6"/>
          <w:sz w:val="24"/>
          <w:szCs w:val="24"/>
        </w:rPr>
        <w:t>Patricia</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8"/>
          <w:sz w:val="24"/>
          <w:szCs w:val="24"/>
        </w:rPr>
        <w:t>Shannon</w:t>
      </w:r>
      <w:r w:rsidRPr="00C301DD">
        <w:rPr>
          <w:rFonts w:ascii="Times New Roman" w:hAnsi="Times New Roman" w:cs="Times New Roman"/>
          <w:spacing w:val="19"/>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 xml:space="preserve">Central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Pr="00C301DD">
        <w:rPr>
          <w:rFonts w:ascii="Times New Roman" w:hAnsi="Times New Roman" w:cs="Times New Roman"/>
          <w:spacing w:val="7"/>
          <w:sz w:val="24"/>
          <w:szCs w:val="24"/>
        </w:rPr>
        <w:t>AC</w:t>
      </w:r>
      <w:r w:rsidRPr="00C301DD">
        <w:rPr>
          <w:rFonts w:ascii="Times New Roman" w:hAnsi="Times New Roman" w:cs="Times New Roman"/>
          <w:spacing w:val="8"/>
          <w:sz w:val="24"/>
          <w:szCs w:val="24"/>
        </w:rPr>
        <w:t xml:space="preserve">T-Cincinnati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5"/>
          <w:sz w:val="24"/>
          <w:szCs w:val="24"/>
        </w:rPr>
        <w:t>SW</w:t>
      </w:r>
      <w:r w:rsidRPr="00C301DD">
        <w:rPr>
          <w:rFonts w:ascii="Times New Roman" w:hAnsi="Times New Roman" w:cs="Times New Roman"/>
          <w:spacing w:val="34"/>
          <w:sz w:val="24"/>
          <w:szCs w:val="24"/>
        </w:rPr>
        <w:t xml:space="preserve"> </w:t>
      </w:r>
      <w:r w:rsidRPr="00C301DD">
        <w:rPr>
          <w:rFonts w:ascii="Times New Roman" w:hAnsi="Times New Roman" w:cs="Times New Roman"/>
          <w:spacing w:val="7"/>
          <w:sz w:val="24"/>
          <w:szCs w:val="24"/>
        </w:rPr>
        <w:t>Region</w:t>
      </w:r>
    </w:p>
    <w:p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7"/>
          <w:sz w:val="24"/>
          <w:szCs w:val="24"/>
        </w:rPr>
        <w:t> </w:t>
      </w:r>
    </w:p>
    <w:p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2006</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2007</w:t>
      </w:r>
    </w:p>
    <w:p w:rsidR="00D7770B" w:rsidRPr="00C301DD" w:rsidRDefault="00C301DD" w:rsidP="00D7770B">
      <w:pPr>
        <w:pStyle w:val="NoSpacing"/>
        <w:rPr>
          <w:rFonts w:ascii="Times New Roman" w:hAnsi="Times New Roman" w:cs="Times New Roman"/>
          <w:spacing w:val="30"/>
          <w:sz w:val="24"/>
          <w:szCs w:val="24"/>
        </w:rPr>
      </w:pPr>
      <w:r w:rsidRPr="00C301DD">
        <w:rPr>
          <w:rFonts w:ascii="Times New Roman" w:hAnsi="Times New Roman" w:cs="Times New Roman"/>
          <w:spacing w:val="7"/>
          <w:sz w:val="24"/>
          <w:szCs w:val="24"/>
        </w:rPr>
        <w:t>Eleanor</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5"/>
          <w:sz w:val="24"/>
          <w:szCs w:val="24"/>
        </w:rPr>
        <w:t>Sm</w:t>
      </w:r>
      <w:r w:rsidRPr="00C301DD">
        <w:rPr>
          <w:rFonts w:ascii="Times New Roman" w:hAnsi="Times New Roman" w:cs="Times New Roman"/>
          <w:spacing w:val="2"/>
          <w:sz w:val="24"/>
          <w:szCs w:val="24"/>
        </w:rPr>
        <w:t>ith</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7"/>
          <w:sz w:val="24"/>
          <w:szCs w:val="24"/>
        </w:rPr>
        <w:t>Central</w:t>
      </w:r>
      <w:r w:rsidRPr="00C301DD">
        <w:rPr>
          <w:rFonts w:ascii="Times New Roman" w:hAnsi="Times New Roman" w:cs="Times New Roman"/>
          <w:spacing w:val="8"/>
          <w:sz w:val="24"/>
          <w:szCs w:val="24"/>
        </w:rPr>
        <w:t xml:space="preserve">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sidRPr="00C301DD">
        <w:rPr>
          <w:rFonts w:ascii="Times New Roman" w:hAnsi="Times New Roman" w:cs="Times New Roman"/>
          <w:spacing w:val="6"/>
          <w:sz w:val="24"/>
          <w:szCs w:val="24"/>
        </w:rPr>
        <w:t>Steve</w:t>
      </w:r>
      <w:r w:rsidR="00D7770B" w:rsidRPr="00C301DD">
        <w:rPr>
          <w:rFonts w:ascii="Times New Roman" w:hAnsi="Times New Roman" w:cs="Times New Roman"/>
          <w:spacing w:val="14"/>
          <w:sz w:val="24"/>
          <w:szCs w:val="24"/>
        </w:rPr>
        <w:t xml:space="preserve"> </w:t>
      </w:r>
      <w:r w:rsidR="00D7770B" w:rsidRPr="00C301DD">
        <w:rPr>
          <w:rFonts w:ascii="Times New Roman" w:hAnsi="Times New Roman" w:cs="Times New Roman"/>
          <w:spacing w:val="8"/>
          <w:sz w:val="24"/>
          <w:szCs w:val="24"/>
        </w:rPr>
        <w:t>Haskins</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Southeast</w:t>
      </w:r>
      <w:r w:rsidR="00D7770B" w:rsidRPr="00C301DD">
        <w:rPr>
          <w:rFonts w:ascii="Times New Roman" w:hAnsi="Times New Roman" w:cs="Times New Roman"/>
          <w:spacing w:val="9"/>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0"/>
          <w:sz w:val="24"/>
          <w:szCs w:val="24"/>
        </w:rPr>
        <w:t xml:space="preserve"> </w:t>
      </w:r>
    </w:p>
    <w:p w:rsidR="00D7770B" w:rsidRPr="00C301DD" w:rsidRDefault="00C301DD" w:rsidP="00D7770B">
      <w:pPr>
        <w:pStyle w:val="NoSpacing"/>
        <w:rPr>
          <w:rFonts w:ascii="Times New Roman" w:hAnsi="Times New Roman" w:cs="Times New Roman"/>
          <w:spacing w:val="30"/>
          <w:sz w:val="24"/>
          <w:szCs w:val="24"/>
        </w:rPr>
      </w:pPr>
      <w:r w:rsidRPr="00C301DD">
        <w:rPr>
          <w:rFonts w:ascii="Times New Roman" w:hAnsi="Times New Roman" w:cs="Times New Roman"/>
          <w:spacing w:val="7"/>
          <w:sz w:val="24"/>
          <w:szCs w:val="24"/>
        </w:rPr>
        <w:t>Cecil</w:t>
      </w:r>
      <w:r w:rsidRPr="00C301DD">
        <w:rPr>
          <w:rFonts w:ascii="Times New Roman" w:hAnsi="Times New Roman" w:cs="Times New Roman"/>
          <w:spacing w:val="8"/>
          <w:sz w:val="24"/>
          <w:szCs w:val="24"/>
        </w:rPr>
        <w:t xml:space="preserve"> </w:t>
      </w:r>
      <w:r w:rsidRPr="00C301DD">
        <w:rPr>
          <w:rFonts w:ascii="Times New Roman" w:hAnsi="Times New Roman" w:cs="Times New Roman"/>
          <w:sz w:val="24"/>
          <w:szCs w:val="24"/>
        </w:rPr>
        <w:t>W. G</w:t>
      </w:r>
      <w:r w:rsidRPr="00C301DD">
        <w:rPr>
          <w:rFonts w:ascii="Times New Roman" w:hAnsi="Times New Roman" w:cs="Times New Roman"/>
          <w:spacing w:val="-35"/>
          <w:sz w:val="24"/>
          <w:szCs w:val="24"/>
        </w:rPr>
        <w:t xml:space="preserve"> </w:t>
      </w:r>
      <w:r w:rsidRPr="00C301DD">
        <w:rPr>
          <w:rFonts w:ascii="Times New Roman" w:hAnsi="Times New Roman" w:cs="Times New Roman"/>
          <w:spacing w:val="6"/>
          <w:sz w:val="24"/>
          <w:szCs w:val="24"/>
        </w:rPr>
        <w:t>oldsm</w:t>
      </w:r>
      <w:r w:rsidRPr="00C301DD">
        <w:rPr>
          <w:rFonts w:ascii="Times New Roman" w:hAnsi="Times New Roman" w:cs="Times New Roman"/>
          <w:spacing w:val="2"/>
          <w:sz w:val="24"/>
          <w:szCs w:val="24"/>
        </w:rPr>
        <w:t>ith</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0"/>
          <w:sz w:val="24"/>
          <w:szCs w:val="24"/>
        </w:rPr>
        <w:t xml:space="preserve"> </w:t>
      </w:r>
      <w:r w:rsidR="00D7770B">
        <w:rPr>
          <w:rFonts w:ascii="Times New Roman" w:hAnsi="Times New Roman" w:cs="Times New Roman"/>
          <w:spacing w:val="30"/>
          <w:sz w:val="24"/>
          <w:szCs w:val="24"/>
        </w:rPr>
        <w:tab/>
      </w:r>
      <w:r w:rsidR="00D7770B">
        <w:rPr>
          <w:rFonts w:ascii="Times New Roman" w:hAnsi="Times New Roman" w:cs="Times New Roman"/>
          <w:spacing w:val="30"/>
          <w:sz w:val="24"/>
          <w:szCs w:val="24"/>
        </w:rPr>
        <w:tab/>
      </w:r>
      <w:r w:rsidR="00D7770B">
        <w:rPr>
          <w:rFonts w:ascii="Times New Roman" w:hAnsi="Times New Roman" w:cs="Times New Roman"/>
          <w:spacing w:val="30"/>
          <w:sz w:val="24"/>
          <w:szCs w:val="24"/>
        </w:rPr>
        <w:tab/>
      </w:r>
      <w:r w:rsidR="00D7770B" w:rsidRPr="00C301DD">
        <w:rPr>
          <w:rFonts w:ascii="Times New Roman" w:hAnsi="Times New Roman" w:cs="Times New Roman"/>
          <w:spacing w:val="8"/>
          <w:sz w:val="24"/>
          <w:szCs w:val="24"/>
        </w:rPr>
        <w:t>Roger</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z w:val="24"/>
          <w:szCs w:val="24"/>
        </w:rPr>
        <w:t>G</w:t>
      </w:r>
      <w:r w:rsidR="00D7770B" w:rsidRPr="00C301DD">
        <w:rPr>
          <w:rFonts w:ascii="Times New Roman" w:hAnsi="Times New Roman" w:cs="Times New Roman"/>
          <w:spacing w:val="-35"/>
          <w:sz w:val="24"/>
          <w:szCs w:val="24"/>
        </w:rPr>
        <w:t xml:space="preserve"> </w:t>
      </w:r>
      <w:r w:rsidR="00D7770B" w:rsidRPr="00C301DD">
        <w:rPr>
          <w:rFonts w:ascii="Times New Roman" w:hAnsi="Times New Roman" w:cs="Times New Roman"/>
          <w:spacing w:val="6"/>
          <w:sz w:val="24"/>
          <w:szCs w:val="24"/>
        </w:rPr>
        <w:t>room</w:t>
      </w:r>
      <w:r w:rsidR="00D7770B" w:rsidRPr="00C301DD">
        <w:rPr>
          <w:rFonts w:ascii="Times New Roman" w:hAnsi="Times New Roman" w:cs="Times New Roman"/>
          <w:sz w:val="24"/>
          <w:szCs w:val="24"/>
        </w:rPr>
        <w:t>s</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Southwest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0"/>
          <w:sz w:val="24"/>
          <w:szCs w:val="24"/>
        </w:rPr>
        <w:t xml:space="preserve"> </w:t>
      </w:r>
    </w:p>
    <w:p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z w:val="24"/>
          <w:szCs w:val="24"/>
        </w:rPr>
        <w:t>G</w:t>
      </w:r>
      <w:r w:rsidRPr="00C301DD">
        <w:rPr>
          <w:rFonts w:ascii="Times New Roman" w:hAnsi="Times New Roman" w:cs="Times New Roman"/>
          <w:spacing w:val="-35"/>
          <w:sz w:val="24"/>
          <w:szCs w:val="24"/>
        </w:rPr>
        <w:t xml:space="preserve"> </w:t>
      </w:r>
      <w:r w:rsidRPr="00C301DD">
        <w:rPr>
          <w:rFonts w:ascii="Times New Roman" w:hAnsi="Times New Roman" w:cs="Times New Roman"/>
          <w:spacing w:val="1"/>
          <w:sz w:val="24"/>
          <w:szCs w:val="24"/>
        </w:rPr>
        <w:t>ib</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6"/>
          <w:sz w:val="24"/>
          <w:szCs w:val="24"/>
        </w:rPr>
        <w:t>and</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6"/>
          <w:sz w:val="24"/>
          <w:szCs w:val="24"/>
        </w:rPr>
        <w:t>Lou</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8"/>
          <w:sz w:val="24"/>
          <w:szCs w:val="24"/>
        </w:rPr>
        <w:t>Reese</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 xml:space="preserve">Central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Pr="00C301DD">
        <w:rPr>
          <w:rFonts w:ascii="Times New Roman" w:hAnsi="Times New Roman" w:cs="Times New Roman"/>
          <w:spacing w:val="8"/>
          <w:sz w:val="24"/>
          <w:szCs w:val="24"/>
        </w:rPr>
        <w:t>Suzanne</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6"/>
          <w:sz w:val="24"/>
          <w:szCs w:val="24"/>
        </w:rPr>
        <w:t>Bayley</w:t>
      </w:r>
      <w:r w:rsidRPr="00C301DD">
        <w:rPr>
          <w:rFonts w:ascii="Times New Roman" w:hAnsi="Times New Roman" w:cs="Times New Roman"/>
          <w:spacing w:val="8"/>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7"/>
          <w:sz w:val="24"/>
          <w:szCs w:val="24"/>
        </w:rPr>
        <w:t> </w:t>
      </w:r>
    </w:p>
    <w:p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2008</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2009</w:t>
      </w:r>
    </w:p>
    <w:p w:rsidR="00C301DD" w:rsidRPr="00C301DD" w:rsidRDefault="00C301DD" w:rsidP="00C301DD">
      <w:pPr>
        <w:pStyle w:val="NoSpacing"/>
        <w:rPr>
          <w:rFonts w:ascii="Times New Roman" w:hAnsi="Times New Roman" w:cs="Times New Roman"/>
          <w:spacing w:val="32"/>
          <w:sz w:val="24"/>
          <w:szCs w:val="24"/>
        </w:rPr>
      </w:pPr>
      <w:r w:rsidRPr="00C301DD">
        <w:rPr>
          <w:rFonts w:ascii="Times New Roman" w:hAnsi="Times New Roman" w:cs="Times New Roman"/>
          <w:spacing w:val="5"/>
          <w:sz w:val="24"/>
          <w:szCs w:val="24"/>
        </w:rPr>
        <w:t>Virginia</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7"/>
          <w:sz w:val="24"/>
          <w:szCs w:val="24"/>
        </w:rPr>
        <w:t>Chizer</w:t>
      </w:r>
      <w:r w:rsidRPr="00C301DD">
        <w:rPr>
          <w:rFonts w:ascii="Times New Roman" w:hAnsi="Times New Roman" w:cs="Times New Roman"/>
          <w:spacing w:val="12"/>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2"/>
          <w:sz w:val="24"/>
          <w:szCs w:val="24"/>
        </w:rPr>
        <w:t xml:space="preserve"> </w:t>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sidRPr="00C301DD">
        <w:rPr>
          <w:rFonts w:ascii="Times New Roman" w:hAnsi="Times New Roman" w:cs="Times New Roman"/>
          <w:spacing w:val="7"/>
          <w:sz w:val="24"/>
          <w:szCs w:val="24"/>
        </w:rPr>
        <w:t>Eleanor</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6"/>
          <w:sz w:val="24"/>
          <w:szCs w:val="24"/>
        </w:rPr>
        <w:t>Heym</w:t>
      </w:r>
      <w:r w:rsidR="00D7770B" w:rsidRPr="00C301DD">
        <w:rPr>
          <w:rFonts w:ascii="Times New Roman" w:hAnsi="Times New Roman" w:cs="Times New Roman"/>
          <w:spacing w:val="5"/>
          <w:sz w:val="24"/>
          <w:szCs w:val="24"/>
        </w:rPr>
        <w:t>an</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Northwest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p>
    <w:p w:rsidR="00D7770B" w:rsidRPr="00C301DD" w:rsidRDefault="00C301DD" w:rsidP="00D7770B">
      <w:pPr>
        <w:pStyle w:val="NoSpacing"/>
        <w:rPr>
          <w:rFonts w:ascii="Times New Roman" w:hAnsi="Times New Roman" w:cs="Times New Roman"/>
          <w:spacing w:val="36"/>
          <w:sz w:val="24"/>
          <w:szCs w:val="24"/>
        </w:rPr>
      </w:pPr>
      <w:r w:rsidRPr="00C301DD">
        <w:rPr>
          <w:rFonts w:ascii="Times New Roman" w:hAnsi="Times New Roman" w:cs="Times New Roman"/>
          <w:spacing w:val="7"/>
          <w:sz w:val="24"/>
          <w:szCs w:val="24"/>
        </w:rPr>
        <w:t>Fred</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w:t>
      </w:r>
      <w:r w:rsidRPr="00C301DD">
        <w:rPr>
          <w:rFonts w:ascii="Times New Roman" w:hAnsi="Times New Roman" w:cs="Times New Roman"/>
          <w:spacing w:val="4"/>
          <w:sz w:val="24"/>
          <w:szCs w:val="24"/>
        </w:rPr>
        <w:t>ise</w:t>
      </w:r>
      <w:r w:rsidRPr="00C301DD">
        <w:rPr>
          <w:rFonts w:ascii="Times New Roman" w:hAnsi="Times New Roman" w:cs="Times New Roman"/>
          <w:spacing w:val="14"/>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 xml:space="preserve">Central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sidRPr="00C301DD">
        <w:rPr>
          <w:rFonts w:ascii="Times New Roman" w:hAnsi="Times New Roman" w:cs="Times New Roman"/>
          <w:spacing w:val="7"/>
          <w:sz w:val="24"/>
          <w:szCs w:val="24"/>
        </w:rPr>
        <w:t>Dr.</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Donald</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8"/>
          <w:sz w:val="24"/>
          <w:szCs w:val="24"/>
        </w:rPr>
        <w:t>Rosenberg</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Southwest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6"/>
          <w:sz w:val="24"/>
          <w:szCs w:val="24"/>
        </w:rPr>
        <w:t xml:space="preserve"> </w:t>
      </w:r>
    </w:p>
    <w:p w:rsidR="00C301DD" w:rsidRPr="00C301DD" w:rsidRDefault="00D7770B" w:rsidP="00C301DD">
      <w:pPr>
        <w:pStyle w:val="NoSpacing"/>
        <w:rPr>
          <w:rFonts w:ascii="Times New Roman" w:hAnsi="Times New Roman" w:cs="Times New Roman"/>
          <w:sz w:val="24"/>
          <w:szCs w:val="24"/>
        </w:rPr>
      </w:pP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sidR="00C301DD" w:rsidRPr="00C301DD">
        <w:rPr>
          <w:rFonts w:ascii="Times New Roman" w:hAnsi="Times New Roman" w:cs="Times New Roman"/>
          <w:spacing w:val="8"/>
          <w:sz w:val="24"/>
          <w:szCs w:val="24"/>
        </w:rPr>
        <w:t>Robert</w:t>
      </w:r>
      <w:r w:rsidR="00C301DD" w:rsidRPr="00C301DD">
        <w:rPr>
          <w:rFonts w:ascii="Times New Roman" w:hAnsi="Times New Roman" w:cs="Times New Roman"/>
          <w:spacing w:val="9"/>
          <w:sz w:val="24"/>
          <w:szCs w:val="24"/>
        </w:rPr>
        <w:t xml:space="preserve"> </w:t>
      </w:r>
      <w:r w:rsidR="00C301DD" w:rsidRPr="00C301DD">
        <w:rPr>
          <w:rFonts w:ascii="Times New Roman" w:hAnsi="Times New Roman" w:cs="Times New Roman"/>
          <w:spacing w:val="7"/>
          <w:sz w:val="24"/>
          <w:szCs w:val="24"/>
        </w:rPr>
        <w:t>DeBenedictis</w:t>
      </w:r>
      <w:r w:rsidR="00C301DD" w:rsidRPr="00C301DD">
        <w:rPr>
          <w:rFonts w:ascii="Times New Roman" w:hAnsi="Times New Roman" w:cs="Times New Roman"/>
          <w:spacing w:val="15"/>
          <w:sz w:val="24"/>
          <w:szCs w:val="24"/>
        </w:rPr>
        <w:t xml:space="preserve"> </w:t>
      </w:r>
      <w:r w:rsidR="00C301DD" w:rsidRPr="00C301DD">
        <w:rPr>
          <w:rFonts w:ascii="Times New Roman" w:hAnsi="Times New Roman" w:cs="Times New Roman"/>
          <w:sz w:val="24"/>
          <w:szCs w:val="24"/>
        </w:rPr>
        <w:t>-</w:t>
      </w:r>
      <w:r w:rsidR="00C301DD" w:rsidRPr="00C301DD">
        <w:rPr>
          <w:rFonts w:ascii="Times New Roman" w:hAnsi="Times New Roman" w:cs="Times New Roman"/>
          <w:spacing w:val="12"/>
          <w:sz w:val="24"/>
          <w:szCs w:val="24"/>
        </w:rPr>
        <w:t xml:space="preserve"> </w:t>
      </w:r>
      <w:r w:rsidR="00C301DD" w:rsidRPr="00C301DD">
        <w:rPr>
          <w:rFonts w:ascii="Times New Roman" w:hAnsi="Times New Roman" w:cs="Times New Roman"/>
          <w:spacing w:val="7"/>
          <w:sz w:val="24"/>
          <w:szCs w:val="24"/>
        </w:rPr>
        <w:t>Central</w:t>
      </w:r>
      <w:r w:rsidR="00C301DD" w:rsidRPr="00C301DD">
        <w:rPr>
          <w:rFonts w:ascii="Times New Roman" w:hAnsi="Times New Roman" w:cs="Times New Roman"/>
          <w:spacing w:val="8"/>
          <w:sz w:val="24"/>
          <w:szCs w:val="24"/>
        </w:rPr>
        <w:t xml:space="preserve"> </w:t>
      </w:r>
      <w:r w:rsidR="00C301DD" w:rsidRPr="00C301DD">
        <w:rPr>
          <w:rFonts w:ascii="Times New Roman" w:hAnsi="Times New Roman" w:cs="Times New Roman"/>
          <w:spacing w:val="7"/>
          <w:sz w:val="24"/>
          <w:szCs w:val="24"/>
        </w:rPr>
        <w:t>Region</w:t>
      </w:r>
    </w:p>
    <w:p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7"/>
          <w:sz w:val="24"/>
          <w:szCs w:val="24"/>
        </w:rPr>
        <w:t> </w:t>
      </w:r>
    </w:p>
    <w:p w:rsidR="00C301DD" w:rsidRPr="00D7770B" w:rsidRDefault="00C301DD" w:rsidP="00C301DD">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2010</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6"/>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2011</w:t>
      </w:r>
    </w:p>
    <w:p w:rsidR="00D7770B" w:rsidRPr="00C301DD" w:rsidRDefault="00C301DD" w:rsidP="00D7770B">
      <w:pPr>
        <w:pStyle w:val="NoSpacing"/>
        <w:rPr>
          <w:rFonts w:ascii="Times New Roman" w:hAnsi="Times New Roman" w:cs="Times New Roman"/>
          <w:sz w:val="24"/>
          <w:szCs w:val="24"/>
        </w:rPr>
      </w:pPr>
      <w:r w:rsidRPr="00C301DD">
        <w:rPr>
          <w:rFonts w:ascii="Times New Roman" w:hAnsi="Times New Roman" w:cs="Times New Roman"/>
          <w:spacing w:val="8"/>
          <w:sz w:val="24"/>
          <w:szCs w:val="24"/>
        </w:rPr>
        <w:t xml:space="preserve">Carol </w:t>
      </w:r>
      <w:r w:rsidRPr="00C301DD">
        <w:rPr>
          <w:rFonts w:ascii="Times New Roman" w:hAnsi="Times New Roman" w:cs="Times New Roman"/>
          <w:spacing w:val="4"/>
          <w:sz w:val="24"/>
          <w:szCs w:val="24"/>
        </w:rPr>
        <w:t>Mills</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22"/>
          <w:sz w:val="24"/>
          <w:szCs w:val="24"/>
        </w:rPr>
        <w:t xml:space="preserve"> </w:t>
      </w:r>
      <w:r w:rsidR="00D7770B">
        <w:rPr>
          <w:rFonts w:ascii="Times New Roman" w:hAnsi="Times New Roman" w:cs="Times New Roman"/>
          <w:spacing w:val="22"/>
          <w:sz w:val="24"/>
          <w:szCs w:val="24"/>
        </w:rPr>
        <w:tab/>
      </w:r>
      <w:r w:rsidR="00D7770B">
        <w:rPr>
          <w:rFonts w:ascii="Times New Roman" w:hAnsi="Times New Roman" w:cs="Times New Roman"/>
          <w:spacing w:val="22"/>
          <w:sz w:val="24"/>
          <w:szCs w:val="24"/>
        </w:rPr>
        <w:tab/>
      </w:r>
      <w:r w:rsidR="00D7770B">
        <w:rPr>
          <w:rFonts w:ascii="Times New Roman" w:hAnsi="Times New Roman" w:cs="Times New Roman"/>
          <w:spacing w:val="22"/>
          <w:sz w:val="24"/>
          <w:szCs w:val="24"/>
        </w:rPr>
        <w:tab/>
      </w:r>
      <w:r w:rsidR="00D7770B">
        <w:rPr>
          <w:rFonts w:ascii="Times New Roman" w:hAnsi="Times New Roman" w:cs="Times New Roman"/>
          <w:spacing w:val="22"/>
          <w:sz w:val="24"/>
          <w:szCs w:val="24"/>
        </w:rPr>
        <w:tab/>
      </w:r>
      <w:r w:rsidR="00D7770B" w:rsidRPr="00C301DD">
        <w:rPr>
          <w:rFonts w:ascii="Times New Roman" w:hAnsi="Times New Roman" w:cs="Times New Roman"/>
          <w:spacing w:val="5"/>
          <w:sz w:val="24"/>
          <w:szCs w:val="24"/>
        </w:rPr>
        <w:t>Sally</w:t>
      </w:r>
      <w:r w:rsidR="00D7770B" w:rsidRPr="00C301DD">
        <w:rPr>
          <w:rFonts w:ascii="Times New Roman" w:hAnsi="Times New Roman" w:cs="Times New Roman"/>
          <w:spacing w:val="7"/>
          <w:sz w:val="24"/>
          <w:szCs w:val="24"/>
        </w:rPr>
        <w:t xml:space="preserve"> </w:t>
      </w:r>
      <w:r w:rsidR="00D7770B" w:rsidRPr="00C301DD">
        <w:rPr>
          <w:rFonts w:ascii="Times New Roman" w:hAnsi="Times New Roman" w:cs="Times New Roman"/>
          <w:spacing w:val="6"/>
          <w:sz w:val="24"/>
          <w:szCs w:val="24"/>
        </w:rPr>
        <w:t>Bowlin</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Southwest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p>
    <w:p w:rsidR="00D7770B" w:rsidRPr="00C301DD" w:rsidRDefault="00C301DD" w:rsidP="00D7770B">
      <w:pPr>
        <w:pStyle w:val="NoSpacing"/>
        <w:rPr>
          <w:rFonts w:ascii="Times New Roman" w:hAnsi="Times New Roman" w:cs="Times New Roman"/>
          <w:spacing w:val="34"/>
          <w:sz w:val="24"/>
          <w:szCs w:val="24"/>
        </w:rPr>
      </w:pPr>
      <w:r w:rsidRPr="00C301DD">
        <w:rPr>
          <w:rFonts w:ascii="Times New Roman" w:hAnsi="Times New Roman" w:cs="Times New Roman"/>
          <w:spacing w:val="7"/>
          <w:sz w:val="24"/>
          <w:szCs w:val="24"/>
        </w:rPr>
        <w:t>Sam</w:t>
      </w:r>
      <w:r w:rsidRPr="00C301DD">
        <w:rPr>
          <w:rFonts w:ascii="Times New Roman" w:hAnsi="Times New Roman" w:cs="Times New Roman"/>
          <w:spacing w:val="25"/>
          <w:sz w:val="24"/>
          <w:szCs w:val="24"/>
        </w:rPr>
        <w:t xml:space="preserve"> </w:t>
      </w:r>
      <w:r w:rsidRPr="00C301DD">
        <w:rPr>
          <w:rFonts w:ascii="Times New Roman" w:hAnsi="Times New Roman" w:cs="Times New Roman"/>
          <w:spacing w:val="8"/>
          <w:sz w:val="24"/>
          <w:szCs w:val="24"/>
        </w:rPr>
        <w:t>Macera</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sidRPr="00C301DD">
        <w:rPr>
          <w:rFonts w:ascii="Times New Roman" w:hAnsi="Times New Roman" w:cs="Times New Roman"/>
          <w:spacing w:val="8"/>
          <w:sz w:val="24"/>
          <w:szCs w:val="24"/>
        </w:rPr>
        <w:t>The</w:t>
      </w:r>
      <w:r w:rsidR="00D7770B">
        <w:rPr>
          <w:rFonts w:ascii="Times New Roman" w:hAnsi="Times New Roman" w:cs="Times New Roman"/>
          <w:spacing w:val="8"/>
          <w:sz w:val="24"/>
          <w:szCs w:val="24"/>
        </w:rPr>
        <w:t xml:space="preserve"> </w:t>
      </w:r>
      <w:r w:rsidR="00D7770B" w:rsidRPr="00C301DD">
        <w:rPr>
          <w:rFonts w:ascii="Times New Roman" w:hAnsi="Times New Roman" w:cs="Times New Roman"/>
          <w:spacing w:val="7"/>
          <w:sz w:val="24"/>
          <w:szCs w:val="24"/>
        </w:rPr>
        <w:t>Mariem</w:t>
      </w:r>
      <w:r w:rsidR="00D7770B" w:rsidRPr="00C301DD">
        <w:rPr>
          <w:rFonts w:ascii="Times New Roman" w:hAnsi="Times New Roman" w:cs="Times New Roman"/>
          <w:spacing w:val="6"/>
          <w:sz w:val="24"/>
          <w:szCs w:val="24"/>
        </w:rPr>
        <w:t>ont</w:t>
      </w:r>
      <w:r w:rsidR="00D7770B" w:rsidRPr="00C301DD">
        <w:rPr>
          <w:rFonts w:ascii="Times New Roman" w:hAnsi="Times New Roman" w:cs="Times New Roman"/>
          <w:spacing w:val="9"/>
          <w:sz w:val="24"/>
          <w:szCs w:val="24"/>
        </w:rPr>
        <w:t xml:space="preserve"> </w:t>
      </w:r>
      <w:r w:rsidR="00D7770B" w:rsidRPr="00C301DD">
        <w:rPr>
          <w:rFonts w:ascii="Times New Roman" w:hAnsi="Times New Roman" w:cs="Times New Roman"/>
          <w:spacing w:val="6"/>
          <w:sz w:val="24"/>
          <w:szCs w:val="24"/>
        </w:rPr>
        <w:t>Players,</w:t>
      </w:r>
      <w:r w:rsidR="00D7770B" w:rsidRPr="00C301DD">
        <w:rPr>
          <w:rFonts w:ascii="Times New Roman" w:hAnsi="Times New Roman" w:cs="Times New Roman"/>
          <w:spacing w:val="9"/>
          <w:sz w:val="24"/>
          <w:szCs w:val="24"/>
        </w:rPr>
        <w:t xml:space="preserve"> </w:t>
      </w:r>
      <w:r w:rsidR="00D7770B" w:rsidRPr="00C301DD">
        <w:rPr>
          <w:rFonts w:ascii="Times New Roman" w:hAnsi="Times New Roman" w:cs="Times New Roman"/>
          <w:spacing w:val="5"/>
          <w:sz w:val="24"/>
          <w:szCs w:val="24"/>
        </w:rPr>
        <w:t>Inc.</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S</w:t>
      </w:r>
      <w:r w:rsidR="00D7770B">
        <w:rPr>
          <w:rFonts w:ascii="Times New Roman" w:hAnsi="Times New Roman" w:cs="Times New Roman"/>
          <w:spacing w:val="8"/>
          <w:sz w:val="24"/>
          <w:szCs w:val="24"/>
        </w:rPr>
        <w:t>W</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4"/>
          <w:sz w:val="24"/>
          <w:szCs w:val="24"/>
        </w:rPr>
        <w:t xml:space="preserve"> </w:t>
      </w:r>
    </w:p>
    <w:p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8"/>
          <w:sz w:val="24"/>
          <w:szCs w:val="24"/>
        </w:rPr>
        <w:t>Michael Schacherbauer</w:t>
      </w:r>
      <w:r w:rsidRPr="00C301DD">
        <w:rPr>
          <w:rFonts w:ascii="Times New Roman" w:hAnsi="Times New Roman" w:cs="Times New Roman"/>
          <w:spacing w:val="12"/>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7"/>
          <w:sz w:val="24"/>
          <w:szCs w:val="24"/>
        </w:rPr>
        <w:t>Form</w:t>
      </w:r>
      <w:r w:rsidRPr="00C301DD">
        <w:rPr>
          <w:rFonts w:ascii="Times New Roman" w:hAnsi="Times New Roman" w:cs="Times New Roman"/>
          <w:spacing w:val="5"/>
          <w:sz w:val="24"/>
          <w:szCs w:val="24"/>
        </w:rPr>
        <w:t>er</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7"/>
          <w:sz w:val="24"/>
          <w:szCs w:val="24"/>
        </w:rPr>
        <w:t>Central Region</w:t>
      </w:r>
      <w:r w:rsidRPr="00C301DD">
        <w:rPr>
          <w:rFonts w:ascii="Times New Roman" w:hAnsi="Times New Roman" w:cs="Times New Roman"/>
          <w:sz w:val="24"/>
          <w:szCs w:val="24"/>
        </w:rPr>
        <w:t xml:space="preserve"> </w:t>
      </w:r>
      <w:r w:rsidR="00D7770B">
        <w:rPr>
          <w:rFonts w:ascii="Times New Roman" w:hAnsi="Times New Roman" w:cs="Times New Roman"/>
          <w:sz w:val="24"/>
          <w:szCs w:val="24"/>
        </w:rPr>
        <w:tab/>
      </w:r>
      <w:r w:rsidRPr="00C301DD">
        <w:rPr>
          <w:rFonts w:ascii="Times New Roman" w:hAnsi="Times New Roman" w:cs="Times New Roman"/>
          <w:spacing w:val="6"/>
          <w:sz w:val="24"/>
          <w:szCs w:val="24"/>
        </w:rPr>
        <w:t>Shirley</w:t>
      </w:r>
      <w:r w:rsidRPr="00C301DD">
        <w:rPr>
          <w:rFonts w:ascii="Times New Roman" w:hAnsi="Times New Roman" w:cs="Times New Roman"/>
          <w:spacing w:val="7"/>
          <w:sz w:val="24"/>
          <w:szCs w:val="24"/>
        </w:rPr>
        <w:t xml:space="preserve"> </w:t>
      </w:r>
      <w:r w:rsidRPr="00C301DD">
        <w:rPr>
          <w:rFonts w:ascii="Times New Roman" w:hAnsi="Times New Roman" w:cs="Times New Roman"/>
          <w:sz w:val="24"/>
          <w:szCs w:val="24"/>
        </w:rPr>
        <w:t>G</w:t>
      </w:r>
      <w:r w:rsidRPr="00C301DD">
        <w:rPr>
          <w:rFonts w:ascii="Times New Roman" w:hAnsi="Times New Roman" w:cs="Times New Roman"/>
          <w:spacing w:val="-35"/>
          <w:sz w:val="24"/>
          <w:szCs w:val="24"/>
        </w:rPr>
        <w:t xml:space="preserve"> </w:t>
      </w:r>
      <w:r w:rsidRPr="00C301DD">
        <w:rPr>
          <w:rFonts w:ascii="Times New Roman" w:hAnsi="Times New Roman" w:cs="Times New Roman"/>
          <w:spacing w:val="6"/>
          <w:sz w:val="24"/>
          <w:szCs w:val="24"/>
        </w:rPr>
        <w:t>oldsm</w:t>
      </w:r>
      <w:r w:rsidRPr="00C301DD">
        <w:rPr>
          <w:rFonts w:ascii="Times New Roman" w:hAnsi="Times New Roman" w:cs="Times New Roman"/>
          <w:spacing w:val="2"/>
          <w:sz w:val="24"/>
          <w:szCs w:val="24"/>
        </w:rPr>
        <w:t>ith</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rsidR="00C301DD" w:rsidRPr="00C301DD" w:rsidRDefault="00C301DD" w:rsidP="00C301DD">
      <w:pPr>
        <w:pStyle w:val="NoSpacing"/>
        <w:rPr>
          <w:rFonts w:ascii="Times New Roman" w:hAnsi="Times New Roman" w:cs="Times New Roman"/>
          <w:spacing w:val="6"/>
          <w:sz w:val="24"/>
          <w:szCs w:val="24"/>
        </w:rPr>
      </w:pPr>
      <w:r w:rsidRPr="00C301DD">
        <w:rPr>
          <w:rFonts w:ascii="Times New Roman" w:hAnsi="Times New Roman" w:cs="Times New Roman"/>
          <w:spacing w:val="6"/>
          <w:sz w:val="24"/>
          <w:szCs w:val="24"/>
        </w:rPr>
        <w:t> </w:t>
      </w:r>
    </w:p>
    <w:p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6"/>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2012</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2013</w:t>
      </w:r>
    </w:p>
    <w:p w:rsidR="00D7770B" w:rsidRPr="00C301DD" w:rsidRDefault="00C301DD" w:rsidP="00D7770B">
      <w:pPr>
        <w:pStyle w:val="NoSpacing"/>
        <w:rPr>
          <w:rFonts w:ascii="Times New Roman" w:hAnsi="Times New Roman" w:cs="Times New Roman"/>
          <w:spacing w:val="32"/>
          <w:sz w:val="24"/>
          <w:szCs w:val="24"/>
        </w:rPr>
      </w:pPr>
      <w:r w:rsidRPr="00C301DD">
        <w:rPr>
          <w:rFonts w:ascii="Times New Roman" w:hAnsi="Times New Roman" w:cs="Times New Roman"/>
          <w:spacing w:val="5"/>
          <w:sz w:val="24"/>
          <w:szCs w:val="24"/>
        </w:rPr>
        <w:t>Marilyn Stocker</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Central</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sidRPr="00C301DD">
        <w:rPr>
          <w:rFonts w:ascii="Times New Roman" w:hAnsi="Times New Roman" w:cs="Times New Roman"/>
          <w:spacing w:val="7"/>
          <w:sz w:val="24"/>
          <w:szCs w:val="24"/>
        </w:rPr>
        <w:t>John Lee</w:t>
      </w:r>
      <w:r w:rsidR="00D7770B" w:rsidRPr="00C301DD">
        <w:rPr>
          <w:rFonts w:ascii="Times New Roman" w:hAnsi="Times New Roman" w:cs="Times New Roman"/>
          <w:spacing w:val="17"/>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2"/>
          <w:sz w:val="24"/>
          <w:szCs w:val="24"/>
        </w:rPr>
        <w:t xml:space="preserve"> Southeast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2"/>
          <w:sz w:val="24"/>
          <w:szCs w:val="24"/>
        </w:rPr>
        <w:t xml:space="preserve"> </w:t>
      </w:r>
    </w:p>
    <w:p w:rsidR="00C301DD" w:rsidRPr="00C301DD" w:rsidRDefault="00C301DD" w:rsidP="00C301DD">
      <w:pPr>
        <w:pStyle w:val="NoSpacing"/>
        <w:rPr>
          <w:rFonts w:ascii="Times New Roman" w:hAnsi="Times New Roman" w:cs="Times New Roman"/>
          <w:spacing w:val="34"/>
          <w:sz w:val="24"/>
          <w:szCs w:val="24"/>
        </w:rPr>
      </w:pPr>
      <w:r w:rsidRPr="00C301DD">
        <w:rPr>
          <w:rFonts w:ascii="Times New Roman" w:hAnsi="Times New Roman" w:cs="Times New Roman"/>
          <w:spacing w:val="8"/>
          <w:sz w:val="24"/>
          <w:szCs w:val="24"/>
        </w:rPr>
        <w:t>Ted &amp; Jane Mixer</w:t>
      </w:r>
      <w:r w:rsidRPr="00C301DD">
        <w:rPr>
          <w:rFonts w:ascii="Times New Roman" w:hAnsi="Times New Roman" w:cs="Times New Roman"/>
          <w:sz w:val="24"/>
          <w:szCs w:val="24"/>
        </w:rPr>
        <w:t xml:space="preserve"> -</w:t>
      </w:r>
      <w:r w:rsidRPr="00C301DD">
        <w:rPr>
          <w:rFonts w:ascii="Times New Roman" w:hAnsi="Times New Roman" w:cs="Times New Roman"/>
          <w:spacing w:val="11"/>
          <w:sz w:val="24"/>
          <w:szCs w:val="24"/>
        </w:rPr>
        <w:t xml:space="preserve"> Central</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4"/>
          <w:sz w:val="24"/>
          <w:szCs w:val="24"/>
        </w:rPr>
        <w:t xml:space="preserve"> </w:t>
      </w:r>
      <w:r w:rsidR="00D7770B">
        <w:rPr>
          <w:rFonts w:ascii="Times New Roman" w:hAnsi="Times New Roman" w:cs="Times New Roman"/>
          <w:spacing w:val="34"/>
          <w:sz w:val="24"/>
          <w:szCs w:val="24"/>
        </w:rPr>
        <w:tab/>
      </w:r>
      <w:r w:rsidR="00D7770B">
        <w:rPr>
          <w:rFonts w:ascii="Times New Roman" w:hAnsi="Times New Roman" w:cs="Times New Roman"/>
          <w:spacing w:val="34"/>
          <w:sz w:val="24"/>
          <w:szCs w:val="24"/>
        </w:rPr>
        <w:tab/>
      </w:r>
      <w:r w:rsidR="00D7770B">
        <w:rPr>
          <w:rFonts w:ascii="Times New Roman" w:hAnsi="Times New Roman" w:cs="Times New Roman"/>
          <w:spacing w:val="34"/>
          <w:sz w:val="24"/>
          <w:szCs w:val="24"/>
        </w:rPr>
        <w:tab/>
      </w:r>
      <w:r w:rsidR="00D7770B" w:rsidRPr="00C301DD">
        <w:rPr>
          <w:rFonts w:ascii="Times New Roman" w:hAnsi="Times New Roman" w:cs="Times New Roman"/>
          <w:spacing w:val="7"/>
          <w:sz w:val="24"/>
          <w:szCs w:val="24"/>
        </w:rPr>
        <w:t>Williams Co. Comm. Theatre</w:t>
      </w:r>
      <w:r w:rsidR="00D7770B" w:rsidRPr="00C301DD">
        <w:rPr>
          <w:rFonts w:ascii="Times New Roman" w:hAnsi="Times New Roman" w:cs="Times New Roman"/>
          <w:spacing w:val="11"/>
          <w:sz w:val="24"/>
          <w:szCs w:val="24"/>
        </w:rPr>
        <w:t xml:space="preserve"> </w:t>
      </w:r>
      <w:r w:rsidR="00D7770B">
        <w:rPr>
          <w:rFonts w:ascii="Times New Roman" w:hAnsi="Times New Roman" w:cs="Times New Roman"/>
          <w:spacing w:val="3"/>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NW</w:t>
      </w:r>
      <w:r w:rsidR="00D7770B">
        <w:rPr>
          <w:rFonts w:ascii="Times New Roman" w:hAnsi="Times New Roman" w:cs="Times New Roman"/>
          <w:spacing w:val="8"/>
          <w:sz w:val="24"/>
          <w:szCs w:val="24"/>
        </w:rPr>
        <w:t xml:space="preserve"> Region</w:t>
      </w:r>
    </w:p>
    <w:p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34"/>
          <w:sz w:val="24"/>
          <w:szCs w:val="24"/>
        </w:rPr>
        <w:t>Waterville Playshop</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rsidR="00D7770B"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7"/>
          <w:sz w:val="24"/>
          <w:szCs w:val="24"/>
        </w:rPr>
        <w:t> </w:t>
      </w:r>
    </w:p>
    <w:p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pacing w:val="32"/>
          <w:sz w:val="24"/>
          <w:szCs w:val="24"/>
        </w:rPr>
        <w:t xml:space="preserve"> </w:t>
      </w:r>
    </w:p>
    <w:p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z w:val="24"/>
          <w:szCs w:val="24"/>
        </w:rPr>
        <w:t> </w:t>
      </w:r>
    </w:p>
    <w:p w:rsidR="00932EB0" w:rsidRPr="00D7770B" w:rsidRDefault="00C301DD" w:rsidP="00932EB0">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932EB0">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2014</w:t>
      </w:r>
      <w:r w:rsidR="00932EB0">
        <w:rPr>
          <w:rFonts w:ascii="Times New Roman" w:hAnsi="Times New Roman" w:cs="Times New Roman"/>
          <w:b/>
          <w:spacing w:val="7"/>
          <w:sz w:val="24"/>
          <w:szCs w:val="24"/>
        </w:rPr>
        <w:tab/>
      </w:r>
      <w:r w:rsidR="00932EB0">
        <w:rPr>
          <w:rFonts w:ascii="Times New Roman" w:hAnsi="Times New Roman" w:cs="Times New Roman"/>
          <w:b/>
          <w:spacing w:val="7"/>
          <w:sz w:val="24"/>
          <w:szCs w:val="24"/>
        </w:rPr>
        <w:tab/>
      </w:r>
      <w:r w:rsidR="00932EB0">
        <w:rPr>
          <w:rFonts w:ascii="Times New Roman" w:hAnsi="Times New Roman" w:cs="Times New Roman"/>
          <w:b/>
          <w:spacing w:val="7"/>
          <w:sz w:val="24"/>
          <w:szCs w:val="24"/>
        </w:rPr>
        <w:tab/>
      </w:r>
      <w:r w:rsidR="00932EB0" w:rsidRPr="00D7770B">
        <w:rPr>
          <w:rFonts w:ascii="Times New Roman" w:hAnsi="Times New Roman" w:cs="Times New Roman"/>
          <w:b/>
          <w:spacing w:val="7"/>
          <w:sz w:val="24"/>
          <w:szCs w:val="24"/>
        </w:rPr>
        <w:t>HALL</w:t>
      </w:r>
      <w:r w:rsidR="00932EB0" w:rsidRPr="00D7770B">
        <w:rPr>
          <w:rFonts w:ascii="Times New Roman" w:hAnsi="Times New Roman" w:cs="Times New Roman"/>
          <w:b/>
          <w:spacing w:val="17"/>
          <w:sz w:val="24"/>
          <w:szCs w:val="24"/>
        </w:rPr>
        <w:t xml:space="preserve"> </w:t>
      </w:r>
      <w:r w:rsidR="00932EB0" w:rsidRPr="00D7770B">
        <w:rPr>
          <w:rFonts w:ascii="Times New Roman" w:hAnsi="Times New Roman" w:cs="Times New Roman"/>
          <w:b/>
          <w:sz w:val="24"/>
          <w:szCs w:val="24"/>
        </w:rPr>
        <w:t>O</w:t>
      </w:r>
      <w:r w:rsidR="00932EB0" w:rsidRPr="00D7770B">
        <w:rPr>
          <w:rFonts w:ascii="Times New Roman" w:hAnsi="Times New Roman" w:cs="Times New Roman"/>
          <w:b/>
          <w:spacing w:val="-35"/>
          <w:sz w:val="24"/>
          <w:szCs w:val="24"/>
        </w:rPr>
        <w:t xml:space="preserve"> </w:t>
      </w:r>
      <w:r w:rsidR="00932EB0" w:rsidRPr="00D7770B">
        <w:rPr>
          <w:rFonts w:ascii="Times New Roman" w:hAnsi="Times New Roman" w:cs="Times New Roman"/>
          <w:b/>
          <w:sz w:val="24"/>
          <w:szCs w:val="24"/>
        </w:rPr>
        <w:t>F</w:t>
      </w:r>
      <w:r w:rsidR="00932EB0" w:rsidRPr="00D7770B">
        <w:rPr>
          <w:rFonts w:ascii="Times New Roman" w:hAnsi="Times New Roman" w:cs="Times New Roman"/>
          <w:b/>
          <w:spacing w:val="17"/>
          <w:sz w:val="24"/>
          <w:szCs w:val="24"/>
        </w:rPr>
        <w:t xml:space="preserve"> </w:t>
      </w:r>
      <w:r w:rsidR="00932EB0" w:rsidRPr="00D7770B">
        <w:rPr>
          <w:rFonts w:ascii="Times New Roman" w:hAnsi="Times New Roman" w:cs="Times New Roman"/>
          <w:b/>
          <w:spacing w:val="6"/>
          <w:sz w:val="24"/>
          <w:szCs w:val="24"/>
        </w:rPr>
        <w:t>FAM</w:t>
      </w:r>
      <w:r w:rsidR="00932EB0" w:rsidRPr="00D7770B">
        <w:rPr>
          <w:rFonts w:ascii="Times New Roman" w:hAnsi="Times New Roman" w:cs="Times New Roman"/>
          <w:b/>
          <w:sz w:val="24"/>
          <w:szCs w:val="24"/>
        </w:rPr>
        <w:t>E</w:t>
      </w:r>
      <w:r w:rsidR="00932EB0" w:rsidRPr="00D7770B">
        <w:rPr>
          <w:rFonts w:ascii="Times New Roman" w:hAnsi="Times New Roman" w:cs="Times New Roman"/>
          <w:b/>
          <w:spacing w:val="17"/>
          <w:sz w:val="24"/>
          <w:szCs w:val="24"/>
        </w:rPr>
        <w:t xml:space="preserve"> </w:t>
      </w:r>
      <w:r w:rsidR="00932EB0" w:rsidRPr="00D7770B">
        <w:rPr>
          <w:rFonts w:ascii="Times New Roman" w:hAnsi="Times New Roman" w:cs="Times New Roman"/>
          <w:b/>
          <w:sz w:val="24"/>
          <w:szCs w:val="24"/>
        </w:rPr>
        <w:t>INDUCTEES</w:t>
      </w:r>
      <w:r w:rsidR="00932EB0" w:rsidRPr="00D7770B">
        <w:rPr>
          <w:rFonts w:ascii="Times New Roman" w:hAnsi="Times New Roman" w:cs="Times New Roman"/>
          <w:b/>
          <w:spacing w:val="17"/>
          <w:sz w:val="24"/>
          <w:szCs w:val="24"/>
        </w:rPr>
        <w:t xml:space="preserve"> </w:t>
      </w:r>
      <w:r w:rsidR="00932EB0" w:rsidRPr="00D7770B">
        <w:rPr>
          <w:rFonts w:ascii="Times New Roman" w:hAnsi="Times New Roman" w:cs="Times New Roman"/>
          <w:b/>
          <w:sz w:val="24"/>
          <w:szCs w:val="24"/>
        </w:rPr>
        <w:t>-</w:t>
      </w:r>
      <w:r w:rsidR="00932EB0" w:rsidRPr="00D7770B">
        <w:rPr>
          <w:rFonts w:ascii="Times New Roman" w:hAnsi="Times New Roman" w:cs="Times New Roman"/>
          <w:b/>
          <w:spacing w:val="12"/>
          <w:sz w:val="24"/>
          <w:szCs w:val="24"/>
        </w:rPr>
        <w:t xml:space="preserve"> </w:t>
      </w:r>
      <w:r w:rsidR="00932EB0" w:rsidRPr="00D7770B">
        <w:rPr>
          <w:rFonts w:ascii="Times New Roman" w:hAnsi="Times New Roman" w:cs="Times New Roman"/>
          <w:b/>
          <w:spacing w:val="7"/>
          <w:sz w:val="24"/>
          <w:szCs w:val="24"/>
        </w:rPr>
        <w:t>2015</w:t>
      </w:r>
    </w:p>
    <w:p w:rsidR="00C301DD" w:rsidRPr="00C301DD" w:rsidRDefault="00C301DD" w:rsidP="00C301DD">
      <w:pPr>
        <w:pStyle w:val="NoSpacing"/>
        <w:rPr>
          <w:rFonts w:ascii="Times New Roman" w:eastAsiaTheme="minorEastAsia" w:hAnsi="Times New Roman" w:cs="Times New Roman"/>
          <w:sz w:val="24"/>
          <w:szCs w:val="24"/>
        </w:rPr>
      </w:pPr>
      <w:r w:rsidRPr="00C301DD">
        <w:rPr>
          <w:rFonts w:ascii="Times New Roman" w:eastAsiaTheme="minorEastAsia" w:hAnsi="Times New Roman" w:cs="Times New Roman"/>
          <w:sz w:val="24"/>
          <w:szCs w:val="24"/>
        </w:rPr>
        <w:t>Elston Hurst -- Southwest Region</w:t>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sidRPr="00C301DD">
        <w:rPr>
          <w:rFonts w:ascii="Times New Roman" w:hAnsi="Times New Roman" w:cs="Times New Roman"/>
          <w:sz w:val="24"/>
          <w:szCs w:val="24"/>
        </w:rPr>
        <w:t>Pat Furterer - - Southwest Region</w:t>
      </w:r>
    </w:p>
    <w:p w:rsidR="00932EB0" w:rsidRPr="00C301DD" w:rsidRDefault="00C301DD" w:rsidP="00932EB0">
      <w:pPr>
        <w:pStyle w:val="NoSpacing"/>
        <w:rPr>
          <w:rFonts w:ascii="Times New Roman" w:hAnsi="Times New Roman" w:cs="Times New Roman"/>
          <w:sz w:val="24"/>
          <w:szCs w:val="24"/>
        </w:rPr>
      </w:pPr>
      <w:r w:rsidRPr="00C301DD">
        <w:rPr>
          <w:rFonts w:ascii="Times New Roman" w:eastAsiaTheme="minorEastAsia" w:hAnsi="Times New Roman" w:cs="Times New Roman"/>
          <w:sz w:val="24"/>
          <w:szCs w:val="24"/>
        </w:rPr>
        <w:lastRenderedPageBreak/>
        <w:t>Al &amp; Jean Rodin -- Central &amp; West Regions</w:t>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sidRPr="00C301DD">
        <w:rPr>
          <w:rFonts w:ascii="Times New Roman" w:hAnsi="Times New Roman" w:cs="Times New Roman"/>
          <w:sz w:val="24"/>
          <w:szCs w:val="24"/>
        </w:rPr>
        <w:t>Harold Eisenstien - - Central Region</w:t>
      </w:r>
    </w:p>
    <w:p w:rsidR="00C301DD" w:rsidRPr="00C301DD" w:rsidRDefault="00C301DD" w:rsidP="00C301DD">
      <w:pPr>
        <w:pStyle w:val="NoSpacing"/>
        <w:rPr>
          <w:rFonts w:ascii="Times New Roman" w:eastAsiaTheme="minorEastAsia" w:hAnsi="Times New Roman" w:cs="Times New Roman"/>
          <w:sz w:val="24"/>
          <w:szCs w:val="24"/>
        </w:rPr>
      </w:pPr>
      <w:r w:rsidRPr="00C301DD">
        <w:rPr>
          <w:rFonts w:ascii="Times New Roman" w:eastAsiaTheme="minorEastAsia" w:hAnsi="Times New Roman" w:cs="Times New Roman"/>
          <w:sz w:val="24"/>
          <w:szCs w:val="24"/>
        </w:rPr>
        <w:t>Reuben &amp; Dorothy Silver -- Northeast Region</w:t>
      </w:r>
    </w:p>
    <w:p w:rsidR="00C301DD" w:rsidRPr="00C301DD" w:rsidRDefault="00C301DD" w:rsidP="00C301DD">
      <w:pPr>
        <w:pStyle w:val="NoSpacing"/>
        <w:rPr>
          <w:rFonts w:ascii="Times New Roman" w:hAnsi="Times New Roman" w:cs="Times New Roman"/>
          <w:sz w:val="24"/>
          <w:szCs w:val="24"/>
          <w:highlight w:val="magenta"/>
        </w:rPr>
      </w:pPr>
    </w:p>
    <w:p w:rsidR="00932EB0" w:rsidRPr="00932EB0" w:rsidRDefault="00C301DD" w:rsidP="00932EB0">
      <w:pPr>
        <w:pStyle w:val="NoSpacing"/>
        <w:rPr>
          <w:rFonts w:ascii="Times New Roman" w:hAnsi="Times New Roman" w:cs="Times New Roman"/>
          <w:b/>
          <w:sz w:val="24"/>
          <w:szCs w:val="24"/>
        </w:rPr>
      </w:pPr>
      <w:r w:rsidRPr="00932EB0">
        <w:rPr>
          <w:rFonts w:ascii="Times New Roman" w:hAnsi="Times New Roman" w:cs="Times New Roman"/>
          <w:b/>
          <w:spacing w:val="7"/>
          <w:sz w:val="24"/>
          <w:szCs w:val="24"/>
        </w:rPr>
        <w:t>HALL</w:t>
      </w:r>
      <w:r w:rsidRPr="00932EB0">
        <w:rPr>
          <w:rFonts w:ascii="Times New Roman" w:hAnsi="Times New Roman" w:cs="Times New Roman"/>
          <w:b/>
          <w:spacing w:val="17"/>
          <w:sz w:val="24"/>
          <w:szCs w:val="24"/>
        </w:rPr>
        <w:t xml:space="preserve"> </w:t>
      </w:r>
      <w:r w:rsidRPr="00932EB0">
        <w:rPr>
          <w:rFonts w:ascii="Times New Roman" w:hAnsi="Times New Roman" w:cs="Times New Roman"/>
          <w:b/>
          <w:sz w:val="24"/>
          <w:szCs w:val="24"/>
        </w:rPr>
        <w:t>O</w:t>
      </w:r>
      <w:r w:rsidRPr="00932EB0">
        <w:rPr>
          <w:rFonts w:ascii="Times New Roman" w:hAnsi="Times New Roman" w:cs="Times New Roman"/>
          <w:b/>
          <w:spacing w:val="-35"/>
          <w:sz w:val="24"/>
          <w:szCs w:val="24"/>
        </w:rPr>
        <w:t xml:space="preserve"> </w:t>
      </w:r>
      <w:r w:rsidRPr="00932EB0">
        <w:rPr>
          <w:rFonts w:ascii="Times New Roman" w:hAnsi="Times New Roman" w:cs="Times New Roman"/>
          <w:b/>
          <w:sz w:val="24"/>
          <w:szCs w:val="24"/>
        </w:rPr>
        <w:t>F</w:t>
      </w:r>
      <w:r w:rsidRPr="00932EB0">
        <w:rPr>
          <w:rFonts w:ascii="Times New Roman" w:hAnsi="Times New Roman" w:cs="Times New Roman"/>
          <w:b/>
          <w:spacing w:val="17"/>
          <w:sz w:val="24"/>
          <w:szCs w:val="24"/>
        </w:rPr>
        <w:t xml:space="preserve"> </w:t>
      </w:r>
      <w:r w:rsidRPr="00932EB0">
        <w:rPr>
          <w:rFonts w:ascii="Times New Roman" w:hAnsi="Times New Roman" w:cs="Times New Roman"/>
          <w:b/>
          <w:spacing w:val="6"/>
          <w:sz w:val="24"/>
          <w:szCs w:val="24"/>
        </w:rPr>
        <w:t>FAM</w:t>
      </w:r>
      <w:r w:rsidRPr="00932EB0">
        <w:rPr>
          <w:rFonts w:ascii="Times New Roman" w:hAnsi="Times New Roman" w:cs="Times New Roman"/>
          <w:b/>
          <w:sz w:val="24"/>
          <w:szCs w:val="24"/>
        </w:rPr>
        <w:t>E</w:t>
      </w:r>
      <w:r w:rsidRPr="00932EB0">
        <w:rPr>
          <w:rFonts w:ascii="Times New Roman" w:hAnsi="Times New Roman" w:cs="Times New Roman"/>
          <w:b/>
          <w:spacing w:val="17"/>
          <w:sz w:val="24"/>
          <w:szCs w:val="24"/>
        </w:rPr>
        <w:t xml:space="preserve"> </w:t>
      </w:r>
      <w:r w:rsidRPr="00932EB0">
        <w:rPr>
          <w:rFonts w:ascii="Times New Roman" w:hAnsi="Times New Roman" w:cs="Times New Roman"/>
          <w:b/>
          <w:sz w:val="24"/>
          <w:szCs w:val="24"/>
        </w:rPr>
        <w:t>INDUCTEES</w:t>
      </w:r>
      <w:r w:rsidRPr="00932EB0">
        <w:rPr>
          <w:rFonts w:ascii="Times New Roman" w:hAnsi="Times New Roman" w:cs="Times New Roman"/>
          <w:b/>
          <w:spacing w:val="17"/>
          <w:sz w:val="24"/>
          <w:szCs w:val="24"/>
        </w:rPr>
        <w:t xml:space="preserve"> </w:t>
      </w:r>
      <w:r w:rsidR="00932EB0">
        <w:rPr>
          <w:rFonts w:ascii="Times New Roman" w:hAnsi="Times New Roman" w:cs="Times New Roman"/>
          <w:b/>
          <w:sz w:val="24"/>
          <w:szCs w:val="24"/>
        </w:rPr>
        <w:t>–</w:t>
      </w:r>
      <w:r w:rsidRPr="00932EB0">
        <w:rPr>
          <w:rFonts w:ascii="Times New Roman" w:hAnsi="Times New Roman" w:cs="Times New Roman"/>
          <w:b/>
          <w:spacing w:val="12"/>
          <w:sz w:val="24"/>
          <w:szCs w:val="24"/>
        </w:rPr>
        <w:t xml:space="preserve"> </w:t>
      </w:r>
      <w:r w:rsidRPr="00932EB0">
        <w:rPr>
          <w:rFonts w:ascii="Times New Roman" w:hAnsi="Times New Roman" w:cs="Times New Roman"/>
          <w:b/>
          <w:spacing w:val="7"/>
          <w:sz w:val="24"/>
          <w:szCs w:val="24"/>
        </w:rPr>
        <w:t>2016</w:t>
      </w:r>
      <w:r w:rsidR="00932EB0">
        <w:rPr>
          <w:rFonts w:ascii="Times New Roman" w:hAnsi="Times New Roman" w:cs="Times New Roman"/>
          <w:b/>
          <w:spacing w:val="7"/>
          <w:sz w:val="24"/>
          <w:szCs w:val="24"/>
        </w:rPr>
        <w:tab/>
      </w:r>
      <w:r w:rsidR="00932EB0">
        <w:rPr>
          <w:rFonts w:ascii="Times New Roman" w:hAnsi="Times New Roman" w:cs="Times New Roman"/>
          <w:b/>
          <w:spacing w:val="7"/>
          <w:sz w:val="24"/>
          <w:szCs w:val="24"/>
        </w:rPr>
        <w:tab/>
      </w:r>
      <w:r w:rsidR="00932EB0">
        <w:rPr>
          <w:rFonts w:ascii="Times New Roman" w:hAnsi="Times New Roman" w:cs="Times New Roman"/>
          <w:b/>
          <w:spacing w:val="7"/>
          <w:sz w:val="24"/>
          <w:szCs w:val="24"/>
        </w:rPr>
        <w:tab/>
      </w:r>
      <w:r w:rsidR="00932EB0" w:rsidRPr="00932EB0">
        <w:rPr>
          <w:rFonts w:ascii="Times New Roman" w:hAnsi="Times New Roman" w:cs="Times New Roman"/>
          <w:b/>
          <w:spacing w:val="7"/>
          <w:sz w:val="24"/>
          <w:szCs w:val="24"/>
        </w:rPr>
        <w:t>HALL</w:t>
      </w:r>
      <w:r w:rsidR="00932EB0" w:rsidRPr="00932EB0">
        <w:rPr>
          <w:rFonts w:ascii="Times New Roman" w:hAnsi="Times New Roman" w:cs="Times New Roman"/>
          <w:b/>
          <w:spacing w:val="17"/>
          <w:sz w:val="24"/>
          <w:szCs w:val="24"/>
        </w:rPr>
        <w:t xml:space="preserve"> </w:t>
      </w:r>
      <w:r w:rsidR="00932EB0" w:rsidRPr="00932EB0">
        <w:rPr>
          <w:rFonts w:ascii="Times New Roman" w:hAnsi="Times New Roman" w:cs="Times New Roman"/>
          <w:b/>
          <w:sz w:val="24"/>
          <w:szCs w:val="24"/>
        </w:rPr>
        <w:t>O</w:t>
      </w:r>
      <w:r w:rsidR="00932EB0" w:rsidRPr="00932EB0">
        <w:rPr>
          <w:rFonts w:ascii="Times New Roman" w:hAnsi="Times New Roman" w:cs="Times New Roman"/>
          <w:b/>
          <w:spacing w:val="-35"/>
          <w:sz w:val="24"/>
          <w:szCs w:val="24"/>
        </w:rPr>
        <w:t xml:space="preserve"> </w:t>
      </w:r>
      <w:r w:rsidR="00932EB0" w:rsidRPr="00932EB0">
        <w:rPr>
          <w:rFonts w:ascii="Times New Roman" w:hAnsi="Times New Roman" w:cs="Times New Roman"/>
          <w:b/>
          <w:sz w:val="24"/>
          <w:szCs w:val="24"/>
        </w:rPr>
        <w:t>F</w:t>
      </w:r>
      <w:r w:rsidR="00932EB0" w:rsidRPr="00932EB0">
        <w:rPr>
          <w:rFonts w:ascii="Times New Roman" w:hAnsi="Times New Roman" w:cs="Times New Roman"/>
          <w:b/>
          <w:spacing w:val="17"/>
          <w:sz w:val="24"/>
          <w:szCs w:val="24"/>
        </w:rPr>
        <w:t xml:space="preserve"> </w:t>
      </w:r>
      <w:r w:rsidR="00932EB0" w:rsidRPr="00932EB0">
        <w:rPr>
          <w:rFonts w:ascii="Times New Roman" w:hAnsi="Times New Roman" w:cs="Times New Roman"/>
          <w:b/>
          <w:spacing w:val="6"/>
          <w:sz w:val="24"/>
          <w:szCs w:val="24"/>
        </w:rPr>
        <w:t>FAM</w:t>
      </w:r>
      <w:r w:rsidR="00932EB0" w:rsidRPr="00932EB0">
        <w:rPr>
          <w:rFonts w:ascii="Times New Roman" w:hAnsi="Times New Roman" w:cs="Times New Roman"/>
          <w:b/>
          <w:sz w:val="24"/>
          <w:szCs w:val="24"/>
        </w:rPr>
        <w:t>E</w:t>
      </w:r>
      <w:r w:rsidR="00932EB0" w:rsidRPr="00932EB0">
        <w:rPr>
          <w:rFonts w:ascii="Times New Roman" w:hAnsi="Times New Roman" w:cs="Times New Roman"/>
          <w:b/>
          <w:spacing w:val="17"/>
          <w:sz w:val="24"/>
          <w:szCs w:val="24"/>
        </w:rPr>
        <w:t xml:space="preserve"> </w:t>
      </w:r>
      <w:r w:rsidR="00932EB0" w:rsidRPr="00932EB0">
        <w:rPr>
          <w:rFonts w:ascii="Times New Roman" w:hAnsi="Times New Roman" w:cs="Times New Roman"/>
          <w:b/>
          <w:sz w:val="24"/>
          <w:szCs w:val="24"/>
        </w:rPr>
        <w:t>INDUCTEES</w:t>
      </w:r>
      <w:r w:rsidR="00932EB0" w:rsidRPr="00932EB0">
        <w:rPr>
          <w:rFonts w:ascii="Times New Roman" w:hAnsi="Times New Roman" w:cs="Times New Roman"/>
          <w:b/>
          <w:spacing w:val="17"/>
          <w:sz w:val="24"/>
          <w:szCs w:val="24"/>
        </w:rPr>
        <w:t xml:space="preserve"> </w:t>
      </w:r>
      <w:r w:rsidR="00932EB0" w:rsidRPr="00932EB0">
        <w:rPr>
          <w:rFonts w:ascii="Times New Roman" w:hAnsi="Times New Roman" w:cs="Times New Roman"/>
          <w:b/>
          <w:sz w:val="24"/>
          <w:szCs w:val="24"/>
        </w:rPr>
        <w:t>-</w:t>
      </w:r>
      <w:r w:rsidR="00932EB0" w:rsidRPr="00932EB0">
        <w:rPr>
          <w:rFonts w:ascii="Times New Roman" w:hAnsi="Times New Roman" w:cs="Times New Roman"/>
          <w:b/>
          <w:spacing w:val="12"/>
          <w:sz w:val="24"/>
          <w:szCs w:val="24"/>
        </w:rPr>
        <w:t xml:space="preserve"> </w:t>
      </w:r>
      <w:r w:rsidR="00932EB0" w:rsidRPr="00932EB0">
        <w:rPr>
          <w:rFonts w:ascii="Times New Roman" w:hAnsi="Times New Roman" w:cs="Times New Roman"/>
          <w:b/>
          <w:spacing w:val="7"/>
          <w:sz w:val="24"/>
          <w:szCs w:val="24"/>
        </w:rPr>
        <w:t>2017</w:t>
      </w:r>
    </w:p>
    <w:p w:rsidR="00932EB0" w:rsidRPr="00C301DD" w:rsidRDefault="00C301DD" w:rsidP="00932EB0">
      <w:pPr>
        <w:pStyle w:val="NoSpacing"/>
        <w:rPr>
          <w:rFonts w:ascii="Times New Roman" w:hAnsi="Times New Roman" w:cs="Times New Roman"/>
          <w:sz w:val="24"/>
          <w:szCs w:val="24"/>
        </w:rPr>
      </w:pPr>
      <w:r w:rsidRPr="00C301DD">
        <w:rPr>
          <w:rFonts w:ascii="Times New Roman" w:hAnsi="Times New Roman" w:cs="Times New Roman"/>
          <w:sz w:val="24"/>
          <w:szCs w:val="24"/>
        </w:rPr>
        <w:t>Willard Misfeldt - - Northwest Region</w:t>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sidRPr="00C301DD">
        <w:rPr>
          <w:rFonts w:ascii="Times New Roman" w:hAnsi="Times New Roman" w:cs="Times New Roman"/>
          <w:sz w:val="24"/>
          <w:szCs w:val="24"/>
        </w:rPr>
        <w:t>Syd Spate - - Northwest Region</w:t>
      </w:r>
    </w:p>
    <w:p w:rsidR="00932EB0" w:rsidRPr="00C301DD" w:rsidRDefault="00C301DD" w:rsidP="00932EB0">
      <w:pPr>
        <w:pStyle w:val="NoSpacing"/>
        <w:rPr>
          <w:rFonts w:ascii="Times New Roman" w:hAnsi="Times New Roman" w:cs="Times New Roman"/>
          <w:sz w:val="24"/>
          <w:szCs w:val="24"/>
        </w:rPr>
      </w:pPr>
      <w:r w:rsidRPr="00C301DD">
        <w:rPr>
          <w:rFonts w:ascii="Times New Roman" w:hAnsi="Times New Roman" w:cs="Times New Roman"/>
          <w:sz w:val="24"/>
          <w:szCs w:val="24"/>
        </w:rPr>
        <w:t>Dee Dunn - - Southwest Region</w:t>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sidRPr="00C301DD">
        <w:rPr>
          <w:rFonts w:ascii="Times New Roman" w:hAnsi="Times New Roman" w:cs="Times New Roman"/>
          <w:sz w:val="24"/>
          <w:szCs w:val="24"/>
        </w:rPr>
        <w:t>Arny Stoller - - Southwest Region</w:t>
      </w:r>
    </w:p>
    <w:p w:rsid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z w:val="24"/>
          <w:szCs w:val="24"/>
        </w:rPr>
        <w:t>Bob &amp; Judy Slater - - Central Region</w:t>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Pr="00C301DD">
        <w:rPr>
          <w:rFonts w:ascii="Times New Roman" w:hAnsi="Times New Roman" w:cs="Times New Roman"/>
          <w:sz w:val="24"/>
          <w:szCs w:val="24"/>
        </w:rPr>
        <w:t>Mark &amp; Betty Peter - - Central Region</w:t>
      </w:r>
      <w:r w:rsidRPr="00C301DD">
        <w:rPr>
          <w:rFonts w:ascii="Times New Roman" w:hAnsi="Times New Roman" w:cs="Times New Roman"/>
          <w:sz w:val="24"/>
          <w:szCs w:val="24"/>
        </w:rPr>
        <w:tab/>
      </w:r>
    </w:p>
    <w:p w:rsidR="002D2DD2" w:rsidRPr="00C301DD" w:rsidRDefault="002D2DD2" w:rsidP="00C301DD">
      <w:pPr>
        <w:pStyle w:val="NoSpacing"/>
        <w:rPr>
          <w:rFonts w:ascii="Times New Roman" w:hAnsi="Times New Roman" w:cs="Times New Roman"/>
          <w:sz w:val="24"/>
          <w:szCs w:val="24"/>
        </w:rPr>
      </w:pPr>
    </w:p>
    <w:p w:rsidR="00C301DD" w:rsidRPr="00C301DD" w:rsidRDefault="00C301DD" w:rsidP="00C301DD">
      <w:pPr>
        <w:pStyle w:val="NoSpacing"/>
        <w:rPr>
          <w:rFonts w:ascii="Times New Roman" w:hAnsi="Times New Roman" w:cs="Times New Roman"/>
          <w:sz w:val="24"/>
          <w:szCs w:val="24"/>
        </w:rPr>
      </w:pPr>
    </w:p>
    <w:p w:rsidR="00C301DD" w:rsidRDefault="002D2DD2" w:rsidP="005C574A">
      <w:pPr>
        <w:rPr>
          <w:sz w:val="24"/>
          <w:szCs w:val="24"/>
          <w14:ligatures w14:val="none"/>
        </w:rPr>
      </w:pPr>
      <w:r>
        <w:rPr>
          <w:noProof/>
        </w:rPr>
        <w:drawing>
          <wp:inline distT="0" distB="0" distL="0" distR="0" wp14:anchorId="2ABD4432" wp14:editId="39EDF1A1">
            <wp:extent cx="4152900" cy="311734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2789" cy="3124766"/>
                    </a:xfrm>
                    <a:prstGeom prst="rect">
                      <a:avLst/>
                    </a:prstGeom>
                    <a:noFill/>
                    <a:ln>
                      <a:noFill/>
                    </a:ln>
                  </pic:spPr>
                </pic:pic>
              </a:graphicData>
            </a:graphic>
          </wp:inline>
        </w:drawing>
      </w:r>
    </w:p>
    <w:p w:rsidR="00BB41C7" w:rsidRDefault="00BB41C7" w:rsidP="00597508">
      <w:pPr>
        <w:widowControl w:val="0"/>
        <w:rPr>
          <w:b/>
          <w:bCs/>
          <w:sz w:val="24"/>
          <w:szCs w:val="24"/>
          <w:u w:val="single"/>
          <w14:ligatures w14:val="none"/>
        </w:rPr>
      </w:pPr>
    </w:p>
    <w:p w:rsidR="00BB41C7" w:rsidRDefault="00DE5FD3" w:rsidP="00597508">
      <w:pPr>
        <w:widowControl w:val="0"/>
        <w:rPr>
          <w:b/>
          <w:bCs/>
          <w:sz w:val="24"/>
          <w:szCs w:val="24"/>
          <w:u w:val="single"/>
          <w14:ligatures w14:val="none"/>
        </w:rPr>
      </w:pPr>
      <w:r w:rsidRPr="001D0639">
        <w:rPr>
          <w:noProof/>
          <w:sz w:val="24"/>
          <w:szCs w:val="24"/>
          <w:highlight w:val="magenta"/>
        </w:rPr>
        <mc:AlternateContent>
          <mc:Choice Requires="wps">
            <w:drawing>
              <wp:anchor distT="0" distB="0" distL="114300" distR="114300" simplePos="0" relativeHeight="251562496" behindDoc="0" locked="0" layoutInCell="1" allowOverlap="1" wp14:anchorId="54BDFE30" wp14:editId="17CD56D3">
                <wp:simplePos x="0" y="0"/>
                <wp:positionH relativeFrom="column">
                  <wp:posOffset>38100</wp:posOffset>
                </wp:positionH>
                <wp:positionV relativeFrom="paragraph">
                  <wp:posOffset>11430</wp:posOffset>
                </wp:positionV>
                <wp:extent cx="3476625" cy="68580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85800"/>
                        </a:xfrm>
                        <a:prstGeom prst="rect">
                          <a:avLst/>
                        </a:prstGeom>
                        <a:solidFill>
                          <a:srgbClr val="FFFFFF"/>
                        </a:solidFill>
                        <a:ln w="9525">
                          <a:solidFill>
                            <a:srgbClr val="000000"/>
                          </a:solidFill>
                          <a:miter lim="800000"/>
                          <a:headEnd/>
                          <a:tailEnd/>
                        </a:ln>
                      </wps:spPr>
                      <wps:txbx>
                        <w:txbxContent>
                          <w:p w:rsidR="006A3FC5" w:rsidRPr="00E90850" w:rsidRDefault="006A3FC5" w:rsidP="0020310C">
                            <w:pPr>
                              <w:jc w:val="center"/>
                              <w:rPr>
                                <w:sz w:val="24"/>
                                <w:szCs w:val="24"/>
                              </w:rPr>
                            </w:pPr>
                            <w:r>
                              <w:rPr>
                                <w:sz w:val="24"/>
                                <w:szCs w:val="24"/>
                              </w:rPr>
                              <w:t>VANYA AND SASHA AND MASHA AND SPIKE</w:t>
                            </w:r>
                          </w:p>
                          <w:p w:rsidR="006A3FC5" w:rsidRPr="00E90850" w:rsidRDefault="006A3FC5" w:rsidP="0020310C">
                            <w:pPr>
                              <w:jc w:val="center"/>
                              <w:rPr>
                                <w:sz w:val="24"/>
                                <w:szCs w:val="24"/>
                              </w:rPr>
                            </w:pPr>
                            <w:r>
                              <w:rPr>
                                <w:sz w:val="24"/>
                                <w:szCs w:val="24"/>
                              </w:rPr>
                              <w:t>BEAVERCREEK COMMUNITY THEATRE</w:t>
                            </w:r>
                          </w:p>
                          <w:p w:rsidR="006A3FC5" w:rsidRPr="001C2AAC" w:rsidRDefault="006A3FC5" w:rsidP="0020310C">
                            <w:pPr>
                              <w:jc w:val="center"/>
                              <w:rPr>
                                <w:sz w:val="24"/>
                                <w:szCs w:val="24"/>
                              </w:rPr>
                            </w:pPr>
                            <w:r>
                              <w:rPr>
                                <w:sz w:val="24"/>
                                <w:szCs w:val="24"/>
                              </w:rPr>
                              <w:t xml:space="preserve">WEST </w:t>
                            </w:r>
                            <w:r w:rsidRPr="00E90850">
                              <w:rPr>
                                <w:sz w:val="24"/>
                                <w:szCs w:val="24"/>
                              </w:rPr>
                              <w:t>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DFE30" id="_x0000_s1040" type="#_x0000_t202" style="position:absolute;margin-left:3pt;margin-top:.9pt;width:273.75pt;height:5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">
                <v:textbox>
                  <w:txbxContent>
                    <w:p w:rsidR="006A3FC5" w:rsidRPr="00E90850" w:rsidRDefault="006A3FC5" w:rsidP="0020310C">
                      <w:pPr>
                        <w:jc w:val="center"/>
                        <w:rPr>
                          <w:sz w:val="24"/>
                          <w:szCs w:val="24"/>
                        </w:rPr>
                      </w:pPr>
                      <w:r>
                        <w:rPr>
                          <w:sz w:val="24"/>
                          <w:szCs w:val="24"/>
                        </w:rPr>
                        <w:t>VANYA AND SASHA AND MASHA AND SPIKE</w:t>
                      </w:r>
                    </w:p>
                    <w:p w:rsidR="006A3FC5" w:rsidRPr="00E90850" w:rsidRDefault="006A3FC5" w:rsidP="0020310C">
                      <w:pPr>
                        <w:jc w:val="center"/>
                        <w:rPr>
                          <w:sz w:val="24"/>
                          <w:szCs w:val="24"/>
                        </w:rPr>
                      </w:pPr>
                      <w:r>
                        <w:rPr>
                          <w:sz w:val="24"/>
                          <w:szCs w:val="24"/>
                        </w:rPr>
                        <w:t>BEAVERCREEK COMMUNITY THEATRE</w:t>
                      </w:r>
                    </w:p>
                    <w:p w:rsidR="006A3FC5" w:rsidRPr="001C2AAC" w:rsidRDefault="006A3FC5" w:rsidP="0020310C">
                      <w:pPr>
                        <w:jc w:val="center"/>
                        <w:rPr>
                          <w:sz w:val="24"/>
                          <w:szCs w:val="24"/>
                        </w:rPr>
                      </w:pPr>
                      <w:r>
                        <w:rPr>
                          <w:sz w:val="24"/>
                          <w:szCs w:val="24"/>
                        </w:rPr>
                        <w:t xml:space="preserve">WEST </w:t>
                      </w:r>
                      <w:r w:rsidRPr="00E90850">
                        <w:rPr>
                          <w:sz w:val="24"/>
                          <w:szCs w:val="24"/>
                        </w:rPr>
                        <w:t>REGION</w:t>
                      </w:r>
                    </w:p>
                  </w:txbxContent>
                </v:textbox>
              </v:shape>
            </w:pict>
          </mc:Fallback>
        </mc:AlternateContent>
      </w:r>
    </w:p>
    <w:p w:rsidR="00DE5FD3" w:rsidRDefault="00DE5FD3" w:rsidP="002D2DD2">
      <w:pPr>
        <w:widowControl w:val="0"/>
        <w:ind w:left="4320" w:firstLine="720"/>
        <w:rPr>
          <w:b/>
          <w:bCs/>
          <w:sz w:val="24"/>
          <w:szCs w:val="24"/>
          <w:u w:val="single"/>
          <w14:ligatures w14:val="none"/>
        </w:rPr>
      </w:pPr>
    </w:p>
    <w:p w:rsidR="00DE5FD3" w:rsidRDefault="00DE5FD3" w:rsidP="002D2DD2">
      <w:pPr>
        <w:widowControl w:val="0"/>
        <w:ind w:left="4320" w:firstLine="720"/>
        <w:rPr>
          <w:b/>
          <w:bCs/>
          <w:sz w:val="24"/>
          <w:szCs w:val="24"/>
          <w:u w:val="single"/>
          <w14:ligatures w14:val="none"/>
        </w:rPr>
      </w:pPr>
    </w:p>
    <w:p w:rsidR="00DE5FD3" w:rsidRDefault="00DE5FD3" w:rsidP="002D2DD2">
      <w:pPr>
        <w:widowControl w:val="0"/>
        <w:ind w:left="4320" w:firstLine="720"/>
        <w:rPr>
          <w:b/>
          <w:bCs/>
          <w:sz w:val="24"/>
          <w:szCs w:val="24"/>
          <w:u w:val="single"/>
          <w14:ligatures w14:val="none"/>
        </w:rPr>
      </w:pPr>
    </w:p>
    <w:p w:rsidR="00774894" w:rsidRDefault="00774894" w:rsidP="002D2DD2">
      <w:pPr>
        <w:widowControl w:val="0"/>
        <w:ind w:left="4320" w:firstLine="720"/>
        <w:rPr>
          <w:noProof/>
        </w:rPr>
      </w:pPr>
    </w:p>
    <w:p w:rsidR="00DE5FD3" w:rsidRDefault="00774894" w:rsidP="002D2DD2">
      <w:pPr>
        <w:widowControl w:val="0"/>
        <w:ind w:left="4320" w:firstLine="720"/>
        <w:rPr>
          <w:b/>
          <w:bCs/>
          <w:sz w:val="24"/>
          <w:szCs w:val="24"/>
          <w:u w:val="single"/>
          <w14:ligatures w14:val="none"/>
        </w:rPr>
      </w:pPr>
      <w:r>
        <w:rPr>
          <w:noProof/>
        </w:rPr>
        <w:drawing>
          <wp:anchor distT="0" distB="0" distL="114300" distR="114300" simplePos="0" relativeHeight="251785728" behindDoc="0" locked="0" layoutInCell="1" allowOverlap="1" wp14:anchorId="1F366A96">
            <wp:simplePos x="0" y="0"/>
            <wp:positionH relativeFrom="column">
              <wp:posOffset>2505075</wp:posOffset>
            </wp:positionH>
            <wp:positionV relativeFrom="paragraph">
              <wp:posOffset>12065</wp:posOffset>
            </wp:positionV>
            <wp:extent cx="4200525" cy="2997835"/>
            <wp:effectExtent l="0" t="0" r="9525" b="0"/>
            <wp:wrapThrough wrapText="bothSides">
              <wp:wrapPolygon edited="0">
                <wp:start x="0" y="0"/>
                <wp:lineTo x="0" y="21412"/>
                <wp:lineTo x="21551" y="21412"/>
                <wp:lineTo x="2155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00525" cy="299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41C7" w:rsidRDefault="00BB41C7" w:rsidP="00774894">
      <w:pPr>
        <w:widowControl w:val="0"/>
        <w:ind w:left="4320" w:firstLine="720"/>
        <w:jc w:val="center"/>
        <w:rPr>
          <w:b/>
          <w:bCs/>
          <w:sz w:val="24"/>
          <w:szCs w:val="24"/>
          <w:u w:val="single"/>
          <w14:ligatures w14:val="none"/>
        </w:rPr>
      </w:pPr>
    </w:p>
    <w:p w:rsidR="00BB41C7" w:rsidRDefault="00BB41C7" w:rsidP="00597508">
      <w:pPr>
        <w:widowControl w:val="0"/>
        <w:rPr>
          <w:b/>
          <w:bCs/>
          <w:sz w:val="24"/>
          <w:szCs w:val="24"/>
          <w:u w:val="single"/>
          <w14:ligatures w14:val="none"/>
        </w:rPr>
      </w:pPr>
    </w:p>
    <w:p w:rsidR="00BB41C7" w:rsidRDefault="00BB41C7" w:rsidP="00597508">
      <w:pPr>
        <w:widowControl w:val="0"/>
        <w:rPr>
          <w:b/>
          <w:bCs/>
          <w:sz w:val="24"/>
          <w:szCs w:val="24"/>
          <w:u w:val="single"/>
          <w14:ligatures w14:val="none"/>
        </w:rPr>
      </w:pPr>
    </w:p>
    <w:p w:rsidR="00BB41C7" w:rsidRDefault="00774894" w:rsidP="00597508">
      <w:pPr>
        <w:widowControl w:val="0"/>
        <w:rPr>
          <w:b/>
          <w:bCs/>
          <w:sz w:val="24"/>
          <w:szCs w:val="24"/>
          <w:u w:val="single"/>
          <w14:ligatures w14:val="none"/>
        </w:rPr>
      </w:pPr>
      <w:r w:rsidRPr="00DE5FD3">
        <w:rPr>
          <w:noProof/>
          <w:sz w:val="24"/>
          <w:szCs w:val="24"/>
          <w:highlight w:val="magenta"/>
        </w:rPr>
        <mc:AlternateContent>
          <mc:Choice Requires="wps">
            <w:drawing>
              <wp:anchor distT="0" distB="0" distL="114300" distR="114300" simplePos="0" relativeHeight="251781632" behindDoc="0" locked="0" layoutInCell="1" allowOverlap="1" wp14:anchorId="71DA4405" wp14:editId="5D70736B">
                <wp:simplePos x="0" y="0"/>
                <wp:positionH relativeFrom="column">
                  <wp:posOffset>-209550</wp:posOffset>
                </wp:positionH>
                <wp:positionV relativeFrom="paragraph">
                  <wp:posOffset>62865</wp:posOffset>
                </wp:positionV>
                <wp:extent cx="2638425" cy="685800"/>
                <wp:effectExtent l="0" t="0" r="28575"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85800"/>
                        </a:xfrm>
                        <a:prstGeom prst="rect">
                          <a:avLst/>
                        </a:prstGeom>
                        <a:solidFill>
                          <a:srgbClr val="FFFFFF"/>
                        </a:solidFill>
                        <a:ln w="9525">
                          <a:solidFill>
                            <a:srgbClr val="000000"/>
                          </a:solidFill>
                          <a:miter lim="800000"/>
                          <a:headEnd/>
                          <a:tailEnd/>
                        </a:ln>
                      </wps:spPr>
                      <wps:txbx>
                        <w:txbxContent>
                          <w:p w:rsidR="006A3FC5" w:rsidRPr="00E90850" w:rsidRDefault="006A3FC5" w:rsidP="00DE5FD3">
                            <w:pPr>
                              <w:jc w:val="center"/>
                              <w:rPr>
                                <w:sz w:val="24"/>
                                <w:szCs w:val="24"/>
                              </w:rPr>
                            </w:pPr>
                            <w:r>
                              <w:rPr>
                                <w:sz w:val="24"/>
                                <w:szCs w:val="24"/>
                              </w:rPr>
                              <w:t>THE LAST LIFEBOAT</w:t>
                            </w:r>
                          </w:p>
                          <w:p w:rsidR="006A3FC5" w:rsidRPr="00E90850" w:rsidRDefault="006A3FC5" w:rsidP="00DE5FD3">
                            <w:pPr>
                              <w:jc w:val="center"/>
                              <w:rPr>
                                <w:sz w:val="24"/>
                                <w:szCs w:val="24"/>
                              </w:rPr>
                            </w:pPr>
                            <w:r>
                              <w:rPr>
                                <w:sz w:val="24"/>
                                <w:szCs w:val="24"/>
                              </w:rPr>
                              <w:t>DAYTON THEATRE GUILD</w:t>
                            </w:r>
                          </w:p>
                          <w:p w:rsidR="006A3FC5" w:rsidRPr="001C2AAC" w:rsidRDefault="006A3FC5" w:rsidP="00DE5FD3">
                            <w:pPr>
                              <w:jc w:val="center"/>
                              <w:rPr>
                                <w:sz w:val="24"/>
                                <w:szCs w:val="24"/>
                              </w:rPr>
                            </w:pPr>
                            <w:r>
                              <w:rPr>
                                <w:sz w:val="24"/>
                                <w:szCs w:val="24"/>
                              </w:rPr>
                              <w:t xml:space="preserve">WEST </w:t>
                            </w:r>
                            <w:r w:rsidRPr="00E90850">
                              <w:rPr>
                                <w:sz w:val="24"/>
                                <w:szCs w:val="24"/>
                              </w:rPr>
                              <w:t>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A4405" id="_x0000_s1041" type="#_x0000_t202" style="position:absolute;margin-left:-16.5pt;margin-top:4.95pt;width:207.75pt;height:5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">
                <v:textbox>
                  <w:txbxContent>
                    <w:p w:rsidR="006A3FC5" w:rsidRPr="00E90850" w:rsidRDefault="006A3FC5" w:rsidP="00DE5FD3">
                      <w:pPr>
                        <w:jc w:val="center"/>
                        <w:rPr>
                          <w:sz w:val="24"/>
                          <w:szCs w:val="24"/>
                        </w:rPr>
                      </w:pPr>
                      <w:r>
                        <w:rPr>
                          <w:sz w:val="24"/>
                          <w:szCs w:val="24"/>
                        </w:rPr>
                        <w:t>THE LAST LIFEBOAT</w:t>
                      </w:r>
                    </w:p>
                    <w:p w:rsidR="006A3FC5" w:rsidRPr="00E90850" w:rsidRDefault="006A3FC5" w:rsidP="00DE5FD3">
                      <w:pPr>
                        <w:jc w:val="center"/>
                        <w:rPr>
                          <w:sz w:val="24"/>
                          <w:szCs w:val="24"/>
                        </w:rPr>
                      </w:pPr>
                      <w:r>
                        <w:rPr>
                          <w:sz w:val="24"/>
                          <w:szCs w:val="24"/>
                        </w:rPr>
                        <w:t>DAYTON THEATRE GUILD</w:t>
                      </w:r>
                    </w:p>
                    <w:p w:rsidR="006A3FC5" w:rsidRPr="001C2AAC" w:rsidRDefault="006A3FC5" w:rsidP="00DE5FD3">
                      <w:pPr>
                        <w:jc w:val="center"/>
                        <w:rPr>
                          <w:sz w:val="24"/>
                          <w:szCs w:val="24"/>
                        </w:rPr>
                      </w:pPr>
                      <w:r>
                        <w:rPr>
                          <w:sz w:val="24"/>
                          <w:szCs w:val="24"/>
                        </w:rPr>
                        <w:t xml:space="preserve">WEST </w:t>
                      </w:r>
                      <w:r w:rsidRPr="00E90850">
                        <w:rPr>
                          <w:sz w:val="24"/>
                          <w:szCs w:val="24"/>
                        </w:rPr>
                        <w:t>REGION</w:t>
                      </w:r>
                    </w:p>
                  </w:txbxContent>
                </v:textbox>
              </v:shape>
            </w:pict>
          </mc:Fallback>
        </mc:AlternateContent>
      </w:r>
    </w:p>
    <w:p w:rsidR="00BB41C7" w:rsidRDefault="00BB41C7"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774894" w:rsidRDefault="00774894" w:rsidP="00597508">
      <w:pPr>
        <w:widowControl w:val="0"/>
        <w:rPr>
          <w:b/>
          <w:bCs/>
          <w:sz w:val="24"/>
          <w:szCs w:val="24"/>
          <w:u w:val="single"/>
          <w14:ligatures w14:val="none"/>
        </w:rPr>
      </w:pPr>
    </w:p>
    <w:p w:rsidR="00BB41C7" w:rsidRDefault="00BB41C7" w:rsidP="00597508">
      <w:pPr>
        <w:widowControl w:val="0"/>
        <w:rPr>
          <w:b/>
          <w:bCs/>
          <w:sz w:val="24"/>
          <w:szCs w:val="24"/>
          <w:u w:val="single"/>
          <w14:ligatures w14:val="none"/>
        </w:rPr>
      </w:pPr>
    </w:p>
    <w:p w:rsidR="00597508" w:rsidRPr="008316EB" w:rsidRDefault="00597508" w:rsidP="00597508">
      <w:pPr>
        <w:widowControl w:val="0"/>
        <w:rPr>
          <w:b/>
          <w:bCs/>
          <w:sz w:val="24"/>
          <w:szCs w:val="24"/>
          <w:u w:val="single"/>
          <w14:ligatures w14:val="none"/>
        </w:rPr>
      </w:pPr>
      <w:r w:rsidRPr="00335CBF">
        <w:rPr>
          <w:b/>
          <w:bCs/>
          <w:sz w:val="24"/>
          <w:szCs w:val="24"/>
          <w:u w:val="single"/>
          <w14:ligatures w14:val="none"/>
        </w:rPr>
        <w:t xml:space="preserve">Member Theatres &amp; </w:t>
      </w:r>
      <w:r w:rsidR="00522E30" w:rsidRPr="00335CBF">
        <w:rPr>
          <w:b/>
          <w:bCs/>
          <w:sz w:val="24"/>
          <w:szCs w:val="24"/>
          <w:u w:val="single"/>
          <w14:ligatures w14:val="none"/>
        </w:rPr>
        <w:t xml:space="preserve">Listed </w:t>
      </w:r>
      <w:r w:rsidRPr="00335CBF">
        <w:rPr>
          <w:b/>
          <w:bCs/>
          <w:sz w:val="24"/>
          <w:szCs w:val="24"/>
          <w:u w:val="single"/>
          <w14:ligatures w14:val="none"/>
        </w:rPr>
        <w:t xml:space="preserve">Delegates by Region as of </w:t>
      </w:r>
      <w:r w:rsidR="00DA2D4C" w:rsidRPr="00335CBF">
        <w:rPr>
          <w:b/>
          <w:bCs/>
          <w:sz w:val="24"/>
          <w:szCs w:val="24"/>
          <w:u w:val="single"/>
          <w14:ligatures w14:val="none"/>
        </w:rPr>
        <w:t>August 1</w:t>
      </w:r>
      <w:r w:rsidR="00522E30" w:rsidRPr="00335CBF">
        <w:rPr>
          <w:b/>
          <w:bCs/>
          <w:sz w:val="24"/>
          <w:szCs w:val="24"/>
          <w:u w:val="single"/>
          <w14:ligatures w14:val="none"/>
        </w:rPr>
        <w:t>,</w:t>
      </w:r>
      <w:r w:rsidRPr="00335CBF">
        <w:rPr>
          <w:b/>
          <w:bCs/>
          <w:sz w:val="24"/>
          <w:szCs w:val="24"/>
          <w:u w:val="single"/>
          <w14:ligatures w14:val="none"/>
        </w:rPr>
        <w:t xml:space="preserve"> 201</w:t>
      </w:r>
      <w:r w:rsidR="004E3ED1">
        <w:rPr>
          <w:b/>
          <w:bCs/>
          <w:sz w:val="24"/>
          <w:szCs w:val="24"/>
          <w:u w:val="single"/>
          <w14:ligatures w14:val="none"/>
        </w:rPr>
        <w:t>8</w:t>
      </w:r>
    </w:p>
    <w:p w:rsidR="00BB41C7" w:rsidRDefault="00BB41C7" w:rsidP="00597508">
      <w:pPr>
        <w:widowControl w:val="0"/>
        <w:rPr>
          <w:sz w:val="24"/>
          <w:szCs w:val="24"/>
          <w14:ligatures w14:val="none"/>
        </w:rPr>
      </w:pPr>
    </w:p>
    <w:p w:rsidR="00416CDC" w:rsidRDefault="00416CDC" w:rsidP="00597508">
      <w:pPr>
        <w:widowControl w:val="0"/>
        <w:rPr>
          <w:sz w:val="24"/>
          <w:szCs w:val="24"/>
          <w14:ligatures w14:val="none"/>
        </w:rPr>
      </w:pPr>
      <w:r>
        <w:rPr>
          <w:sz w:val="24"/>
          <w:szCs w:val="24"/>
          <w14:ligatures w14:val="none"/>
        </w:rPr>
        <w:t xml:space="preserve">Only delegates listed have the right to represent or vote for a member theatre unless written permission is received by the OCTA office.  </w:t>
      </w:r>
    </w:p>
    <w:p w:rsidR="00597508" w:rsidRPr="008316EB" w:rsidRDefault="00597508" w:rsidP="00597508">
      <w:pPr>
        <w:widowControl w:val="0"/>
        <w:rPr>
          <w:sz w:val="24"/>
          <w:szCs w:val="24"/>
          <w14:ligatures w14:val="none"/>
        </w:rPr>
      </w:pPr>
      <w:r w:rsidRPr="008316EB">
        <w:rPr>
          <w:sz w:val="24"/>
          <w:szCs w:val="24"/>
          <w14:ligatures w14:val="none"/>
        </w:rPr>
        <w:t> </w:t>
      </w:r>
    </w:p>
    <w:p w:rsidR="00597508" w:rsidRPr="005B6752" w:rsidRDefault="00597508" w:rsidP="00597508">
      <w:pPr>
        <w:widowControl w:val="0"/>
        <w:rPr>
          <w:b/>
          <w:bCs/>
          <w:sz w:val="24"/>
          <w:szCs w:val="24"/>
          <w:u w:val="single"/>
          <w14:ligatures w14:val="none"/>
        </w:rPr>
      </w:pPr>
      <w:r w:rsidRPr="005B6752">
        <w:rPr>
          <w:b/>
          <w:bCs/>
          <w:sz w:val="24"/>
          <w:szCs w:val="24"/>
          <w:u w:val="single"/>
          <w14:ligatures w14:val="none"/>
        </w:rPr>
        <w:t>Central Region</w:t>
      </w:r>
      <w:r w:rsidRPr="005B6752">
        <w:rPr>
          <w:b/>
          <w:bCs/>
          <w:sz w:val="24"/>
          <w:szCs w:val="24"/>
          <w:u w:val="single"/>
          <w14:ligatures w14:val="none"/>
        </w:rPr>
        <w:tab/>
      </w:r>
      <w:r w:rsidRPr="005B6752">
        <w:rPr>
          <w:b/>
          <w:bCs/>
          <w:sz w:val="24"/>
          <w:szCs w:val="24"/>
          <w:u w:val="single"/>
          <w14:ligatures w14:val="none"/>
        </w:rPr>
        <w:tab/>
      </w:r>
      <w:r w:rsidRPr="005B6752">
        <w:rPr>
          <w:b/>
          <w:bCs/>
          <w:sz w:val="24"/>
          <w:szCs w:val="24"/>
          <w:u w:val="single"/>
          <w14:ligatures w14:val="none"/>
        </w:rPr>
        <w:tab/>
        <w:t>Delegates</w:t>
      </w:r>
      <w:r w:rsidRPr="005B6752">
        <w:rPr>
          <w:b/>
          <w:bCs/>
          <w:sz w:val="24"/>
          <w:szCs w:val="24"/>
          <w:u w:val="single"/>
          <w14:ligatures w14:val="none"/>
        </w:rPr>
        <w:tab/>
      </w:r>
      <w:r w:rsidRPr="005B6752">
        <w:rPr>
          <w:b/>
          <w:bCs/>
          <w:sz w:val="24"/>
          <w:szCs w:val="24"/>
          <w:u w:val="single"/>
          <w14:ligatures w14:val="none"/>
        </w:rPr>
        <w:tab/>
      </w:r>
    </w:p>
    <w:p w:rsidR="008316EB" w:rsidRPr="005B6752" w:rsidRDefault="008316EB" w:rsidP="00597508">
      <w:pPr>
        <w:widowControl w:val="0"/>
        <w:rPr>
          <w:sz w:val="24"/>
          <w:szCs w:val="24"/>
          <w14:ligatures w14:val="none"/>
        </w:rPr>
      </w:pPr>
      <w:r w:rsidRPr="005B6752">
        <w:rPr>
          <w:sz w:val="24"/>
          <w:szCs w:val="24"/>
          <w14:ligatures w14:val="none"/>
        </w:rPr>
        <w:t>Bucyrus Little Theatre</w:t>
      </w:r>
      <w:r w:rsidRPr="005B6752">
        <w:rPr>
          <w:sz w:val="24"/>
          <w:szCs w:val="24"/>
          <w14:ligatures w14:val="none"/>
        </w:rPr>
        <w:tab/>
      </w:r>
      <w:r w:rsidRPr="005B6752">
        <w:rPr>
          <w:sz w:val="24"/>
          <w:szCs w:val="24"/>
          <w14:ligatures w14:val="none"/>
        </w:rPr>
        <w:tab/>
      </w:r>
      <w:r w:rsidR="005B6752" w:rsidRPr="005B6752">
        <w:rPr>
          <w:sz w:val="24"/>
          <w:szCs w:val="24"/>
          <w14:ligatures w14:val="none"/>
        </w:rPr>
        <w:t>Jason Chandler</w:t>
      </w:r>
    </w:p>
    <w:p w:rsidR="00597508" w:rsidRPr="005B6752" w:rsidRDefault="00597508" w:rsidP="00597508">
      <w:pPr>
        <w:widowControl w:val="0"/>
        <w:rPr>
          <w:sz w:val="24"/>
          <w:szCs w:val="24"/>
          <w14:ligatures w14:val="none"/>
        </w:rPr>
      </w:pPr>
      <w:r w:rsidRPr="005B6752">
        <w:rPr>
          <w:sz w:val="24"/>
          <w:szCs w:val="24"/>
          <w14:ligatures w14:val="none"/>
        </w:rPr>
        <w:t>Chillicothe Civic Theatre</w:t>
      </w:r>
      <w:r w:rsidRPr="005B6752">
        <w:rPr>
          <w:sz w:val="24"/>
          <w:szCs w:val="24"/>
          <w14:ligatures w14:val="none"/>
        </w:rPr>
        <w:tab/>
      </w:r>
      <w:r w:rsidRPr="005B6752">
        <w:rPr>
          <w:sz w:val="24"/>
          <w:szCs w:val="24"/>
          <w14:ligatures w14:val="none"/>
        </w:rPr>
        <w:tab/>
      </w:r>
      <w:r w:rsidR="008316EB" w:rsidRPr="005B6752">
        <w:rPr>
          <w:sz w:val="24"/>
          <w:szCs w:val="24"/>
          <w14:ligatures w14:val="none"/>
        </w:rPr>
        <w:t>Mike Ziogas</w:t>
      </w:r>
    </w:p>
    <w:p w:rsidR="00597508" w:rsidRPr="005B6752" w:rsidRDefault="00597508" w:rsidP="00597508">
      <w:pPr>
        <w:widowControl w:val="0"/>
        <w:rPr>
          <w:sz w:val="24"/>
          <w:szCs w:val="24"/>
          <w14:ligatures w14:val="none"/>
        </w:rPr>
      </w:pPr>
      <w:r w:rsidRPr="005B6752">
        <w:rPr>
          <w:sz w:val="24"/>
          <w:szCs w:val="24"/>
          <w14:ligatures w14:val="none"/>
        </w:rPr>
        <w:t>Curtain Players, Inc.</w:t>
      </w:r>
      <w:r w:rsidRPr="005B6752">
        <w:rPr>
          <w:sz w:val="24"/>
          <w:szCs w:val="24"/>
          <w14:ligatures w14:val="none"/>
        </w:rPr>
        <w:tab/>
      </w:r>
      <w:r w:rsidRPr="005B6752">
        <w:rPr>
          <w:sz w:val="24"/>
          <w:szCs w:val="24"/>
          <w14:ligatures w14:val="none"/>
        </w:rPr>
        <w:tab/>
      </w:r>
      <w:r w:rsidRPr="005B6752">
        <w:rPr>
          <w:sz w:val="24"/>
          <w:szCs w:val="24"/>
          <w14:ligatures w14:val="none"/>
        </w:rPr>
        <w:tab/>
      </w:r>
      <w:r w:rsidR="000854BD" w:rsidRPr="005B6752">
        <w:rPr>
          <w:sz w:val="24"/>
          <w:szCs w:val="24"/>
          <w14:ligatures w14:val="none"/>
        </w:rPr>
        <w:t>Doug Browell</w:t>
      </w:r>
    </w:p>
    <w:p w:rsidR="00D144B6" w:rsidRPr="005B6752" w:rsidRDefault="00D144B6" w:rsidP="00597508">
      <w:pPr>
        <w:widowControl w:val="0"/>
        <w:rPr>
          <w:sz w:val="24"/>
          <w:szCs w:val="24"/>
          <w14:ligatures w14:val="none"/>
        </w:rPr>
      </w:pPr>
      <w:r w:rsidRPr="005B6752">
        <w:rPr>
          <w:sz w:val="24"/>
          <w:szCs w:val="24"/>
          <w14:ligatures w14:val="none"/>
        </w:rPr>
        <w:t>Eclipse Theatre Company</w:t>
      </w:r>
      <w:r w:rsidRPr="005B6752">
        <w:rPr>
          <w:sz w:val="24"/>
          <w:szCs w:val="24"/>
          <w14:ligatures w14:val="none"/>
        </w:rPr>
        <w:tab/>
      </w:r>
      <w:r w:rsidRPr="005B6752">
        <w:rPr>
          <w:sz w:val="24"/>
          <w:szCs w:val="24"/>
          <w14:ligatures w14:val="none"/>
        </w:rPr>
        <w:tab/>
        <w:t>Kathy Sturm</w:t>
      </w:r>
    </w:p>
    <w:p w:rsidR="00597508" w:rsidRPr="005B6752" w:rsidRDefault="00597508" w:rsidP="00597508">
      <w:pPr>
        <w:widowControl w:val="0"/>
        <w:rPr>
          <w:sz w:val="24"/>
          <w:szCs w:val="24"/>
          <w14:ligatures w14:val="none"/>
        </w:rPr>
      </w:pPr>
      <w:r w:rsidRPr="005B6752">
        <w:rPr>
          <w:sz w:val="24"/>
          <w:szCs w:val="24"/>
          <w14:ligatures w14:val="none"/>
        </w:rPr>
        <w:t>Galion Community Theatre</w:t>
      </w:r>
      <w:r w:rsidRPr="005B6752">
        <w:rPr>
          <w:sz w:val="24"/>
          <w:szCs w:val="24"/>
          <w14:ligatures w14:val="none"/>
        </w:rPr>
        <w:tab/>
      </w:r>
      <w:r w:rsidRPr="005B6752">
        <w:rPr>
          <w:sz w:val="24"/>
          <w:szCs w:val="24"/>
          <w14:ligatures w14:val="none"/>
        </w:rPr>
        <w:tab/>
      </w:r>
      <w:r w:rsidR="000854BD" w:rsidRPr="005B6752">
        <w:rPr>
          <w:sz w:val="24"/>
          <w:szCs w:val="24"/>
          <w14:ligatures w14:val="none"/>
        </w:rPr>
        <w:t>No Delegate Listed</w:t>
      </w:r>
    </w:p>
    <w:p w:rsidR="00597508" w:rsidRPr="005B6752" w:rsidRDefault="00597508" w:rsidP="00597508">
      <w:pPr>
        <w:widowControl w:val="0"/>
        <w:rPr>
          <w:sz w:val="24"/>
          <w:szCs w:val="24"/>
          <w14:ligatures w14:val="none"/>
        </w:rPr>
      </w:pPr>
      <w:r w:rsidRPr="005B6752">
        <w:rPr>
          <w:sz w:val="24"/>
          <w:szCs w:val="24"/>
          <w14:ligatures w14:val="none"/>
        </w:rPr>
        <w:t>Licking</w:t>
      </w:r>
      <w:r w:rsidR="00D144B6" w:rsidRPr="005B6752">
        <w:rPr>
          <w:sz w:val="24"/>
          <w:szCs w:val="24"/>
          <w14:ligatures w14:val="none"/>
        </w:rPr>
        <w:t xml:space="preserve"> County Players, Inc.</w:t>
      </w:r>
      <w:r w:rsidR="00D144B6" w:rsidRPr="005B6752">
        <w:rPr>
          <w:sz w:val="24"/>
          <w:szCs w:val="24"/>
          <w14:ligatures w14:val="none"/>
        </w:rPr>
        <w:tab/>
      </w:r>
      <w:r w:rsidR="00D144B6" w:rsidRPr="005B6752">
        <w:rPr>
          <w:sz w:val="24"/>
          <w:szCs w:val="24"/>
          <w14:ligatures w14:val="none"/>
        </w:rPr>
        <w:tab/>
        <w:t>Thom Ogilvie</w:t>
      </w:r>
    </w:p>
    <w:p w:rsidR="00597508" w:rsidRPr="005B6752" w:rsidRDefault="00597508" w:rsidP="00597508">
      <w:pPr>
        <w:widowControl w:val="0"/>
        <w:rPr>
          <w:sz w:val="24"/>
          <w:szCs w:val="24"/>
          <w14:ligatures w14:val="none"/>
        </w:rPr>
      </w:pPr>
      <w:r w:rsidRPr="005B6752">
        <w:rPr>
          <w:sz w:val="24"/>
          <w:szCs w:val="24"/>
          <w14:ligatures w14:val="none"/>
        </w:rPr>
        <w:t>Little Theatre Off Broadway</w:t>
      </w:r>
      <w:r w:rsidRPr="005B6752">
        <w:rPr>
          <w:sz w:val="24"/>
          <w:szCs w:val="24"/>
          <w14:ligatures w14:val="none"/>
        </w:rPr>
        <w:tab/>
      </w:r>
      <w:r w:rsidRPr="005B6752">
        <w:rPr>
          <w:sz w:val="24"/>
          <w:szCs w:val="24"/>
          <w14:ligatures w14:val="none"/>
        </w:rPr>
        <w:tab/>
      </w:r>
      <w:r w:rsidR="005B6752" w:rsidRPr="005B6752">
        <w:rPr>
          <w:sz w:val="24"/>
          <w:szCs w:val="24"/>
          <w14:ligatures w14:val="none"/>
        </w:rPr>
        <w:t>Timothy Pierce</w:t>
      </w:r>
    </w:p>
    <w:p w:rsidR="00597508" w:rsidRPr="005B6752" w:rsidRDefault="00597508" w:rsidP="00597508">
      <w:pPr>
        <w:widowControl w:val="0"/>
        <w:rPr>
          <w:sz w:val="24"/>
          <w:szCs w:val="24"/>
          <w14:ligatures w14:val="none"/>
        </w:rPr>
      </w:pPr>
      <w:r w:rsidRPr="005B6752">
        <w:rPr>
          <w:sz w:val="24"/>
          <w:szCs w:val="24"/>
          <w14:ligatures w14:val="none"/>
        </w:rPr>
        <w:t>Mansfield Playhouse</w:t>
      </w:r>
      <w:r w:rsidRPr="005B6752">
        <w:rPr>
          <w:sz w:val="24"/>
          <w:szCs w:val="24"/>
          <w14:ligatures w14:val="none"/>
        </w:rPr>
        <w:tab/>
      </w:r>
      <w:r w:rsidRPr="005B6752">
        <w:rPr>
          <w:sz w:val="24"/>
          <w:szCs w:val="24"/>
          <w14:ligatures w14:val="none"/>
        </w:rPr>
        <w:tab/>
      </w:r>
      <w:r w:rsidRPr="005B6752">
        <w:rPr>
          <w:sz w:val="24"/>
          <w:szCs w:val="24"/>
          <w14:ligatures w14:val="none"/>
        </w:rPr>
        <w:tab/>
      </w:r>
      <w:r w:rsidR="00D144B6" w:rsidRPr="005B6752">
        <w:rPr>
          <w:sz w:val="24"/>
          <w:szCs w:val="24"/>
          <w14:ligatures w14:val="none"/>
        </w:rPr>
        <w:t>Doug</w:t>
      </w:r>
      <w:r w:rsidR="008316EB" w:rsidRPr="005B6752">
        <w:rPr>
          <w:sz w:val="24"/>
          <w:szCs w:val="24"/>
          <w14:ligatures w14:val="none"/>
        </w:rPr>
        <w:t xml:space="preserve"> Wertz</w:t>
      </w:r>
    </w:p>
    <w:p w:rsidR="00597508" w:rsidRPr="005B6752" w:rsidRDefault="00597508" w:rsidP="00597508">
      <w:pPr>
        <w:widowControl w:val="0"/>
        <w:rPr>
          <w:sz w:val="24"/>
          <w:szCs w:val="24"/>
          <w14:ligatures w14:val="none"/>
        </w:rPr>
      </w:pPr>
      <w:r w:rsidRPr="005B6752">
        <w:rPr>
          <w:sz w:val="24"/>
          <w:szCs w:val="24"/>
          <w14:ligatures w14:val="none"/>
        </w:rPr>
        <w:t>Mt. Vernon Players, Inc.</w:t>
      </w:r>
      <w:r w:rsidRPr="005B6752">
        <w:rPr>
          <w:sz w:val="24"/>
          <w:szCs w:val="24"/>
          <w14:ligatures w14:val="none"/>
        </w:rPr>
        <w:tab/>
      </w:r>
      <w:r w:rsidRPr="005B6752">
        <w:rPr>
          <w:sz w:val="24"/>
          <w:szCs w:val="24"/>
          <w14:ligatures w14:val="none"/>
        </w:rPr>
        <w:tab/>
      </w:r>
      <w:r w:rsidR="00D144B6" w:rsidRPr="005B6752">
        <w:rPr>
          <w:sz w:val="24"/>
          <w:szCs w:val="24"/>
          <w14:ligatures w14:val="none"/>
        </w:rPr>
        <w:t>Ira Mowery</w:t>
      </w:r>
    </w:p>
    <w:p w:rsidR="00597508" w:rsidRPr="005B6752" w:rsidRDefault="00597508" w:rsidP="00597508">
      <w:pPr>
        <w:widowControl w:val="0"/>
        <w:rPr>
          <w:sz w:val="24"/>
          <w:szCs w:val="24"/>
          <w14:ligatures w14:val="none"/>
        </w:rPr>
      </w:pPr>
      <w:r w:rsidRPr="005B6752">
        <w:rPr>
          <w:sz w:val="24"/>
          <w:szCs w:val="24"/>
          <w14:ligatures w14:val="none"/>
        </w:rPr>
        <w:t>MTVArts, Inc.</w:t>
      </w:r>
      <w:r w:rsidRPr="005B6752">
        <w:rPr>
          <w:sz w:val="24"/>
          <w:szCs w:val="24"/>
          <w14:ligatures w14:val="none"/>
        </w:rPr>
        <w:tab/>
      </w:r>
      <w:r w:rsidRPr="005B6752">
        <w:rPr>
          <w:sz w:val="24"/>
          <w:szCs w:val="24"/>
          <w14:ligatures w14:val="none"/>
        </w:rPr>
        <w:tab/>
      </w:r>
      <w:r w:rsidRPr="005B6752">
        <w:rPr>
          <w:sz w:val="24"/>
          <w:szCs w:val="24"/>
          <w14:ligatures w14:val="none"/>
        </w:rPr>
        <w:tab/>
      </w:r>
      <w:r w:rsidRPr="005B6752">
        <w:rPr>
          <w:sz w:val="24"/>
          <w:szCs w:val="24"/>
          <w14:ligatures w14:val="none"/>
        </w:rPr>
        <w:tab/>
      </w:r>
      <w:r w:rsidR="00416CDC" w:rsidRPr="005B6752">
        <w:rPr>
          <w:sz w:val="24"/>
          <w:szCs w:val="24"/>
          <w14:ligatures w14:val="none"/>
        </w:rPr>
        <w:t>Susan Mor</w:t>
      </w:r>
      <w:r w:rsidR="00D144B6" w:rsidRPr="005B6752">
        <w:rPr>
          <w:sz w:val="24"/>
          <w:szCs w:val="24"/>
          <w14:ligatures w14:val="none"/>
        </w:rPr>
        <w:t>e</w:t>
      </w:r>
      <w:r w:rsidR="00416CDC" w:rsidRPr="005B6752">
        <w:rPr>
          <w:sz w:val="24"/>
          <w:szCs w:val="24"/>
          <w14:ligatures w14:val="none"/>
        </w:rPr>
        <w:t>land</w:t>
      </w:r>
    </w:p>
    <w:p w:rsidR="00597508" w:rsidRPr="005B6752" w:rsidRDefault="000854BD" w:rsidP="00597508">
      <w:pPr>
        <w:widowControl w:val="0"/>
        <w:rPr>
          <w:sz w:val="24"/>
          <w:szCs w:val="24"/>
          <w14:ligatures w14:val="none"/>
        </w:rPr>
      </w:pPr>
      <w:r w:rsidRPr="005B6752">
        <w:rPr>
          <w:sz w:val="24"/>
          <w:szCs w:val="24"/>
          <w14:ligatures w14:val="none"/>
        </w:rPr>
        <w:t>Out of the Box</w:t>
      </w:r>
      <w:r w:rsidRPr="005B6752">
        <w:rPr>
          <w:sz w:val="24"/>
          <w:szCs w:val="24"/>
          <w14:ligatures w14:val="none"/>
        </w:rPr>
        <w:tab/>
      </w:r>
      <w:r w:rsidRPr="005B6752">
        <w:rPr>
          <w:sz w:val="24"/>
          <w:szCs w:val="24"/>
          <w14:ligatures w14:val="none"/>
        </w:rPr>
        <w:tab/>
      </w:r>
      <w:r w:rsidRPr="005B6752">
        <w:rPr>
          <w:sz w:val="24"/>
          <w:szCs w:val="24"/>
          <w14:ligatures w14:val="none"/>
        </w:rPr>
        <w:tab/>
      </w:r>
      <w:r w:rsidRPr="005B6752">
        <w:rPr>
          <w:sz w:val="24"/>
          <w:szCs w:val="24"/>
          <w14:ligatures w14:val="none"/>
        </w:rPr>
        <w:tab/>
        <w:t>CJ Jamison</w:t>
      </w:r>
    </w:p>
    <w:p w:rsidR="00597508" w:rsidRPr="005B6752" w:rsidRDefault="00597508" w:rsidP="00597508">
      <w:pPr>
        <w:widowControl w:val="0"/>
        <w:rPr>
          <w:sz w:val="24"/>
          <w:szCs w:val="24"/>
          <w14:ligatures w14:val="none"/>
        </w:rPr>
      </w:pPr>
      <w:r w:rsidRPr="005B6752">
        <w:rPr>
          <w:sz w:val="24"/>
          <w:szCs w:val="24"/>
          <w14:ligatures w14:val="none"/>
        </w:rPr>
        <w:t>Portsmouth Little Theatre</w:t>
      </w:r>
      <w:r w:rsidRPr="005B6752">
        <w:rPr>
          <w:sz w:val="24"/>
          <w:szCs w:val="24"/>
          <w14:ligatures w14:val="none"/>
        </w:rPr>
        <w:tab/>
      </w:r>
      <w:r w:rsidRPr="005B6752">
        <w:rPr>
          <w:sz w:val="24"/>
          <w:szCs w:val="24"/>
          <w14:ligatures w14:val="none"/>
        </w:rPr>
        <w:tab/>
      </w:r>
      <w:r w:rsidR="00416CDC" w:rsidRPr="005B6752">
        <w:rPr>
          <w:sz w:val="24"/>
          <w:szCs w:val="24"/>
          <w14:ligatures w14:val="none"/>
        </w:rPr>
        <w:t>No Delegate Listed</w:t>
      </w:r>
    </w:p>
    <w:p w:rsidR="00597508" w:rsidRPr="005B6752" w:rsidRDefault="00597508" w:rsidP="00597508">
      <w:pPr>
        <w:widowControl w:val="0"/>
        <w:rPr>
          <w:sz w:val="24"/>
          <w:szCs w:val="24"/>
          <w14:ligatures w14:val="none"/>
        </w:rPr>
      </w:pPr>
      <w:r w:rsidRPr="005B6752">
        <w:rPr>
          <w:sz w:val="24"/>
          <w:szCs w:val="24"/>
          <w14:ligatures w14:val="none"/>
        </w:rPr>
        <w:t>Roundtown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00416CDC" w:rsidRPr="005B6752">
        <w:rPr>
          <w:sz w:val="24"/>
          <w:szCs w:val="24"/>
          <w14:ligatures w14:val="none"/>
        </w:rPr>
        <w:t>Gary Gillen</w:t>
      </w:r>
    </w:p>
    <w:p w:rsidR="00416CDC" w:rsidRPr="005B6752" w:rsidRDefault="00416CDC" w:rsidP="00597508">
      <w:pPr>
        <w:widowControl w:val="0"/>
        <w:rPr>
          <w:sz w:val="24"/>
          <w:szCs w:val="24"/>
          <w14:ligatures w14:val="none"/>
        </w:rPr>
      </w:pPr>
      <w:r w:rsidRPr="005B6752">
        <w:rPr>
          <w:sz w:val="24"/>
          <w:szCs w:val="24"/>
          <w14:ligatures w14:val="none"/>
        </w:rPr>
        <w:t>The Lancaster Playhouse</w:t>
      </w:r>
      <w:r w:rsidRPr="005B6752">
        <w:rPr>
          <w:sz w:val="24"/>
          <w:szCs w:val="24"/>
          <w14:ligatures w14:val="none"/>
        </w:rPr>
        <w:tab/>
      </w:r>
      <w:r w:rsidRPr="005B6752">
        <w:rPr>
          <w:sz w:val="24"/>
          <w:szCs w:val="24"/>
          <w14:ligatures w14:val="none"/>
        </w:rPr>
        <w:tab/>
        <w:t>Loran Peterson</w:t>
      </w:r>
    </w:p>
    <w:p w:rsidR="00597508" w:rsidRPr="005B6752" w:rsidRDefault="00597508" w:rsidP="00597508">
      <w:pPr>
        <w:widowControl w:val="0"/>
        <w:rPr>
          <w:sz w:val="24"/>
          <w:szCs w:val="24"/>
          <w14:ligatures w14:val="none"/>
        </w:rPr>
      </w:pPr>
      <w:r w:rsidRPr="005B6752">
        <w:rPr>
          <w:sz w:val="24"/>
          <w:szCs w:val="24"/>
          <w14:ligatures w14:val="none"/>
        </w:rPr>
        <w:t>Worthington Community Theatre</w:t>
      </w:r>
      <w:r w:rsidRPr="005B6752">
        <w:rPr>
          <w:sz w:val="24"/>
          <w:szCs w:val="24"/>
          <w14:ligatures w14:val="none"/>
        </w:rPr>
        <w:tab/>
      </w:r>
      <w:r w:rsidR="005B6752" w:rsidRPr="005B6752">
        <w:rPr>
          <w:sz w:val="24"/>
          <w:szCs w:val="24"/>
          <w14:ligatures w14:val="none"/>
        </w:rPr>
        <w:t>Jessica Schollenberger</w:t>
      </w:r>
    </w:p>
    <w:p w:rsidR="00597508" w:rsidRPr="005B6752" w:rsidRDefault="00597508" w:rsidP="00597508">
      <w:pPr>
        <w:widowControl w:val="0"/>
        <w:rPr>
          <w:sz w:val="24"/>
          <w:szCs w:val="24"/>
          <w14:ligatures w14:val="none"/>
        </w:rPr>
      </w:pPr>
      <w:r w:rsidRPr="005B6752">
        <w:rPr>
          <w:sz w:val="24"/>
          <w:szCs w:val="24"/>
          <w14:ligatures w14:val="none"/>
        </w:rPr>
        <w:t> </w:t>
      </w:r>
    </w:p>
    <w:p w:rsidR="00597508" w:rsidRPr="005B6752" w:rsidRDefault="00597508" w:rsidP="00597508">
      <w:pPr>
        <w:widowControl w:val="0"/>
        <w:rPr>
          <w:sz w:val="24"/>
          <w:szCs w:val="24"/>
          <w14:ligatures w14:val="none"/>
        </w:rPr>
      </w:pPr>
      <w:r w:rsidRPr="005B6752">
        <w:rPr>
          <w:b/>
          <w:bCs/>
          <w:sz w:val="24"/>
          <w:szCs w:val="24"/>
          <w:u w:val="single"/>
          <w14:ligatures w14:val="none"/>
        </w:rPr>
        <w:t>Northeast Region</w:t>
      </w:r>
      <w:r w:rsidRPr="005B6752">
        <w:rPr>
          <w:b/>
          <w:bCs/>
          <w:sz w:val="24"/>
          <w:szCs w:val="24"/>
          <w:u w:val="single"/>
          <w14:ligatures w14:val="none"/>
        </w:rPr>
        <w:tab/>
      </w:r>
      <w:r w:rsidRPr="005B6752">
        <w:rPr>
          <w:b/>
          <w:bCs/>
          <w:sz w:val="24"/>
          <w:szCs w:val="24"/>
          <w:u w:val="single"/>
          <w14:ligatures w14:val="none"/>
        </w:rPr>
        <w:tab/>
      </w:r>
      <w:r w:rsidRPr="005B6752">
        <w:rPr>
          <w:b/>
          <w:bCs/>
          <w:sz w:val="24"/>
          <w:szCs w:val="24"/>
          <w:u w:val="single"/>
          <w14:ligatures w14:val="none"/>
        </w:rPr>
        <w:tab/>
        <w:t>Delegates</w:t>
      </w:r>
      <w:r w:rsidRPr="005B6752">
        <w:rPr>
          <w:b/>
          <w:bCs/>
          <w:sz w:val="24"/>
          <w:szCs w:val="24"/>
          <w:u w:val="single"/>
          <w14:ligatures w14:val="none"/>
        </w:rPr>
        <w:tab/>
      </w:r>
      <w:r w:rsidRPr="005B6752">
        <w:rPr>
          <w:b/>
          <w:bCs/>
          <w:sz w:val="24"/>
          <w:szCs w:val="24"/>
          <w:u w:val="single"/>
          <w14:ligatures w14:val="none"/>
        </w:rPr>
        <w:tab/>
      </w:r>
    </w:p>
    <w:p w:rsidR="00597508" w:rsidRPr="005B6752" w:rsidRDefault="00597508" w:rsidP="00597508">
      <w:pPr>
        <w:widowControl w:val="0"/>
        <w:rPr>
          <w:sz w:val="24"/>
          <w:szCs w:val="24"/>
          <w14:ligatures w14:val="none"/>
        </w:rPr>
      </w:pPr>
      <w:r w:rsidRPr="005B6752">
        <w:rPr>
          <w:sz w:val="24"/>
          <w:szCs w:val="24"/>
          <w14:ligatures w14:val="none"/>
        </w:rPr>
        <w:t>Broadview Heights Spotlights</w:t>
      </w:r>
      <w:r w:rsidRPr="005B6752">
        <w:rPr>
          <w:sz w:val="24"/>
          <w:szCs w:val="24"/>
          <w14:ligatures w14:val="none"/>
        </w:rPr>
        <w:tab/>
      </w:r>
      <w:r w:rsidR="00D144B6" w:rsidRPr="005B6752">
        <w:rPr>
          <w:sz w:val="24"/>
          <w:szCs w:val="24"/>
          <w14:ligatures w14:val="none"/>
        </w:rPr>
        <w:t>Tim Anderson</w:t>
      </w:r>
    </w:p>
    <w:p w:rsidR="00597508" w:rsidRPr="005B6752" w:rsidRDefault="00597508" w:rsidP="00597508">
      <w:pPr>
        <w:widowControl w:val="0"/>
        <w:rPr>
          <w:sz w:val="24"/>
          <w:szCs w:val="24"/>
          <w14:ligatures w14:val="none"/>
        </w:rPr>
      </w:pPr>
      <w:r w:rsidRPr="005B6752">
        <w:rPr>
          <w:sz w:val="24"/>
          <w:szCs w:val="24"/>
          <w14:ligatures w14:val="none"/>
        </w:rPr>
        <w:t>Brunswick Alumni Comm. Theatre</w:t>
      </w:r>
      <w:r w:rsidRPr="005B6752">
        <w:rPr>
          <w:sz w:val="24"/>
          <w:szCs w:val="24"/>
          <w14:ligatures w14:val="none"/>
        </w:rPr>
        <w:tab/>
        <w:t>Stayce Nabors</w:t>
      </w:r>
    </w:p>
    <w:p w:rsidR="00597508" w:rsidRPr="005B6752" w:rsidRDefault="00597508" w:rsidP="00597508">
      <w:pPr>
        <w:widowControl w:val="0"/>
        <w:rPr>
          <w:sz w:val="24"/>
          <w:szCs w:val="24"/>
          <w14:ligatures w14:val="none"/>
        </w:rPr>
      </w:pPr>
      <w:r w:rsidRPr="005B6752">
        <w:rPr>
          <w:sz w:val="24"/>
          <w:szCs w:val="24"/>
          <w14:ligatures w14:val="none"/>
        </w:rPr>
        <w:t>Carnation City Players</w:t>
      </w:r>
      <w:r w:rsidRPr="005B6752">
        <w:rPr>
          <w:sz w:val="24"/>
          <w:szCs w:val="24"/>
          <w14:ligatures w14:val="none"/>
        </w:rPr>
        <w:tab/>
      </w:r>
      <w:r w:rsidRPr="005B6752">
        <w:rPr>
          <w:sz w:val="24"/>
          <w:szCs w:val="24"/>
          <w14:ligatures w14:val="none"/>
        </w:rPr>
        <w:tab/>
        <w:t>Joan Conlon</w:t>
      </w:r>
    </w:p>
    <w:p w:rsidR="00597508" w:rsidRDefault="00597508" w:rsidP="00597508">
      <w:pPr>
        <w:widowControl w:val="0"/>
        <w:rPr>
          <w:sz w:val="24"/>
          <w:szCs w:val="24"/>
          <w14:ligatures w14:val="none"/>
        </w:rPr>
      </w:pPr>
      <w:r w:rsidRPr="005B6752">
        <w:rPr>
          <w:sz w:val="24"/>
          <w:szCs w:val="24"/>
          <w14:ligatures w14:val="none"/>
        </w:rPr>
        <w:t>Chagrin Valley Little Theatre</w:t>
      </w:r>
      <w:r w:rsidRPr="005B6752">
        <w:rPr>
          <w:sz w:val="24"/>
          <w:szCs w:val="24"/>
          <w14:ligatures w14:val="none"/>
        </w:rPr>
        <w:tab/>
      </w:r>
      <w:r w:rsidRPr="005B6752">
        <w:rPr>
          <w:sz w:val="24"/>
          <w:szCs w:val="24"/>
          <w14:ligatures w14:val="none"/>
        </w:rPr>
        <w:tab/>
      </w:r>
      <w:r w:rsidR="005B6752">
        <w:rPr>
          <w:sz w:val="24"/>
          <w:szCs w:val="24"/>
          <w14:ligatures w14:val="none"/>
        </w:rPr>
        <w:t>Sue Cohen</w:t>
      </w:r>
    </w:p>
    <w:p w:rsidR="005B6752" w:rsidRPr="005B6752" w:rsidRDefault="005B6752" w:rsidP="00597508">
      <w:pPr>
        <w:widowControl w:val="0"/>
        <w:rPr>
          <w:sz w:val="24"/>
          <w:szCs w:val="24"/>
          <w14:ligatures w14:val="none"/>
        </w:rPr>
      </w:pPr>
      <w:r>
        <w:rPr>
          <w:sz w:val="24"/>
          <w:szCs w:val="24"/>
          <w14:ligatures w14:val="none"/>
        </w:rPr>
        <w:t>Coach House Theatre</w:t>
      </w:r>
      <w:r>
        <w:rPr>
          <w:sz w:val="24"/>
          <w:szCs w:val="24"/>
          <w14:ligatures w14:val="none"/>
        </w:rPr>
        <w:tab/>
      </w:r>
      <w:r>
        <w:rPr>
          <w:sz w:val="24"/>
          <w:szCs w:val="24"/>
          <w14:ligatures w14:val="none"/>
        </w:rPr>
        <w:tab/>
      </w:r>
      <w:r>
        <w:rPr>
          <w:sz w:val="24"/>
          <w:szCs w:val="24"/>
          <w14:ligatures w14:val="none"/>
        </w:rPr>
        <w:tab/>
        <w:t>Sergio Iriarte</w:t>
      </w:r>
    </w:p>
    <w:p w:rsidR="00597508" w:rsidRPr="005B6752" w:rsidRDefault="00597508" w:rsidP="00597508">
      <w:pPr>
        <w:widowControl w:val="0"/>
        <w:rPr>
          <w:sz w:val="24"/>
          <w:szCs w:val="24"/>
          <w14:ligatures w14:val="none"/>
        </w:rPr>
      </w:pPr>
      <w:r w:rsidRPr="005B6752">
        <w:rPr>
          <w:sz w:val="24"/>
          <w:szCs w:val="24"/>
          <w14:ligatures w14:val="none"/>
        </w:rPr>
        <w:t>Dynamics Community Theatre</w:t>
      </w:r>
      <w:r w:rsidRPr="005B6752">
        <w:rPr>
          <w:sz w:val="24"/>
          <w:szCs w:val="24"/>
          <w14:ligatures w14:val="none"/>
        </w:rPr>
        <w:tab/>
      </w:r>
      <w:r w:rsidR="005B6752">
        <w:rPr>
          <w:sz w:val="24"/>
          <w:szCs w:val="24"/>
          <w14:ligatures w14:val="none"/>
        </w:rPr>
        <w:t>Kirsten Fitzgerald</w:t>
      </w:r>
    </w:p>
    <w:p w:rsidR="00597508" w:rsidRPr="005B6752" w:rsidRDefault="00597508" w:rsidP="00597508">
      <w:pPr>
        <w:widowControl w:val="0"/>
        <w:rPr>
          <w:sz w:val="24"/>
          <w:szCs w:val="24"/>
          <w14:ligatures w14:val="none"/>
        </w:rPr>
      </w:pPr>
      <w:r w:rsidRPr="005B6752">
        <w:rPr>
          <w:sz w:val="24"/>
          <w:szCs w:val="24"/>
          <w14:ligatures w14:val="none"/>
        </w:rPr>
        <w:t>Hudson Players Guild Inc.</w:t>
      </w:r>
      <w:r w:rsidRPr="005B6752">
        <w:rPr>
          <w:sz w:val="24"/>
          <w:szCs w:val="24"/>
          <w14:ligatures w14:val="none"/>
        </w:rPr>
        <w:tab/>
      </w:r>
      <w:r w:rsidRPr="005B6752">
        <w:rPr>
          <w:sz w:val="24"/>
          <w:szCs w:val="24"/>
          <w14:ligatures w14:val="none"/>
        </w:rPr>
        <w:tab/>
      </w:r>
      <w:r w:rsidR="00D144B6" w:rsidRPr="005B6752">
        <w:rPr>
          <w:sz w:val="24"/>
          <w:szCs w:val="24"/>
          <w14:ligatures w14:val="none"/>
        </w:rPr>
        <w:t>Michelle Dolciato</w:t>
      </w:r>
    </w:p>
    <w:p w:rsidR="00597508" w:rsidRPr="005B6752" w:rsidRDefault="00597508" w:rsidP="00597508">
      <w:pPr>
        <w:widowControl w:val="0"/>
        <w:rPr>
          <w:sz w:val="24"/>
          <w:szCs w:val="24"/>
          <w14:ligatures w14:val="none"/>
        </w:rPr>
      </w:pPr>
      <w:r w:rsidRPr="005B6752">
        <w:rPr>
          <w:sz w:val="24"/>
          <w:szCs w:val="24"/>
          <w14:ligatures w14:val="none"/>
        </w:rPr>
        <w:t>Medina County Show Biz Company</w:t>
      </w:r>
      <w:r w:rsidRPr="005B6752">
        <w:rPr>
          <w:sz w:val="24"/>
          <w:szCs w:val="24"/>
          <w14:ligatures w14:val="none"/>
        </w:rPr>
        <w:tab/>
        <w:t>Donna Bica</w:t>
      </w:r>
    </w:p>
    <w:p w:rsidR="00416CDC" w:rsidRPr="005B6752" w:rsidRDefault="00416CDC" w:rsidP="00597508">
      <w:pPr>
        <w:widowControl w:val="0"/>
        <w:rPr>
          <w:sz w:val="24"/>
          <w:szCs w:val="24"/>
          <w14:ligatures w14:val="none"/>
        </w:rPr>
      </w:pPr>
      <w:r w:rsidRPr="005B6752">
        <w:rPr>
          <w:sz w:val="24"/>
          <w:szCs w:val="24"/>
          <w14:ligatures w14:val="none"/>
        </w:rPr>
        <w:t>Olde Towne Hall Theatre Inc.</w:t>
      </w:r>
      <w:r w:rsidRPr="005B6752">
        <w:rPr>
          <w:sz w:val="24"/>
          <w:szCs w:val="24"/>
          <w14:ligatures w14:val="none"/>
        </w:rPr>
        <w:tab/>
        <w:t>Deb Wentz</w:t>
      </w:r>
    </w:p>
    <w:p w:rsidR="00416CDC" w:rsidRPr="005B6752" w:rsidRDefault="00416CDC" w:rsidP="00597508">
      <w:pPr>
        <w:widowControl w:val="0"/>
        <w:rPr>
          <w:sz w:val="24"/>
          <w:szCs w:val="24"/>
          <w14:ligatures w14:val="none"/>
        </w:rPr>
      </w:pPr>
      <w:r w:rsidRPr="005B6752">
        <w:rPr>
          <w:sz w:val="24"/>
          <w:szCs w:val="24"/>
          <w14:ligatures w14:val="none"/>
        </w:rPr>
        <w:t>Orrville Community Theatre</w:t>
      </w:r>
      <w:r w:rsidRPr="005B6752">
        <w:rPr>
          <w:sz w:val="24"/>
          <w:szCs w:val="24"/>
          <w14:ligatures w14:val="none"/>
        </w:rPr>
        <w:tab/>
      </w:r>
      <w:r w:rsidRPr="005B6752">
        <w:rPr>
          <w:sz w:val="24"/>
          <w:szCs w:val="24"/>
          <w14:ligatures w14:val="none"/>
        </w:rPr>
        <w:tab/>
      </w:r>
      <w:r w:rsidR="00D144B6" w:rsidRPr="005B6752">
        <w:rPr>
          <w:sz w:val="24"/>
          <w:szCs w:val="24"/>
          <w14:ligatures w14:val="none"/>
        </w:rPr>
        <w:t xml:space="preserve">Shannah Kurjian/ </w:t>
      </w:r>
      <w:r w:rsidRPr="005B6752">
        <w:rPr>
          <w:sz w:val="24"/>
          <w:szCs w:val="24"/>
          <w14:ligatures w14:val="none"/>
        </w:rPr>
        <w:t>Staci Gardner</w:t>
      </w:r>
      <w:r w:rsidRPr="005B6752">
        <w:rPr>
          <w:sz w:val="24"/>
          <w:szCs w:val="24"/>
          <w14:ligatures w14:val="none"/>
        </w:rPr>
        <w:tab/>
      </w:r>
      <w:r w:rsidRPr="005B6752">
        <w:rPr>
          <w:sz w:val="24"/>
          <w:szCs w:val="24"/>
          <w14:ligatures w14:val="none"/>
        </w:rPr>
        <w:tab/>
      </w:r>
    </w:p>
    <w:p w:rsidR="00597508" w:rsidRPr="005B6752" w:rsidRDefault="005B6752" w:rsidP="00597508">
      <w:pPr>
        <w:widowControl w:val="0"/>
        <w:rPr>
          <w:sz w:val="24"/>
          <w:szCs w:val="24"/>
          <w14:ligatures w14:val="none"/>
        </w:rPr>
      </w:pPr>
      <w:r>
        <w:rPr>
          <w:sz w:val="24"/>
          <w:szCs w:val="24"/>
          <w14:ligatures w14:val="none"/>
        </w:rPr>
        <w:t>The Dover Players</w:t>
      </w:r>
      <w:r>
        <w:rPr>
          <w:sz w:val="24"/>
          <w:szCs w:val="24"/>
          <w14:ligatures w14:val="none"/>
        </w:rPr>
        <w:tab/>
      </w:r>
      <w:r>
        <w:rPr>
          <w:sz w:val="24"/>
          <w:szCs w:val="24"/>
          <w14:ligatures w14:val="none"/>
        </w:rPr>
        <w:tab/>
      </w:r>
      <w:r>
        <w:rPr>
          <w:sz w:val="24"/>
          <w:szCs w:val="24"/>
          <w14:ligatures w14:val="none"/>
        </w:rPr>
        <w:tab/>
        <w:t>Mark Little</w:t>
      </w:r>
    </w:p>
    <w:p w:rsidR="00597508" w:rsidRPr="005B6752" w:rsidRDefault="00597508" w:rsidP="00597508">
      <w:pPr>
        <w:widowControl w:val="0"/>
        <w:rPr>
          <w:sz w:val="24"/>
          <w:szCs w:val="24"/>
          <w14:ligatures w14:val="none"/>
        </w:rPr>
      </w:pPr>
      <w:r w:rsidRPr="005B6752">
        <w:rPr>
          <w:sz w:val="24"/>
          <w:szCs w:val="24"/>
          <w14:ligatures w14:val="none"/>
        </w:rPr>
        <w:t>Theatre 8:15</w:t>
      </w:r>
      <w:r w:rsidRPr="005B6752">
        <w:rPr>
          <w:sz w:val="24"/>
          <w:szCs w:val="24"/>
          <w14:ligatures w14:val="none"/>
        </w:rPr>
        <w:tab/>
      </w:r>
      <w:r w:rsidRPr="005B6752">
        <w:rPr>
          <w:sz w:val="24"/>
          <w:szCs w:val="24"/>
          <w14:ligatures w14:val="none"/>
        </w:rPr>
        <w:tab/>
      </w:r>
      <w:r w:rsidRPr="005B6752">
        <w:rPr>
          <w:sz w:val="24"/>
          <w:szCs w:val="24"/>
          <w14:ligatures w14:val="none"/>
        </w:rPr>
        <w:tab/>
      </w:r>
      <w:r w:rsidRPr="005B6752">
        <w:rPr>
          <w:sz w:val="24"/>
          <w:szCs w:val="24"/>
          <w14:ligatures w14:val="none"/>
        </w:rPr>
        <w:tab/>
        <w:t>Dawna Kornick</w:t>
      </w:r>
    </w:p>
    <w:p w:rsidR="00597508" w:rsidRPr="005B6752" w:rsidRDefault="00597508" w:rsidP="00597508">
      <w:pPr>
        <w:widowControl w:val="0"/>
        <w:rPr>
          <w:sz w:val="24"/>
          <w:szCs w:val="24"/>
          <w14:ligatures w14:val="none"/>
        </w:rPr>
      </w:pPr>
      <w:r w:rsidRPr="005B6752">
        <w:rPr>
          <w:sz w:val="24"/>
          <w:szCs w:val="24"/>
          <w14:ligatures w14:val="none"/>
        </w:rPr>
        <w:t>Trumbull New Theatre</w:t>
      </w:r>
      <w:r w:rsidRPr="005B6752">
        <w:rPr>
          <w:sz w:val="24"/>
          <w:szCs w:val="24"/>
          <w14:ligatures w14:val="none"/>
        </w:rPr>
        <w:tab/>
      </w:r>
      <w:r w:rsidRPr="005B6752">
        <w:rPr>
          <w:sz w:val="24"/>
          <w:szCs w:val="24"/>
          <w14:ligatures w14:val="none"/>
        </w:rPr>
        <w:tab/>
      </w:r>
      <w:r w:rsidR="00D144B6" w:rsidRPr="005B6752">
        <w:rPr>
          <w:sz w:val="24"/>
          <w:szCs w:val="24"/>
          <w14:ligatures w14:val="none"/>
        </w:rPr>
        <w:t>Deb Nuhfer</w:t>
      </w:r>
    </w:p>
    <w:p w:rsidR="005B6752" w:rsidRDefault="005B6752" w:rsidP="00597508">
      <w:pPr>
        <w:widowControl w:val="0"/>
        <w:rPr>
          <w:sz w:val="24"/>
          <w:szCs w:val="24"/>
          <w14:ligatures w14:val="none"/>
        </w:rPr>
      </w:pPr>
      <w:r>
        <w:rPr>
          <w:sz w:val="24"/>
          <w:szCs w:val="24"/>
          <w14:ligatures w14:val="none"/>
        </w:rPr>
        <w:t>Twin Masks Performing Arts Center</w:t>
      </w:r>
      <w:r>
        <w:rPr>
          <w:sz w:val="24"/>
          <w:szCs w:val="24"/>
          <w14:ligatures w14:val="none"/>
        </w:rPr>
        <w:tab/>
        <w:t>Claudia Lillibridge</w:t>
      </w:r>
    </w:p>
    <w:p w:rsidR="00416CDC" w:rsidRPr="005B6752" w:rsidRDefault="00416CDC" w:rsidP="00597508">
      <w:pPr>
        <w:widowControl w:val="0"/>
        <w:rPr>
          <w:sz w:val="24"/>
          <w:szCs w:val="24"/>
          <w14:ligatures w14:val="none"/>
        </w:rPr>
      </w:pPr>
      <w:r w:rsidRPr="005B6752">
        <w:rPr>
          <w:sz w:val="24"/>
          <w:szCs w:val="24"/>
          <w14:ligatures w14:val="none"/>
        </w:rPr>
        <w:t>Twinsburg Community Theatre</w:t>
      </w:r>
      <w:r w:rsidRPr="005B6752">
        <w:rPr>
          <w:sz w:val="24"/>
          <w:szCs w:val="24"/>
          <w14:ligatures w14:val="none"/>
        </w:rPr>
        <w:tab/>
      </w:r>
      <w:r w:rsidR="00D144B6" w:rsidRPr="005B6752">
        <w:rPr>
          <w:sz w:val="24"/>
          <w:szCs w:val="24"/>
          <w14:ligatures w14:val="none"/>
        </w:rPr>
        <w:t>Derek Schroeder</w:t>
      </w:r>
    </w:p>
    <w:p w:rsidR="00597508" w:rsidRPr="005B6752" w:rsidRDefault="00597508" w:rsidP="00597508">
      <w:pPr>
        <w:widowControl w:val="0"/>
        <w:rPr>
          <w:sz w:val="24"/>
          <w:szCs w:val="24"/>
          <w14:ligatures w14:val="none"/>
        </w:rPr>
      </w:pPr>
      <w:r w:rsidRPr="005B6752">
        <w:rPr>
          <w:sz w:val="24"/>
          <w:szCs w:val="24"/>
          <w14:ligatures w14:val="none"/>
        </w:rPr>
        <w:t>Wayne Co Performing Arts Council</w:t>
      </w:r>
      <w:r w:rsidRPr="005B6752">
        <w:rPr>
          <w:sz w:val="24"/>
          <w:szCs w:val="24"/>
          <w14:ligatures w14:val="none"/>
        </w:rPr>
        <w:tab/>
      </w:r>
      <w:r w:rsidR="00416CDC" w:rsidRPr="005B6752">
        <w:rPr>
          <w:sz w:val="24"/>
          <w:szCs w:val="24"/>
          <w14:ligatures w14:val="none"/>
        </w:rPr>
        <w:t>Jenny Karger</w:t>
      </w:r>
    </w:p>
    <w:p w:rsidR="00597508" w:rsidRPr="005B6752" w:rsidRDefault="00597508" w:rsidP="00597508">
      <w:pPr>
        <w:widowControl w:val="0"/>
        <w:rPr>
          <w:sz w:val="24"/>
          <w:szCs w:val="24"/>
          <w14:ligatures w14:val="none"/>
        </w:rPr>
      </w:pPr>
      <w:r w:rsidRPr="005B6752">
        <w:rPr>
          <w:sz w:val="24"/>
          <w:szCs w:val="24"/>
          <w14:ligatures w14:val="none"/>
        </w:rPr>
        <w:t>Western Reserve Playhouse</w:t>
      </w:r>
      <w:r w:rsidRPr="005B6752">
        <w:rPr>
          <w:sz w:val="24"/>
          <w:szCs w:val="24"/>
          <w14:ligatures w14:val="none"/>
        </w:rPr>
        <w:tab/>
      </w:r>
      <w:r w:rsidRPr="005B6752">
        <w:rPr>
          <w:sz w:val="24"/>
          <w:szCs w:val="24"/>
          <w14:ligatures w14:val="none"/>
        </w:rPr>
        <w:tab/>
        <w:t>Sue Snyder</w:t>
      </w:r>
    </w:p>
    <w:p w:rsidR="000854BD" w:rsidRPr="005B6752" w:rsidRDefault="000854BD" w:rsidP="00597508">
      <w:pPr>
        <w:widowControl w:val="0"/>
        <w:rPr>
          <w:sz w:val="24"/>
          <w:szCs w:val="24"/>
          <w14:ligatures w14:val="none"/>
        </w:rPr>
      </w:pPr>
      <w:r w:rsidRPr="005B6752">
        <w:rPr>
          <w:sz w:val="24"/>
          <w:szCs w:val="24"/>
          <w14:ligatures w14:val="none"/>
        </w:rPr>
        <w:t>Wolfcreek Players</w:t>
      </w:r>
      <w:r w:rsidRPr="005B6752">
        <w:rPr>
          <w:sz w:val="24"/>
          <w:szCs w:val="24"/>
          <w14:ligatures w14:val="none"/>
        </w:rPr>
        <w:tab/>
      </w:r>
      <w:r w:rsidRPr="005B6752">
        <w:rPr>
          <w:sz w:val="24"/>
          <w:szCs w:val="24"/>
          <w14:ligatures w14:val="none"/>
        </w:rPr>
        <w:tab/>
      </w:r>
      <w:r w:rsidRPr="005B6752">
        <w:rPr>
          <w:sz w:val="24"/>
          <w:szCs w:val="24"/>
          <w14:ligatures w14:val="none"/>
        </w:rPr>
        <w:tab/>
        <w:t>Kim Miller</w:t>
      </w:r>
    </w:p>
    <w:p w:rsidR="00896655" w:rsidRPr="004E3ED1" w:rsidRDefault="00896655" w:rsidP="00597508">
      <w:pPr>
        <w:widowControl w:val="0"/>
        <w:rPr>
          <w:b/>
          <w:bCs/>
          <w:sz w:val="24"/>
          <w:szCs w:val="24"/>
          <w:highlight w:val="yellow"/>
          <w:u w:val="single"/>
          <w14:ligatures w14:val="none"/>
        </w:rPr>
      </w:pPr>
    </w:p>
    <w:p w:rsidR="00597508" w:rsidRPr="005B6752" w:rsidRDefault="00597508" w:rsidP="00597508">
      <w:pPr>
        <w:widowControl w:val="0"/>
        <w:rPr>
          <w:b/>
          <w:bCs/>
          <w:sz w:val="24"/>
          <w:szCs w:val="24"/>
          <w:u w:val="single"/>
          <w14:ligatures w14:val="none"/>
        </w:rPr>
      </w:pPr>
      <w:r w:rsidRPr="005B6752">
        <w:rPr>
          <w:b/>
          <w:bCs/>
          <w:sz w:val="24"/>
          <w:szCs w:val="24"/>
          <w:u w:val="single"/>
          <w14:ligatures w14:val="none"/>
        </w:rPr>
        <w:t>Northwest Region</w:t>
      </w:r>
      <w:r w:rsidRPr="005B6752">
        <w:rPr>
          <w:b/>
          <w:bCs/>
          <w:sz w:val="24"/>
          <w:szCs w:val="24"/>
          <w:u w:val="single"/>
          <w14:ligatures w14:val="none"/>
        </w:rPr>
        <w:tab/>
      </w:r>
      <w:r w:rsidRPr="005B6752">
        <w:rPr>
          <w:b/>
          <w:bCs/>
          <w:sz w:val="24"/>
          <w:szCs w:val="24"/>
          <w:u w:val="single"/>
          <w14:ligatures w14:val="none"/>
        </w:rPr>
        <w:tab/>
      </w:r>
      <w:r w:rsidRPr="005B6752">
        <w:rPr>
          <w:b/>
          <w:bCs/>
          <w:sz w:val="24"/>
          <w:szCs w:val="24"/>
          <w:u w:val="single"/>
          <w14:ligatures w14:val="none"/>
        </w:rPr>
        <w:tab/>
        <w:t>Delegates</w:t>
      </w:r>
      <w:r w:rsidRPr="005B6752">
        <w:rPr>
          <w:b/>
          <w:bCs/>
          <w:sz w:val="24"/>
          <w:szCs w:val="24"/>
          <w:u w:val="single"/>
          <w14:ligatures w14:val="none"/>
        </w:rPr>
        <w:tab/>
      </w:r>
      <w:r w:rsidRPr="005B6752">
        <w:rPr>
          <w:b/>
          <w:bCs/>
          <w:sz w:val="24"/>
          <w:szCs w:val="24"/>
          <w:u w:val="single"/>
          <w14:ligatures w14:val="none"/>
        </w:rPr>
        <w:tab/>
      </w:r>
    </w:p>
    <w:p w:rsidR="00597508" w:rsidRDefault="00597508" w:rsidP="00597508">
      <w:pPr>
        <w:widowControl w:val="0"/>
        <w:rPr>
          <w:sz w:val="24"/>
          <w:szCs w:val="24"/>
          <w14:ligatures w14:val="none"/>
        </w:rPr>
      </w:pPr>
      <w:r w:rsidRPr="005B6752">
        <w:rPr>
          <w:sz w:val="24"/>
          <w:szCs w:val="24"/>
          <w14:ligatures w14:val="none"/>
        </w:rPr>
        <w:t>3B Productions</w:t>
      </w:r>
      <w:r w:rsidRPr="005B6752">
        <w:rPr>
          <w:sz w:val="24"/>
          <w:szCs w:val="24"/>
          <w14:ligatures w14:val="none"/>
        </w:rPr>
        <w:tab/>
      </w:r>
      <w:r w:rsidRPr="005B6752">
        <w:rPr>
          <w:sz w:val="24"/>
          <w:szCs w:val="24"/>
          <w14:ligatures w14:val="none"/>
        </w:rPr>
        <w:tab/>
      </w:r>
      <w:r w:rsidRPr="005B6752">
        <w:rPr>
          <w:sz w:val="24"/>
          <w:szCs w:val="24"/>
          <w14:ligatures w14:val="none"/>
        </w:rPr>
        <w:tab/>
        <w:t>Jesse Bernal</w:t>
      </w:r>
    </w:p>
    <w:p w:rsidR="005B6752" w:rsidRDefault="005B6752" w:rsidP="00597508">
      <w:pPr>
        <w:widowControl w:val="0"/>
        <w:rPr>
          <w:sz w:val="24"/>
          <w:szCs w:val="24"/>
          <w14:ligatures w14:val="none"/>
        </w:rPr>
      </w:pPr>
      <w:r>
        <w:rPr>
          <w:sz w:val="24"/>
          <w:szCs w:val="24"/>
          <w14:ligatures w14:val="none"/>
        </w:rPr>
        <w:t>Act 2 Productions</w:t>
      </w:r>
      <w:r>
        <w:rPr>
          <w:sz w:val="24"/>
          <w:szCs w:val="24"/>
          <w14:ligatures w14:val="none"/>
        </w:rPr>
        <w:tab/>
      </w:r>
      <w:r>
        <w:rPr>
          <w:sz w:val="24"/>
          <w:szCs w:val="24"/>
          <w14:ligatures w14:val="none"/>
        </w:rPr>
        <w:tab/>
      </w:r>
      <w:r>
        <w:rPr>
          <w:sz w:val="24"/>
          <w:szCs w:val="24"/>
          <w14:ligatures w14:val="none"/>
        </w:rPr>
        <w:tab/>
        <w:t>Dawna Trumbull</w:t>
      </w:r>
    </w:p>
    <w:p w:rsidR="005B6752" w:rsidRPr="005B6752" w:rsidRDefault="005B6752" w:rsidP="00597508">
      <w:pPr>
        <w:widowControl w:val="0"/>
        <w:rPr>
          <w:sz w:val="24"/>
          <w:szCs w:val="24"/>
          <w14:ligatures w14:val="none"/>
        </w:rPr>
      </w:pPr>
      <w:r>
        <w:rPr>
          <w:sz w:val="24"/>
          <w:szCs w:val="24"/>
          <w14:ligatures w14:val="none"/>
        </w:rPr>
        <w:t>Actors Collaborative Toledo</w:t>
      </w:r>
      <w:r>
        <w:rPr>
          <w:sz w:val="24"/>
          <w:szCs w:val="24"/>
          <w14:ligatures w14:val="none"/>
        </w:rPr>
        <w:tab/>
      </w:r>
      <w:r>
        <w:rPr>
          <w:sz w:val="24"/>
          <w:szCs w:val="24"/>
          <w14:ligatures w14:val="none"/>
        </w:rPr>
        <w:tab/>
        <w:t>Jeffrey Albright</w:t>
      </w:r>
    </w:p>
    <w:p w:rsidR="00597508" w:rsidRPr="005B6752" w:rsidRDefault="00597508" w:rsidP="00597508">
      <w:pPr>
        <w:widowControl w:val="0"/>
        <w:rPr>
          <w:sz w:val="24"/>
          <w:szCs w:val="24"/>
          <w14:ligatures w14:val="none"/>
        </w:rPr>
      </w:pPr>
      <w:r w:rsidRPr="005B6752">
        <w:rPr>
          <w:sz w:val="24"/>
          <w:szCs w:val="24"/>
          <w14:ligatures w14:val="none"/>
        </w:rPr>
        <w:t>Amil Tellers of Dramatics Inc.</w:t>
      </w:r>
      <w:r w:rsidRPr="005B6752">
        <w:rPr>
          <w:sz w:val="24"/>
          <w:szCs w:val="24"/>
          <w14:ligatures w14:val="none"/>
        </w:rPr>
        <w:tab/>
        <w:t>Karen Finn</w:t>
      </w:r>
    </w:p>
    <w:p w:rsidR="00597508" w:rsidRDefault="00597508" w:rsidP="00597508">
      <w:pPr>
        <w:widowControl w:val="0"/>
        <w:rPr>
          <w:sz w:val="24"/>
          <w:szCs w:val="24"/>
          <w14:ligatures w14:val="none"/>
        </w:rPr>
      </w:pPr>
      <w:r w:rsidRPr="005B6752">
        <w:rPr>
          <w:sz w:val="24"/>
          <w:szCs w:val="24"/>
          <w14:ligatures w14:val="none"/>
        </w:rPr>
        <w:t>Archbold Community Theatre Inc.</w:t>
      </w:r>
      <w:r w:rsidRPr="005B6752">
        <w:rPr>
          <w:sz w:val="24"/>
          <w:szCs w:val="24"/>
          <w14:ligatures w14:val="none"/>
        </w:rPr>
        <w:tab/>
      </w:r>
      <w:r w:rsidR="005B6752">
        <w:rPr>
          <w:sz w:val="24"/>
          <w:szCs w:val="24"/>
          <w14:ligatures w14:val="none"/>
        </w:rPr>
        <w:t>No Delegate Listed</w:t>
      </w:r>
    </w:p>
    <w:p w:rsidR="005B6752" w:rsidRPr="005B6752" w:rsidRDefault="005B6752" w:rsidP="00597508">
      <w:pPr>
        <w:widowControl w:val="0"/>
        <w:rPr>
          <w:sz w:val="24"/>
          <w:szCs w:val="24"/>
          <w14:ligatures w14:val="none"/>
        </w:rPr>
      </w:pPr>
      <w:r>
        <w:rPr>
          <w:sz w:val="24"/>
          <w:szCs w:val="24"/>
          <w14:ligatures w14:val="none"/>
        </w:rPr>
        <w:t>Bellevue Society for the Arts</w:t>
      </w:r>
      <w:r>
        <w:rPr>
          <w:sz w:val="24"/>
          <w:szCs w:val="24"/>
          <w14:ligatures w14:val="none"/>
        </w:rPr>
        <w:tab/>
      </w:r>
      <w:r>
        <w:rPr>
          <w:sz w:val="24"/>
          <w:szCs w:val="24"/>
          <w14:ligatures w14:val="none"/>
        </w:rPr>
        <w:tab/>
        <w:t>Bradley Rowe</w:t>
      </w:r>
    </w:p>
    <w:p w:rsidR="00416CDC" w:rsidRPr="005B6752" w:rsidRDefault="00597508" w:rsidP="00597508">
      <w:pPr>
        <w:widowControl w:val="0"/>
        <w:rPr>
          <w:sz w:val="24"/>
          <w:szCs w:val="24"/>
          <w14:ligatures w14:val="none"/>
        </w:rPr>
      </w:pPr>
      <w:r w:rsidRPr="005B6752">
        <w:rPr>
          <w:sz w:val="24"/>
          <w:szCs w:val="24"/>
          <w14:ligatures w14:val="none"/>
        </w:rPr>
        <w:t>Black Swamp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003F20A2" w:rsidRPr="005B6752">
        <w:rPr>
          <w:sz w:val="24"/>
          <w:szCs w:val="24"/>
          <w14:ligatures w14:val="none"/>
        </w:rPr>
        <w:t>Lane Hakel</w:t>
      </w:r>
    </w:p>
    <w:p w:rsidR="00416CDC" w:rsidRPr="005B6752" w:rsidRDefault="00416CDC" w:rsidP="00597508">
      <w:pPr>
        <w:widowControl w:val="0"/>
        <w:rPr>
          <w:sz w:val="24"/>
          <w:szCs w:val="24"/>
          <w14:ligatures w14:val="none"/>
        </w:rPr>
      </w:pPr>
      <w:r w:rsidRPr="005B6752">
        <w:rPr>
          <w:sz w:val="24"/>
          <w:szCs w:val="24"/>
          <w14:ligatures w14:val="none"/>
        </w:rPr>
        <w:t>Cutting Edge Theatre Co.</w:t>
      </w:r>
      <w:r w:rsidRPr="005B6752">
        <w:rPr>
          <w:sz w:val="24"/>
          <w:szCs w:val="24"/>
          <w14:ligatures w14:val="none"/>
        </w:rPr>
        <w:tab/>
      </w:r>
      <w:r w:rsidRPr="005B6752">
        <w:rPr>
          <w:sz w:val="24"/>
          <w:szCs w:val="24"/>
          <w14:ligatures w14:val="none"/>
        </w:rPr>
        <w:tab/>
      </w:r>
      <w:r w:rsidR="00D144B6" w:rsidRPr="005B6752">
        <w:rPr>
          <w:sz w:val="24"/>
          <w:szCs w:val="24"/>
          <w14:ligatures w14:val="none"/>
        </w:rPr>
        <w:t>Courtney Gray</w:t>
      </w:r>
    </w:p>
    <w:p w:rsidR="00597508" w:rsidRPr="005B6752" w:rsidRDefault="00597508" w:rsidP="00597508">
      <w:pPr>
        <w:widowControl w:val="0"/>
        <w:rPr>
          <w:sz w:val="24"/>
          <w:szCs w:val="24"/>
          <w14:ligatures w14:val="none"/>
        </w:rPr>
      </w:pPr>
      <w:r w:rsidRPr="005B6752">
        <w:rPr>
          <w:sz w:val="24"/>
          <w:szCs w:val="24"/>
          <w14:ligatures w14:val="none"/>
        </w:rPr>
        <w:t>Fort Defiance Players</w:t>
      </w:r>
      <w:r w:rsidRPr="005B6752">
        <w:rPr>
          <w:sz w:val="24"/>
          <w:szCs w:val="24"/>
          <w14:ligatures w14:val="none"/>
        </w:rPr>
        <w:tab/>
      </w:r>
      <w:r w:rsidRPr="005B6752">
        <w:rPr>
          <w:sz w:val="24"/>
          <w:szCs w:val="24"/>
          <w14:ligatures w14:val="none"/>
        </w:rPr>
        <w:tab/>
      </w:r>
      <w:r w:rsidRPr="005B6752">
        <w:rPr>
          <w:sz w:val="24"/>
          <w:szCs w:val="24"/>
          <w14:ligatures w14:val="none"/>
        </w:rPr>
        <w:tab/>
        <w:t>Linda Schatz</w:t>
      </w:r>
    </w:p>
    <w:p w:rsidR="00597508" w:rsidRPr="005B6752" w:rsidRDefault="00597508" w:rsidP="00597508">
      <w:pPr>
        <w:widowControl w:val="0"/>
        <w:rPr>
          <w:sz w:val="24"/>
          <w:szCs w:val="24"/>
          <w14:ligatures w14:val="none"/>
        </w:rPr>
      </w:pPr>
      <w:r w:rsidRPr="005B6752">
        <w:rPr>
          <w:sz w:val="24"/>
          <w:szCs w:val="24"/>
          <w14:ligatures w14:val="none"/>
        </w:rPr>
        <w:t>Fort Findlay Playhouse</w:t>
      </w:r>
      <w:r w:rsidRPr="005B6752">
        <w:rPr>
          <w:sz w:val="24"/>
          <w:szCs w:val="24"/>
          <w14:ligatures w14:val="none"/>
        </w:rPr>
        <w:tab/>
      </w:r>
      <w:r w:rsidRPr="005B6752">
        <w:rPr>
          <w:sz w:val="24"/>
          <w:szCs w:val="24"/>
          <w14:ligatures w14:val="none"/>
        </w:rPr>
        <w:tab/>
      </w:r>
      <w:r w:rsidR="000854BD" w:rsidRPr="005B6752">
        <w:rPr>
          <w:sz w:val="24"/>
          <w:szCs w:val="24"/>
          <w14:ligatures w14:val="none"/>
        </w:rPr>
        <w:t>Shirley Nebergall</w:t>
      </w:r>
    </w:p>
    <w:p w:rsidR="00597508" w:rsidRPr="005B6752" w:rsidRDefault="00597508" w:rsidP="00597508">
      <w:pPr>
        <w:widowControl w:val="0"/>
        <w:rPr>
          <w:sz w:val="24"/>
          <w:szCs w:val="24"/>
          <w14:ligatures w14:val="none"/>
        </w:rPr>
      </w:pPr>
      <w:r w:rsidRPr="005B6752">
        <w:rPr>
          <w:sz w:val="24"/>
          <w:szCs w:val="24"/>
          <w14:ligatures w14:val="none"/>
        </w:rPr>
        <w:lastRenderedPageBreak/>
        <w:t>Fremont Community Theatre</w:t>
      </w:r>
      <w:r w:rsidRPr="005B6752">
        <w:rPr>
          <w:sz w:val="24"/>
          <w:szCs w:val="24"/>
          <w14:ligatures w14:val="none"/>
        </w:rPr>
        <w:tab/>
      </w:r>
      <w:r w:rsidRPr="005B6752">
        <w:rPr>
          <w:sz w:val="24"/>
          <w:szCs w:val="24"/>
          <w14:ligatures w14:val="none"/>
        </w:rPr>
        <w:tab/>
      </w:r>
      <w:r w:rsidR="00D144B6" w:rsidRPr="005B6752">
        <w:rPr>
          <w:sz w:val="24"/>
          <w:szCs w:val="24"/>
          <w14:ligatures w14:val="none"/>
        </w:rPr>
        <w:t>Donna Wollenslegel</w:t>
      </w:r>
    </w:p>
    <w:p w:rsidR="00597508" w:rsidRPr="005B6752" w:rsidRDefault="00597508" w:rsidP="00597508">
      <w:pPr>
        <w:widowControl w:val="0"/>
        <w:rPr>
          <w:sz w:val="24"/>
          <w:szCs w:val="24"/>
          <w14:ligatures w14:val="none"/>
        </w:rPr>
      </w:pPr>
      <w:r w:rsidRPr="005B6752">
        <w:rPr>
          <w:sz w:val="24"/>
          <w:szCs w:val="24"/>
          <w14:ligatures w14:val="none"/>
        </w:rPr>
        <w:t>Genoa Civic Theatre</w:t>
      </w:r>
      <w:r w:rsidRPr="005B6752">
        <w:rPr>
          <w:sz w:val="24"/>
          <w:szCs w:val="24"/>
          <w14:ligatures w14:val="none"/>
        </w:rPr>
        <w:tab/>
      </w:r>
      <w:r w:rsidRPr="005B6752">
        <w:rPr>
          <w:sz w:val="24"/>
          <w:szCs w:val="24"/>
          <w14:ligatures w14:val="none"/>
        </w:rPr>
        <w:tab/>
      </w:r>
      <w:r w:rsidRPr="005B6752">
        <w:rPr>
          <w:sz w:val="24"/>
          <w:szCs w:val="24"/>
          <w14:ligatures w14:val="none"/>
        </w:rPr>
        <w:tab/>
        <w:t>Donna Wollenslegel</w:t>
      </w:r>
    </w:p>
    <w:p w:rsidR="00597508" w:rsidRPr="005B6752" w:rsidRDefault="00597508" w:rsidP="00597508">
      <w:pPr>
        <w:widowControl w:val="0"/>
        <w:rPr>
          <w:sz w:val="24"/>
          <w:szCs w:val="24"/>
          <w14:ligatures w14:val="none"/>
        </w:rPr>
      </w:pPr>
      <w:r w:rsidRPr="005B6752">
        <w:rPr>
          <w:sz w:val="24"/>
          <w:szCs w:val="24"/>
          <w14:ligatures w14:val="none"/>
        </w:rPr>
        <w:t>Harlequins Inc.</w:t>
      </w:r>
      <w:r w:rsidRPr="005B6752">
        <w:rPr>
          <w:sz w:val="24"/>
          <w:szCs w:val="24"/>
          <w14:ligatures w14:val="none"/>
        </w:rPr>
        <w:tab/>
      </w:r>
      <w:r w:rsidRPr="005B6752">
        <w:rPr>
          <w:sz w:val="24"/>
          <w:szCs w:val="24"/>
          <w14:ligatures w14:val="none"/>
        </w:rPr>
        <w:tab/>
      </w:r>
      <w:r w:rsidRPr="005B6752">
        <w:rPr>
          <w:sz w:val="24"/>
          <w:szCs w:val="24"/>
          <w14:ligatures w14:val="none"/>
        </w:rPr>
        <w:tab/>
        <w:t>Donna Jean Evans</w:t>
      </w:r>
    </w:p>
    <w:p w:rsidR="00597508" w:rsidRPr="005B6752" w:rsidRDefault="00597508" w:rsidP="00597508">
      <w:pPr>
        <w:widowControl w:val="0"/>
        <w:rPr>
          <w:sz w:val="24"/>
          <w:szCs w:val="24"/>
          <w14:ligatures w14:val="none"/>
        </w:rPr>
      </w:pPr>
      <w:r w:rsidRPr="005B6752">
        <w:rPr>
          <w:sz w:val="24"/>
          <w:szCs w:val="24"/>
          <w14:ligatures w14:val="none"/>
        </w:rPr>
        <w:t>Oregon Community Theatre</w:t>
      </w:r>
      <w:r w:rsidRPr="005B6752">
        <w:rPr>
          <w:sz w:val="24"/>
          <w:szCs w:val="24"/>
          <w14:ligatures w14:val="none"/>
        </w:rPr>
        <w:tab/>
      </w:r>
      <w:r w:rsidRPr="005B6752">
        <w:rPr>
          <w:sz w:val="24"/>
          <w:szCs w:val="24"/>
          <w14:ligatures w14:val="none"/>
        </w:rPr>
        <w:tab/>
      </w:r>
      <w:r w:rsidR="005B6752">
        <w:rPr>
          <w:sz w:val="24"/>
          <w:szCs w:val="24"/>
          <w14:ligatures w14:val="none"/>
        </w:rPr>
        <w:t>Beth Giller</w:t>
      </w:r>
    </w:p>
    <w:p w:rsidR="00D144B6" w:rsidRPr="005B6752" w:rsidRDefault="00D144B6" w:rsidP="00597508">
      <w:pPr>
        <w:widowControl w:val="0"/>
        <w:rPr>
          <w:sz w:val="24"/>
          <w:szCs w:val="24"/>
          <w14:ligatures w14:val="none"/>
        </w:rPr>
      </w:pPr>
      <w:r w:rsidRPr="005B6752">
        <w:rPr>
          <w:sz w:val="24"/>
          <w:szCs w:val="24"/>
          <w14:ligatures w14:val="none"/>
        </w:rPr>
        <w:t>Perrysburg Musical Theatre</w:t>
      </w:r>
      <w:r w:rsidRPr="005B6752">
        <w:rPr>
          <w:sz w:val="24"/>
          <w:szCs w:val="24"/>
          <w14:ligatures w14:val="none"/>
        </w:rPr>
        <w:tab/>
      </w:r>
      <w:r w:rsidRPr="005B6752">
        <w:rPr>
          <w:sz w:val="24"/>
          <w:szCs w:val="24"/>
          <w14:ligatures w14:val="none"/>
        </w:rPr>
        <w:tab/>
        <w:t>C. Jordan Benevente</w:t>
      </w:r>
    </w:p>
    <w:p w:rsidR="00597508" w:rsidRPr="005B6752" w:rsidRDefault="00597508" w:rsidP="00597508">
      <w:pPr>
        <w:widowControl w:val="0"/>
        <w:rPr>
          <w:sz w:val="24"/>
          <w:szCs w:val="24"/>
          <w14:ligatures w14:val="none"/>
        </w:rPr>
      </w:pPr>
      <w:r w:rsidRPr="005B6752">
        <w:rPr>
          <w:sz w:val="24"/>
          <w:szCs w:val="24"/>
          <w14:ligatures w14:val="none"/>
        </w:rPr>
        <w:t>Playmakers Civic Theatre</w:t>
      </w:r>
      <w:r w:rsidRPr="005B6752">
        <w:rPr>
          <w:sz w:val="24"/>
          <w:szCs w:val="24"/>
          <w14:ligatures w14:val="none"/>
        </w:rPr>
        <w:tab/>
      </w:r>
      <w:r w:rsidRPr="005B6752">
        <w:rPr>
          <w:sz w:val="24"/>
          <w:szCs w:val="24"/>
          <w14:ligatures w14:val="none"/>
        </w:rPr>
        <w:tab/>
        <w:t>Millie Butts</w:t>
      </w:r>
    </w:p>
    <w:p w:rsidR="00597508" w:rsidRPr="005B6752" w:rsidRDefault="00D144B6" w:rsidP="00597508">
      <w:pPr>
        <w:widowControl w:val="0"/>
        <w:rPr>
          <w:sz w:val="24"/>
          <w:szCs w:val="24"/>
          <w14:ligatures w14:val="none"/>
        </w:rPr>
      </w:pPr>
      <w:r w:rsidRPr="005B6752">
        <w:rPr>
          <w:sz w:val="24"/>
          <w:szCs w:val="24"/>
          <w14:ligatures w14:val="none"/>
        </w:rPr>
        <w:t>Ritz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Pr="005B6752">
        <w:rPr>
          <w:sz w:val="24"/>
          <w:szCs w:val="24"/>
          <w14:ligatures w14:val="none"/>
        </w:rPr>
        <w:tab/>
        <w:t>Beth Koop</w:t>
      </w:r>
    </w:p>
    <w:p w:rsidR="00597508" w:rsidRPr="005B6752" w:rsidRDefault="00597508" w:rsidP="00597508">
      <w:pPr>
        <w:widowControl w:val="0"/>
        <w:rPr>
          <w:sz w:val="24"/>
          <w:szCs w:val="24"/>
          <w14:ligatures w14:val="none"/>
        </w:rPr>
      </w:pPr>
      <w:r w:rsidRPr="005B6752">
        <w:rPr>
          <w:sz w:val="24"/>
          <w:szCs w:val="24"/>
          <w14:ligatures w14:val="none"/>
        </w:rPr>
        <w:t>The Village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00335CBF" w:rsidRPr="005B6752">
        <w:rPr>
          <w:sz w:val="24"/>
          <w:szCs w:val="24"/>
          <w14:ligatures w14:val="none"/>
        </w:rPr>
        <w:t>Jason Neymeiyer</w:t>
      </w:r>
    </w:p>
    <w:p w:rsidR="00597508" w:rsidRPr="005B6752" w:rsidRDefault="00597508" w:rsidP="00597508">
      <w:pPr>
        <w:widowControl w:val="0"/>
        <w:rPr>
          <w:sz w:val="24"/>
          <w:szCs w:val="24"/>
          <w14:ligatures w14:val="none"/>
        </w:rPr>
      </w:pPr>
      <w:r w:rsidRPr="005B6752">
        <w:rPr>
          <w:sz w:val="24"/>
          <w:szCs w:val="24"/>
          <w14:ligatures w14:val="none"/>
        </w:rPr>
        <w:t>Toledo Repertoire Theatre</w:t>
      </w:r>
      <w:r w:rsidRPr="005B6752">
        <w:rPr>
          <w:sz w:val="24"/>
          <w:szCs w:val="24"/>
          <w14:ligatures w14:val="none"/>
        </w:rPr>
        <w:tab/>
      </w:r>
      <w:r w:rsidRPr="005B6752">
        <w:rPr>
          <w:sz w:val="24"/>
          <w:szCs w:val="24"/>
          <w14:ligatures w14:val="none"/>
        </w:rPr>
        <w:tab/>
      </w:r>
      <w:r w:rsidR="005B6752">
        <w:rPr>
          <w:sz w:val="24"/>
          <w:szCs w:val="24"/>
          <w14:ligatures w14:val="none"/>
        </w:rPr>
        <w:t>Rose Perry</w:t>
      </w:r>
    </w:p>
    <w:p w:rsidR="00597508" w:rsidRPr="005B6752" w:rsidRDefault="00597508" w:rsidP="00597508">
      <w:pPr>
        <w:widowControl w:val="0"/>
        <w:rPr>
          <w:sz w:val="24"/>
          <w:szCs w:val="24"/>
          <w14:ligatures w14:val="none"/>
        </w:rPr>
      </w:pPr>
      <w:r w:rsidRPr="005B6752">
        <w:rPr>
          <w:sz w:val="24"/>
          <w:szCs w:val="24"/>
          <w14:ligatures w14:val="none"/>
        </w:rPr>
        <w:t>Van Wert Civic Theatre</w:t>
      </w:r>
      <w:r w:rsidRPr="005B6752">
        <w:rPr>
          <w:sz w:val="24"/>
          <w:szCs w:val="24"/>
          <w14:ligatures w14:val="none"/>
        </w:rPr>
        <w:tab/>
      </w:r>
      <w:r w:rsidRPr="005B6752">
        <w:rPr>
          <w:sz w:val="24"/>
          <w:szCs w:val="24"/>
          <w14:ligatures w14:val="none"/>
        </w:rPr>
        <w:tab/>
        <w:t>Jan Miller</w:t>
      </w:r>
    </w:p>
    <w:p w:rsidR="00597508" w:rsidRPr="005B6752" w:rsidRDefault="00597508" w:rsidP="00597508">
      <w:pPr>
        <w:widowControl w:val="0"/>
        <w:rPr>
          <w:sz w:val="24"/>
          <w:szCs w:val="24"/>
          <w14:ligatures w14:val="none"/>
        </w:rPr>
      </w:pPr>
      <w:r w:rsidRPr="005B6752">
        <w:rPr>
          <w:sz w:val="24"/>
          <w:szCs w:val="24"/>
          <w14:ligatures w14:val="none"/>
        </w:rPr>
        <w:t>Wapakoneta Theatre Guild Inc.</w:t>
      </w:r>
      <w:r w:rsidRPr="005B6752">
        <w:rPr>
          <w:sz w:val="24"/>
          <w:szCs w:val="24"/>
          <w14:ligatures w14:val="none"/>
        </w:rPr>
        <w:tab/>
        <w:t>Chris Butturff</w:t>
      </w:r>
    </w:p>
    <w:p w:rsidR="00597508" w:rsidRPr="005B6752" w:rsidRDefault="00597508" w:rsidP="00597508">
      <w:pPr>
        <w:widowControl w:val="0"/>
        <w:rPr>
          <w:sz w:val="24"/>
          <w:szCs w:val="24"/>
          <w14:ligatures w14:val="none"/>
        </w:rPr>
      </w:pPr>
      <w:r w:rsidRPr="005B6752">
        <w:rPr>
          <w:sz w:val="24"/>
          <w:szCs w:val="24"/>
          <w14:ligatures w14:val="none"/>
        </w:rPr>
        <w:t>Waterville Playshop</w:t>
      </w:r>
      <w:r w:rsidRPr="005B6752">
        <w:rPr>
          <w:sz w:val="24"/>
          <w:szCs w:val="24"/>
          <w14:ligatures w14:val="none"/>
        </w:rPr>
        <w:tab/>
      </w:r>
      <w:r w:rsidRPr="005B6752">
        <w:rPr>
          <w:sz w:val="24"/>
          <w:szCs w:val="24"/>
          <w14:ligatures w14:val="none"/>
        </w:rPr>
        <w:tab/>
      </w:r>
      <w:r w:rsidRPr="005B6752">
        <w:rPr>
          <w:sz w:val="24"/>
          <w:szCs w:val="24"/>
          <w14:ligatures w14:val="none"/>
        </w:rPr>
        <w:tab/>
        <w:t>Joe Barton</w:t>
      </w:r>
    </w:p>
    <w:p w:rsidR="00597508" w:rsidRPr="005B6752" w:rsidRDefault="00597508" w:rsidP="00597508">
      <w:pPr>
        <w:widowControl w:val="0"/>
        <w:rPr>
          <w:sz w:val="24"/>
          <w:szCs w:val="24"/>
          <w14:ligatures w14:val="none"/>
        </w:rPr>
      </w:pPr>
      <w:r w:rsidRPr="005B6752">
        <w:rPr>
          <w:sz w:val="24"/>
          <w:szCs w:val="24"/>
          <w14:ligatures w14:val="none"/>
        </w:rPr>
        <w:t xml:space="preserve">Williams </w:t>
      </w:r>
      <w:r w:rsidR="00335CBF" w:rsidRPr="005B6752">
        <w:rPr>
          <w:sz w:val="24"/>
          <w:szCs w:val="24"/>
          <w14:ligatures w14:val="none"/>
        </w:rPr>
        <w:t>Co Community Theatre</w:t>
      </w:r>
      <w:r w:rsidR="00335CBF" w:rsidRPr="005B6752">
        <w:rPr>
          <w:sz w:val="24"/>
          <w:szCs w:val="24"/>
          <w14:ligatures w14:val="none"/>
        </w:rPr>
        <w:tab/>
        <w:t>Crystal Bowers</w:t>
      </w:r>
    </w:p>
    <w:p w:rsidR="00597508" w:rsidRPr="005B6752" w:rsidRDefault="00597508" w:rsidP="00597508">
      <w:pPr>
        <w:widowControl w:val="0"/>
        <w:rPr>
          <w:sz w:val="24"/>
          <w:szCs w:val="24"/>
          <w14:ligatures w14:val="none"/>
        </w:rPr>
      </w:pPr>
      <w:r w:rsidRPr="005B6752">
        <w:rPr>
          <w:sz w:val="24"/>
          <w:szCs w:val="24"/>
          <w14:ligatures w14:val="none"/>
        </w:rPr>
        <w:t> </w:t>
      </w:r>
    </w:p>
    <w:p w:rsidR="00597508" w:rsidRPr="005B6752" w:rsidRDefault="00597508" w:rsidP="00597508">
      <w:pPr>
        <w:widowControl w:val="0"/>
        <w:rPr>
          <w:b/>
          <w:bCs/>
          <w:sz w:val="24"/>
          <w:szCs w:val="24"/>
          <w:u w:val="single"/>
          <w14:ligatures w14:val="none"/>
        </w:rPr>
      </w:pPr>
      <w:r w:rsidRPr="005B6752">
        <w:rPr>
          <w:b/>
          <w:bCs/>
          <w:sz w:val="24"/>
          <w:szCs w:val="24"/>
          <w:u w:val="single"/>
          <w14:ligatures w14:val="none"/>
        </w:rPr>
        <w:t>Southeast Region</w:t>
      </w:r>
      <w:r w:rsidRPr="005B6752">
        <w:rPr>
          <w:b/>
          <w:bCs/>
          <w:sz w:val="24"/>
          <w:szCs w:val="24"/>
          <w:u w:val="single"/>
          <w14:ligatures w14:val="none"/>
        </w:rPr>
        <w:tab/>
      </w:r>
      <w:r w:rsidRPr="005B6752">
        <w:rPr>
          <w:b/>
          <w:bCs/>
          <w:sz w:val="24"/>
          <w:szCs w:val="24"/>
          <w:u w:val="single"/>
          <w14:ligatures w14:val="none"/>
        </w:rPr>
        <w:tab/>
      </w:r>
      <w:r w:rsidRPr="005B6752">
        <w:rPr>
          <w:b/>
          <w:bCs/>
          <w:sz w:val="24"/>
          <w:szCs w:val="24"/>
          <w:u w:val="single"/>
          <w14:ligatures w14:val="none"/>
        </w:rPr>
        <w:tab/>
        <w:t>Delegates</w:t>
      </w:r>
      <w:r w:rsidRPr="005B6752">
        <w:rPr>
          <w:b/>
          <w:bCs/>
          <w:sz w:val="24"/>
          <w:szCs w:val="24"/>
          <w:u w:val="single"/>
          <w14:ligatures w14:val="none"/>
        </w:rPr>
        <w:tab/>
      </w:r>
      <w:r w:rsidRPr="005B6752">
        <w:rPr>
          <w:b/>
          <w:bCs/>
          <w:sz w:val="24"/>
          <w:szCs w:val="24"/>
          <w:u w:val="single"/>
          <w14:ligatures w14:val="none"/>
        </w:rPr>
        <w:tab/>
      </w:r>
    </w:p>
    <w:p w:rsidR="00597508" w:rsidRPr="005B6752" w:rsidRDefault="00597508" w:rsidP="00597508">
      <w:pPr>
        <w:widowControl w:val="0"/>
        <w:rPr>
          <w:sz w:val="24"/>
          <w:szCs w:val="24"/>
          <w14:ligatures w14:val="none"/>
        </w:rPr>
      </w:pPr>
      <w:r w:rsidRPr="005B6752">
        <w:rPr>
          <w:sz w:val="24"/>
          <w:szCs w:val="24"/>
          <w14:ligatures w14:val="none"/>
        </w:rPr>
        <w:t>Actors Guild of Parkersburg</w:t>
      </w:r>
      <w:r w:rsidRPr="005B6752">
        <w:rPr>
          <w:sz w:val="24"/>
          <w:szCs w:val="24"/>
          <w14:ligatures w14:val="none"/>
        </w:rPr>
        <w:tab/>
      </w:r>
      <w:r w:rsidRPr="005B6752">
        <w:rPr>
          <w:sz w:val="24"/>
          <w:szCs w:val="24"/>
          <w14:ligatures w14:val="none"/>
        </w:rPr>
        <w:tab/>
      </w:r>
      <w:r w:rsidR="000854BD" w:rsidRPr="005B6752">
        <w:rPr>
          <w:sz w:val="24"/>
          <w:szCs w:val="24"/>
          <w14:ligatures w14:val="none"/>
        </w:rPr>
        <w:t>Jane Mancini</w:t>
      </w:r>
    </w:p>
    <w:p w:rsidR="00335CBF" w:rsidRPr="005B6752" w:rsidRDefault="00335CBF" w:rsidP="00597508">
      <w:pPr>
        <w:widowControl w:val="0"/>
        <w:rPr>
          <w:sz w:val="24"/>
          <w:szCs w:val="24"/>
          <w14:ligatures w14:val="none"/>
        </w:rPr>
      </w:pPr>
      <w:r w:rsidRPr="005B6752">
        <w:rPr>
          <w:sz w:val="24"/>
          <w:szCs w:val="24"/>
          <w14:ligatures w14:val="none"/>
        </w:rPr>
        <w:t>Apple City Players</w:t>
      </w:r>
      <w:r w:rsidRPr="005B6752">
        <w:rPr>
          <w:sz w:val="24"/>
          <w:szCs w:val="24"/>
          <w14:ligatures w14:val="none"/>
        </w:rPr>
        <w:tab/>
      </w:r>
      <w:r w:rsidRPr="005B6752">
        <w:rPr>
          <w:sz w:val="24"/>
          <w:szCs w:val="24"/>
          <w14:ligatures w14:val="none"/>
        </w:rPr>
        <w:tab/>
      </w:r>
      <w:r w:rsidRPr="005B6752">
        <w:rPr>
          <w:sz w:val="24"/>
          <w:szCs w:val="24"/>
          <w14:ligatures w14:val="none"/>
        </w:rPr>
        <w:tab/>
        <w:t>Frances Gibser</w:t>
      </w:r>
    </w:p>
    <w:p w:rsidR="00597508" w:rsidRPr="005B6752" w:rsidRDefault="00597508" w:rsidP="00597508">
      <w:pPr>
        <w:widowControl w:val="0"/>
        <w:rPr>
          <w:sz w:val="24"/>
          <w:szCs w:val="24"/>
          <w14:ligatures w14:val="none"/>
        </w:rPr>
      </w:pPr>
      <w:r w:rsidRPr="005B6752">
        <w:rPr>
          <w:sz w:val="24"/>
          <w:szCs w:val="24"/>
          <w14:ligatures w14:val="none"/>
        </w:rPr>
        <w:t>Cambridge Performing Arts Centre</w:t>
      </w:r>
      <w:r w:rsidRPr="005B6752">
        <w:rPr>
          <w:sz w:val="24"/>
          <w:szCs w:val="24"/>
          <w14:ligatures w14:val="none"/>
        </w:rPr>
        <w:tab/>
        <w:t>Sheila Cochran</w:t>
      </w:r>
    </w:p>
    <w:p w:rsidR="00597508" w:rsidRPr="005B6752" w:rsidRDefault="00597508" w:rsidP="00597508">
      <w:pPr>
        <w:widowControl w:val="0"/>
        <w:rPr>
          <w:sz w:val="24"/>
          <w:szCs w:val="24"/>
          <w14:ligatures w14:val="none"/>
        </w:rPr>
      </w:pPr>
      <w:r w:rsidRPr="005B6752">
        <w:rPr>
          <w:sz w:val="24"/>
          <w:szCs w:val="24"/>
          <w14:ligatures w14:val="none"/>
        </w:rPr>
        <w:t>F</w:t>
      </w:r>
      <w:r w:rsidR="00335CBF" w:rsidRPr="005B6752">
        <w:rPr>
          <w:sz w:val="24"/>
          <w:szCs w:val="24"/>
          <w14:ligatures w14:val="none"/>
        </w:rPr>
        <w:t>ootlight Players</w:t>
      </w:r>
      <w:r w:rsidR="00335CBF" w:rsidRPr="005B6752">
        <w:rPr>
          <w:sz w:val="24"/>
          <w:szCs w:val="24"/>
          <w14:ligatures w14:val="none"/>
        </w:rPr>
        <w:tab/>
      </w:r>
      <w:r w:rsidR="00335CBF" w:rsidRPr="005B6752">
        <w:rPr>
          <w:sz w:val="24"/>
          <w:szCs w:val="24"/>
          <w14:ligatures w14:val="none"/>
        </w:rPr>
        <w:tab/>
      </w:r>
      <w:r w:rsidR="00335CBF" w:rsidRPr="005B6752">
        <w:rPr>
          <w:sz w:val="24"/>
          <w:szCs w:val="24"/>
          <w14:ligatures w14:val="none"/>
        </w:rPr>
        <w:tab/>
        <w:t>Nathan Mayse</w:t>
      </w:r>
    </w:p>
    <w:p w:rsidR="00597508" w:rsidRPr="005B6752" w:rsidRDefault="00597508" w:rsidP="00597508">
      <w:pPr>
        <w:widowControl w:val="0"/>
        <w:rPr>
          <w:sz w:val="24"/>
          <w:szCs w:val="24"/>
          <w14:ligatures w14:val="none"/>
        </w:rPr>
      </w:pPr>
      <w:r w:rsidRPr="005B6752">
        <w:rPr>
          <w:sz w:val="24"/>
          <w:szCs w:val="24"/>
          <w14:ligatures w14:val="none"/>
        </w:rPr>
        <w:t>Hope Players Inc.</w:t>
      </w:r>
      <w:r w:rsidRPr="005B6752">
        <w:rPr>
          <w:sz w:val="24"/>
          <w:szCs w:val="24"/>
          <w14:ligatures w14:val="none"/>
        </w:rPr>
        <w:tab/>
      </w:r>
      <w:r w:rsidRPr="005B6752">
        <w:rPr>
          <w:sz w:val="24"/>
          <w:szCs w:val="24"/>
          <w14:ligatures w14:val="none"/>
        </w:rPr>
        <w:tab/>
      </w:r>
      <w:r w:rsidRPr="005B6752">
        <w:rPr>
          <w:sz w:val="24"/>
          <w:szCs w:val="24"/>
          <w14:ligatures w14:val="none"/>
        </w:rPr>
        <w:tab/>
        <w:t>Susan Barzda</w:t>
      </w:r>
    </w:p>
    <w:p w:rsidR="00597508" w:rsidRPr="005B6752" w:rsidRDefault="00597508" w:rsidP="00597508">
      <w:pPr>
        <w:widowControl w:val="0"/>
        <w:rPr>
          <w:sz w:val="24"/>
          <w:szCs w:val="24"/>
          <w14:ligatures w14:val="none"/>
        </w:rPr>
      </w:pPr>
      <w:r w:rsidRPr="005B6752">
        <w:rPr>
          <w:sz w:val="24"/>
          <w:szCs w:val="24"/>
          <w14:ligatures w14:val="none"/>
        </w:rPr>
        <w:t>Little Theatre of Tuscarawas Co</w:t>
      </w:r>
      <w:r w:rsidRPr="005B6752">
        <w:rPr>
          <w:sz w:val="24"/>
          <w:szCs w:val="24"/>
          <w14:ligatures w14:val="none"/>
        </w:rPr>
        <w:tab/>
      </w:r>
      <w:r w:rsidR="00416CDC" w:rsidRPr="005B6752">
        <w:rPr>
          <w:sz w:val="24"/>
          <w:szCs w:val="24"/>
          <w14:ligatures w14:val="none"/>
        </w:rPr>
        <w:t>Rex Huffman</w:t>
      </w:r>
    </w:p>
    <w:p w:rsidR="00597508" w:rsidRPr="005B6752" w:rsidRDefault="0078220A" w:rsidP="00597508">
      <w:pPr>
        <w:widowControl w:val="0"/>
        <w:rPr>
          <w:sz w:val="24"/>
          <w:szCs w:val="24"/>
          <w14:ligatures w14:val="none"/>
        </w:rPr>
      </w:pPr>
      <w:r w:rsidRPr="005B6752">
        <w:rPr>
          <w:sz w:val="24"/>
          <w:szCs w:val="24"/>
          <w14:ligatures w14:val="none"/>
        </w:rPr>
        <w:t>Mid-Ohio</w:t>
      </w:r>
      <w:r w:rsidR="00597508" w:rsidRPr="005B6752">
        <w:rPr>
          <w:sz w:val="24"/>
          <w:szCs w:val="24"/>
          <w14:ligatures w14:val="none"/>
        </w:rPr>
        <w:t xml:space="preserve"> Valley Players</w:t>
      </w:r>
      <w:r w:rsidR="00597508" w:rsidRPr="005B6752">
        <w:rPr>
          <w:sz w:val="24"/>
          <w:szCs w:val="24"/>
          <w14:ligatures w14:val="none"/>
        </w:rPr>
        <w:tab/>
      </w:r>
      <w:r w:rsidR="00597508" w:rsidRPr="005B6752">
        <w:rPr>
          <w:sz w:val="24"/>
          <w:szCs w:val="24"/>
          <w14:ligatures w14:val="none"/>
        </w:rPr>
        <w:tab/>
        <w:t>Billie Harmon</w:t>
      </w:r>
    </w:p>
    <w:p w:rsidR="005B6752" w:rsidRDefault="005B6752" w:rsidP="00597508">
      <w:pPr>
        <w:widowControl w:val="0"/>
        <w:rPr>
          <w:sz w:val="24"/>
          <w:szCs w:val="24"/>
          <w14:ligatures w14:val="none"/>
        </w:rPr>
      </w:pPr>
      <w:r>
        <w:rPr>
          <w:sz w:val="24"/>
          <w:szCs w:val="24"/>
          <w14:ligatures w14:val="none"/>
        </w:rPr>
        <w:t>Ohio Valley Summer Theatre</w:t>
      </w:r>
      <w:r>
        <w:rPr>
          <w:sz w:val="24"/>
          <w:szCs w:val="24"/>
          <w14:ligatures w14:val="none"/>
        </w:rPr>
        <w:tab/>
      </w:r>
      <w:r>
        <w:rPr>
          <w:sz w:val="24"/>
          <w:szCs w:val="24"/>
          <w14:ligatures w14:val="none"/>
        </w:rPr>
        <w:tab/>
        <w:t>Carol Patterson</w:t>
      </w:r>
    </w:p>
    <w:p w:rsidR="00335CBF" w:rsidRPr="005B6752" w:rsidRDefault="00335CBF" w:rsidP="00335CBF">
      <w:pPr>
        <w:widowControl w:val="0"/>
        <w:rPr>
          <w:b/>
          <w:bCs/>
          <w:sz w:val="24"/>
          <w:szCs w:val="24"/>
          <w:u w:val="single"/>
          <w14:ligatures w14:val="none"/>
        </w:rPr>
      </w:pPr>
      <w:r w:rsidRPr="005B6752">
        <w:rPr>
          <w:sz w:val="24"/>
          <w:szCs w:val="24"/>
          <w14:ligatures w14:val="none"/>
        </w:rPr>
        <w:t>Riverby Theatre Guild</w:t>
      </w:r>
      <w:r w:rsidRPr="005B6752">
        <w:rPr>
          <w:sz w:val="24"/>
          <w:szCs w:val="24"/>
          <w14:ligatures w14:val="none"/>
        </w:rPr>
        <w:tab/>
      </w:r>
      <w:r w:rsidRPr="005B6752">
        <w:rPr>
          <w:sz w:val="24"/>
          <w:szCs w:val="24"/>
          <w14:ligatures w14:val="none"/>
        </w:rPr>
        <w:tab/>
        <w:t>Frances Gibser</w:t>
      </w:r>
    </w:p>
    <w:p w:rsidR="005B6752" w:rsidRDefault="005B6752" w:rsidP="00597508">
      <w:pPr>
        <w:widowControl w:val="0"/>
        <w:rPr>
          <w:sz w:val="24"/>
          <w:szCs w:val="24"/>
          <w14:ligatures w14:val="none"/>
        </w:rPr>
      </w:pPr>
      <w:r>
        <w:rPr>
          <w:sz w:val="24"/>
          <w:szCs w:val="24"/>
          <w14:ligatures w14:val="none"/>
        </w:rPr>
        <w:t>Striplight Community Theatre Inc</w:t>
      </w:r>
      <w:r>
        <w:rPr>
          <w:sz w:val="24"/>
          <w:szCs w:val="24"/>
          <w14:ligatures w14:val="none"/>
        </w:rPr>
        <w:tab/>
        <w:t>Christine Delguzi</w:t>
      </w:r>
    </w:p>
    <w:p w:rsidR="00BB41C7" w:rsidRPr="005B6752" w:rsidRDefault="00BB41C7" w:rsidP="00BB41C7">
      <w:pPr>
        <w:widowControl w:val="0"/>
        <w:rPr>
          <w:sz w:val="24"/>
          <w:szCs w:val="24"/>
          <w14:ligatures w14:val="none"/>
        </w:rPr>
      </w:pPr>
      <w:r w:rsidRPr="005B6752">
        <w:rPr>
          <w:sz w:val="24"/>
          <w:szCs w:val="24"/>
          <w14:ligatures w14:val="none"/>
        </w:rPr>
        <w:t>Zane Trace Players</w:t>
      </w:r>
      <w:r w:rsidRPr="005B6752">
        <w:rPr>
          <w:sz w:val="24"/>
          <w:szCs w:val="24"/>
          <w14:ligatures w14:val="none"/>
        </w:rPr>
        <w:tab/>
      </w:r>
      <w:r w:rsidRPr="005B6752">
        <w:rPr>
          <w:sz w:val="24"/>
          <w:szCs w:val="24"/>
          <w14:ligatures w14:val="none"/>
        </w:rPr>
        <w:tab/>
      </w:r>
      <w:r w:rsidRPr="005B6752">
        <w:rPr>
          <w:sz w:val="24"/>
          <w:szCs w:val="24"/>
          <w14:ligatures w14:val="none"/>
        </w:rPr>
        <w:tab/>
        <w:t>Susan Barzda</w:t>
      </w:r>
    </w:p>
    <w:p w:rsidR="00597508" w:rsidRPr="005B6752" w:rsidRDefault="00597508" w:rsidP="00597508">
      <w:pPr>
        <w:widowControl w:val="0"/>
        <w:rPr>
          <w:sz w:val="24"/>
          <w:szCs w:val="24"/>
          <w14:ligatures w14:val="none"/>
        </w:rPr>
      </w:pPr>
      <w:r w:rsidRPr="005B6752">
        <w:rPr>
          <w:sz w:val="24"/>
          <w:szCs w:val="24"/>
          <w14:ligatures w14:val="none"/>
        </w:rPr>
        <w:t>Zanesville Community Theatre</w:t>
      </w:r>
      <w:r w:rsidRPr="005B6752">
        <w:rPr>
          <w:sz w:val="24"/>
          <w:szCs w:val="24"/>
          <w14:ligatures w14:val="none"/>
        </w:rPr>
        <w:tab/>
        <w:t>Susan Barzda</w:t>
      </w:r>
    </w:p>
    <w:p w:rsidR="00597508" w:rsidRPr="00BB41C7" w:rsidRDefault="00597508" w:rsidP="00597508">
      <w:pPr>
        <w:widowControl w:val="0"/>
        <w:rPr>
          <w:sz w:val="24"/>
          <w:szCs w:val="24"/>
          <w14:ligatures w14:val="none"/>
        </w:rPr>
      </w:pPr>
      <w:r w:rsidRPr="00BB41C7">
        <w:rPr>
          <w:sz w:val="24"/>
          <w:szCs w:val="24"/>
          <w14:ligatures w14:val="none"/>
        </w:rPr>
        <w:t> </w:t>
      </w:r>
    </w:p>
    <w:p w:rsidR="00597508" w:rsidRPr="00BB41C7" w:rsidRDefault="00597508" w:rsidP="00597508">
      <w:pPr>
        <w:widowControl w:val="0"/>
        <w:rPr>
          <w:b/>
          <w:bCs/>
          <w:sz w:val="24"/>
          <w:szCs w:val="24"/>
          <w:u w:val="single"/>
          <w14:ligatures w14:val="none"/>
        </w:rPr>
      </w:pPr>
      <w:r w:rsidRPr="00BB41C7">
        <w:rPr>
          <w:b/>
          <w:bCs/>
          <w:sz w:val="24"/>
          <w:szCs w:val="24"/>
          <w:u w:val="single"/>
          <w14:ligatures w14:val="none"/>
        </w:rPr>
        <w:t>Southwest Region</w:t>
      </w:r>
      <w:r w:rsidRPr="00BB41C7">
        <w:rPr>
          <w:b/>
          <w:bCs/>
          <w:sz w:val="24"/>
          <w:szCs w:val="24"/>
          <w:u w:val="single"/>
          <w14:ligatures w14:val="none"/>
        </w:rPr>
        <w:tab/>
      </w:r>
      <w:r w:rsidRPr="00BB41C7">
        <w:rPr>
          <w:b/>
          <w:bCs/>
          <w:sz w:val="24"/>
          <w:szCs w:val="24"/>
          <w:u w:val="single"/>
          <w14:ligatures w14:val="none"/>
        </w:rPr>
        <w:tab/>
      </w:r>
      <w:r w:rsidRPr="00BB41C7">
        <w:rPr>
          <w:b/>
          <w:bCs/>
          <w:sz w:val="24"/>
          <w:szCs w:val="24"/>
          <w:u w:val="single"/>
          <w14:ligatures w14:val="none"/>
        </w:rPr>
        <w:tab/>
        <w:t>Delegates</w:t>
      </w:r>
      <w:r w:rsidRPr="00BB41C7">
        <w:rPr>
          <w:b/>
          <w:bCs/>
          <w:sz w:val="24"/>
          <w:szCs w:val="24"/>
          <w:u w:val="single"/>
          <w14:ligatures w14:val="none"/>
        </w:rPr>
        <w:tab/>
      </w:r>
      <w:r w:rsidRPr="00BB41C7">
        <w:rPr>
          <w:b/>
          <w:bCs/>
          <w:sz w:val="24"/>
          <w:szCs w:val="24"/>
          <w:u w:val="single"/>
          <w14:ligatures w14:val="none"/>
        </w:rPr>
        <w:tab/>
      </w:r>
    </w:p>
    <w:p w:rsidR="00597508" w:rsidRPr="00BB41C7" w:rsidRDefault="00597508" w:rsidP="00597508">
      <w:pPr>
        <w:widowControl w:val="0"/>
        <w:rPr>
          <w:sz w:val="24"/>
          <w:szCs w:val="24"/>
          <w14:ligatures w14:val="none"/>
        </w:rPr>
      </w:pPr>
      <w:r w:rsidRPr="00BB41C7">
        <w:rPr>
          <w:sz w:val="24"/>
          <w:szCs w:val="24"/>
          <w14:ligatures w14:val="none"/>
        </w:rPr>
        <w:t>Acting Up</w:t>
      </w:r>
      <w:r w:rsidRPr="00BB41C7">
        <w:rPr>
          <w:sz w:val="24"/>
          <w:szCs w:val="24"/>
          <w14:ligatures w14:val="none"/>
        </w:rPr>
        <w:tab/>
      </w:r>
      <w:r w:rsidRPr="00BB41C7">
        <w:rPr>
          <w:sz w:val="24"/>
          <w:szCs w:val="24"/>
          <w14:ligatures w14:val="none"/>
        </w:rPr>
        <w:tab/>
      </w:r>
      <w:r w:rsidRPr="00BB41C7">
        <w:rPr>
          <w:sz w:val="24"/>
          <w:szCs w:val="24"/>
          <w14:ligatures w14:val="none"/>
        </w:rPr>
        <w:tab/>
      </w:r>
      <w:r w:rsidRPr="00BB41C7">
        <w:rPr>
          <w:sz w:val="24"/>
          <w:szCs w:val="24"/>
          <w14:ligatures w14:val="none"/>
        </w:rPr>
        <w:tab/>
      </w:r>
      <w:r w:rsidR="00335CBF" w:rsidRPr="00BB41C7">
        <w:rPr>
          <w:sz w:val="24"/>
          <w:szCs w:val="24"/>
          <w14:ligatures w14:val="none"/>
        </w:rPr>
        <w:t>No Delegate Listed</w:t>
      </w:r>
    </w:p>
    <w:p w:rsidR="00597508" w:rsidRPr="00BB41C7" w:rsidRDefault="00597508" w:rsidP="00597508">
      <w:pPr>
        <w:widowControl w:val="0"/>
        <w:rPr>
          <w:sz w:val="24"/>
          <w:szCs w:val="24"/>
          <w14:ligatures w14:val="none"/>
        </w:rPr>
      </w:pPr>
      <w:r w:rsidRPr="00BB41C7">
        <w:rPr>
          <w:sz w:val="24"/>
          <w:szCs w:val="24"/>
          <w14:ligatures w14:val="none"/>
        </w:rPr>
        <w:t>Beechmont Players Inc.</w:t>
      </w:r>
      <w:r w:rsidRPr="00BB41C7">
        <w:rPr>
          <w:sz w:val="24"/>
          <w:szCs w:val="24"/>
          <w14:ligatures w14:val="none"/>
        </w:rPr>
        <w:tab/>
      </w:r>
      <w:r w:rsidRPr="00BB41C7">
        <w:rPr>
          <w:sz w:val="24"/>
          <w:szCs w:val="24"/>
          <w14:ligatures w14:val="none"/>
        </w:rPr>
        <w:tab/>
        <w:t>Tim Rogers</w:t>
      </w:r>
    </w:p>
    <w:p w:rsidR="00597508" w:rsidRPr="00BB41C7" w:rsidRDefault="00597508" w:rsidP="00597508">
      <w:pPr>
        <w:widowControl w:val="0"/>
        <w:rPr>
          <w:sz w:val="24"/>
          <w:szCs w:val="24"/>
          <w14:ligatures w14:val="none"/>
        </w:rPr>
      </w:pPr>
      <w:r w:rsidRPr="00BB41C7">
        <w:rPr>
          <w:sz w:val="24"/>
          <w:szCs w:val="24"/>
          <w14:ligatures w14:val="none"/>
        </w:rPr>
        <w:t>Cincinnati Music Theatre</w:t>
      </w:r>
      <w:r w:rsidRPr="00BB41C7">
        <w:rPr>
          <w:sz w:val="24"/>
          <w:szCs w:val="24"/>
          <w14:ligatures w14:val="none"/>
        </w:rPr>
        <w:tab/>
      </w:r>
      <w:r w:rsidRPr="00BB41C7">
        <w:rPr>
          <w:sz w:val="24"/>
          <w:szCs w:val="24"/>
          <w14:ligatures w14:val="none"/>
        </w:rPr>
        <w:tab/>
      </w:r>
      <w:r w:rsidR="00335CBF" w:rsidRPr="00BB41C7">
        <w:rPr>
          <w:sz w:val="24"/>
          <w:szCs w:val="24"/>
          <w14:ligatures w14:val="none"/>
        </w:rPr>
        <w:t>Howard Dull</w:t>
      </w:r>
    </w:p>
    <w:p w:rsidR="00597508" w:rsidRPr="00BB41C7" w:rsidRDefault="00597508" w:rsidP="00597508">
      <w:pPr>
        <w:widowControl w:val="0"/>
        <w:rPr>
          <w:sz w:val="24"/>
          <w:szCs w:val="24"/>
          <w14:ligatures w14:val="none"/>
        </w:rPr>
      </w:pPr>
      <w:r w:rsidRPr="00BB41C7">
        <w:rPr>
          <w:sz w:val="24"/>
          <w:szCs w:val="24"/>
          <w14:ligatures w14:val="none"/>
        </w:rPr>
        <w:t>Fairfield Footlighters</w:t>
      </w:r>
      <w:r w:rsidRPr="00BB41C7">
        <w:rPr>
          <w:sz w:val="24"/>
          <w:szCs w:val="24"/>
          <w14:ligatures w14:val="none"/>
        </w:rPr>
        <w:tab/>
      </w:r>
      <w:r w:rsidRPr="00BB41C7">
        <w:rPr>
          <w:sz w:val="24"/>
          <w:szCs w:val="24"/>
          <w14:ligatures w14:val="none"/>
        </w:rPr>
        <w:tab/>
      </w:r>
      <w:r w:rsidRPr="00BB41C7">
        <w:rPr>
          <w:sz w:val="24"/>
          <w:szCs w:val="24"/>
          <w14:ligatures w14:val="none"/>
        </w:rPr>
        <w:tab/>
        <w:t xml:space="preserve">Kevin </w:t>
      </w:r>
      <w:r w:rsidR="00DE6250" w:rsidRPr="00BB41C7">
        <w:rPr>
          <w:sz w:val="24"/>
          <w:szCs w:val="24"/>
          <w14:ligatures w14:val="none"/>
        </w:rPr>
        <w:t>N</w:t>
      </w:r>
      <w:r w:rsidRPr="00BB41C7">
        <w:rPr>
          <w:sz w:val="24"/>
          <w:szCs w:val="24"/>
          <w14:ligatures w14:val="none"/>
        </w:rPr>
        <w:t>oll</w:t>
      </w:r>
    </w:p>
    <w:p w:rsidR="00597508" w:rsidRPr="00BB41C7" w:rsidRDefault="00597508" w:rsidP="00597508">
      <w:pPr>
        <w:widowControl w:val="0"/>
        <w:rPr>
          <w:sz w:val="24"/>
          <w:szCs w:val="24"/>
          <w14:ligatures w14:val="none"/>
        </w:rPr>
      </w:pPr>
      <w:r w:rsidRPr="00BB41C7">
        <w:rPr>
          <w:sz w:val="24"/>
          <w:szCs w:val="24"/>
          <w14:ligatures w14:val="none"/>
        </w:rPr>
        <w:t>Footlighters Inc.</w:t>
      </w:r>
      <w:r w:rsidRPr="00BB41C7">
        <w:rPr>
          <w:sz w:val="24"/>
          <w:szCs w:val="24"/>
          <w14:ligatures w14:val="none"/>
        </w:rPr>
        <w:tab/>
      </w:r>
      <w:r w:rsidRPr="00BB41C7">
        <w:rPr>
          <w:sz w:val="24"/>
          <w:szCs w:val="24"/>
          <w14:ligatures w14:val="none"/>
        </w:rPr>
        <w:tab/>
      </w:r>
      <w:r w:rsidRPr="00BB41C7">
        <w:rPr>
          <w:sz w:val="24"/>
          <w:szCs w:val="24"/>
          <w14:ligatures w14:val="none"/>
        </w:rPr>
        <w:tab/>
        <w:t>Peggy Kenney</w:t>
      </w:r>
    </w:p>
    <w:p w:rsidR="00597508" w:rsidRPr="00BB41C7" w:rsidRDefault="00597508" w:rsidP="00597508">
      <w:pPr>
        <w:widowControl w:val="0"/>
        <w:rPr>
          <w:sz w:val="24"/>
          <w:szCs w:val="24"/>
          <w14:ligatures w14:val="none"/>
        </w:rPr>
      </w:pPr>
      <w:r w:rsidRPr="00BB41C7">
        <w:rPr>
          <w:sz w:val="24"/>
          <w:szCs w:val="24"/>
          <w14:ligatures w14:val="none"/>
        </w:rPr>
        <w:t>Greater Hamilton Civic Theatre</w:t>
      </w:r>
      <w:r w:rsidRPr="00BB41C7">
        <w:rPr>
          <w:sz w:val="24"/>
          <w:szCs w:val="24"/>
          <w14:ligatures w14:val="none"/>
        </w:rPr>
        <w:tab/>
        <w:t>Jane Winkler</w:t>
      </w:r>
    </w:p>
    <w:p w:rsidR="00BB41C7" w:rsidRDefault="00BB41C7" w:rsidP="00597508">
      <w:pPr>
        <w:widowControl w:val="0"/>
        <w:rPr>
          <w:sz w:val="24"/>
          <w:szCs w:val="24"/>
          <w14:ligatures w14:val="none"/>
        </w:rPr>
      </w:pPr>
      <w:r>
        <w:rPr>
          <w:sz w:val="24"/>
          <w:szCs w:val="24"/>
          <w14:ligatures w14:val="none"/>
        </w:rPr>
        <w:t>Innovatheatre</w:t>
      </w:r>
      <w:r>
        <w:rPr>
          <w:sz w:val="24"/>
          <w:szCs w:val="24"/>
          <w14:ligatures w14:val="none"/>
        </w:rPr>
        <w:tab/>
      </w:r>
      <w:r>
        <w:rPr>
          <w:sz w:val="24"/>
          <w:szCs w:val="24"/>
          <w14:ligatures w14:val="none"/>
        </w:rPr>
        <w:tab/>
      </w:r>
      <w:r>
        <w:rPr>
          <w:sz w:val="24"/>
          <w:szCs w:val="24"/>
          <w14:ligatures w14:val="none"/>
        </w:rPr>
        <w:tab/>
      </w:r>
      <w:r>
        <w:rPr>
          <w:sz w:val="24"/>
          <w:szCs w:val="24"/>
          <w14:ligatures w14:val="none"/>
        </w:rPr>
        <w:tab/>
        <w:t>Richard Lee Waldeck</w:t>
      </w:r>
    </w:p>
    <w:p w:rsidR="00597508" w:rsidRPr="00BB41C7" w:rsidRDefault="00597508" w:rsidP="00597508">
      <w:pPr>
        <w:widowControl w:val="0"/>
        <w:rPr>
          <w:sz w:val="24"/>
          <w:szCs w:val="24"/>
          <w14:ligatures w14:val="none"/>
        </w:rPr>
      </w:pPr>
      <w:r w:rsidRPr="00BB41C7">
        <w:rPr>
          <w:sz w:val="24"/>
          <w:szCs w:val="24"/>
          <w14:ligatures w14:val="none"/>
        </w:rPr>
        <w:t>Loveland Stage Company</w:t>
      </w:r>
      <w:r w:rsidRPr="00BB41C7">
        <w:rPr>
          <w:sz w:val="24"/>
          <w:szCs w:val="24"/>
          <w14:ligatures w14:val="none"/>
        </w:rPr>
        <w:tab/>
      </w:r>
      <w:r w:rsidRPr="00BB41C7">
        <w:rPr>
          <w:sz w:val="24"/>
          <w:szCs w:val="24"/>
          <w14:ligatures w14:val="none"/>
        </w:rPr>
        <w:tab/>
      </w:r>
      <w:r w:rsidR="000B6A0B" w:rsidRPr="00BB41C7">
        <w:rPr>
          <w:sz w:val="24"/>
          <w:szCs w:val="24"/>
          <w14:ligatures w14:val="none"/>
        </w:rPr>
        <w:t>Peggy Stouffer</w:t>
      </w:r>
    </w:p>
    <w:p w:rsidR="00597508" w:rsidRPr="00BB41C7" w:rsidRDefault="00597508" w:rsidP="00597508">
      <w:pPr>
        <w:widowControl w:val="0"/>
        <w:rPr>
          <w:sz w:val="24"/>
          <w:szCs w:val="24"/>
          <w14:ligatures w14:val="none"/>
        </w:rPr>
      </w:pPr>
      <w:r w:rsidRPr="00BB41C7">
        <w:rPr>
          <w:sz w:val="24"/>
          <w:szCs w:val="24"/>
          <w14:ligatures w14:val="none"/>
        </w:rPr>
        <w:t>Marie</w:t>
      </w:r>
      <w:r w:rsidR="00DE6250" w:rsidRPr="00BB41C7">
        <w:rPr>
          <w:sz w:val="24"/>
          <w:szCs w:val="24"/>
          <w14:ligatures w14:val="none"/>
        </w:rPr>
        <w:t>mont Players, Inc.</w:t>
      </w:r>
      <w:r w:rsidR="00DE6250" w:rsidRPr="00BB41C7">
        <w:rPr>
          <w:sz w:val="24"/>
          <w:szCs w:val="24"/>
          <w14:ligatures w14:val="none"/>
        </w:rPr>
        <w:tab/>
      </w:r>
      <w:r w:rsidR="00DE6250" w:rsidRPr="00BB41C7">
        <w:rPr>
          <w:sz w:val="24"/>
          <w:szCs w:val="24"/>
          <w14:ligatures w14:val="none"/>
        </w:rPr>
        <w:tab/>
        <w:t>Dan Maloney</w:t>
      </w:r>
    </w:p>
    <w:p w:rsidR="00597508" w:rsidRPr="00BB41C7" w:rsidRDefault="00597508" w:rsidP="00597508">
      <w:pPr>
        <w:widowControl w:val="0"/>
        <w:rPr>
          <w:sz w:val="24"/>
          <w:szCs w:val="24"/>
          <w14:ligatures w14:val="none"/>
        </w:rPr>
      </w:pPr>
      <w:r w:rsidRPr="00BB41C7">
        <w:rPr>
          <w:sz w:val="24"/>
          <w:szCs w:val="24"/>
          <w14:ligatures w14:val="none"/>
        </w:rPr>
        <w:t>Mason Commu</w:t>
      </w:r>
      <w:r w:rsidR="00DE6250" w:rsidRPr="00BB41C7">
        <w:rPr>
          <w:sz w:val="24"/>
          <w:szCs w:val="24"/>
          <w14:ligatures w14:val="none"/>
        </w:rPr>
        <w:t>nity Players Inc.</w:t>
      </w:r>
      <w:r w:rsidR="00DE6250" w:rsidRPr="00BB41C7">
        <w:rPr>
          <w:sz w:val="24"/>
          <w:szCs w:val="24"/>
          <w14:ligatures w14:val="none"/>
        </w:rPr>
        <w:tab/>
        <w:t>Joel Lind</w:t>
      </w:r>
    </w:p>
    <w:p w:rsidR="00BB41C7" w:rsidRDefault="00BB41C7" w:rsidP="00597508">
      <w:pPr>
        <w:widowControl w:val="0"/>
        <w:rPr>
          <w:sz w:val="24"/>
          <w:szCs w:val="24"/>
          <w14:ligatures w14:val="none"/>
        </w:rPr>
      </w:pPr>
      <w:r>
        <w:rPr>
          <w:sz w:val="24"/>
          <w:szCs w:val="24"/>
          <w14:ligatures w14:val="none"/>
        </w:rPr>
        <w:t>Merit Theatre Company</w:t>
      </w:r>
      <w:r>
        <w:rPr>
          <w:sz w:val="24"/>
          <w:szCs w:val="24"/>
          <w14:ligatures w14:val="none"/>
        </w:rPr>
        <w:tab/>
      </w:r>
      <w:r>
        <w:rPr>
          <w:sz w:val="24"/>
          <w:szCs w:val="24"/>
          <w14:ligatures w14:val="none"/>
        </w:rPr>
        <w:tab/>
        <w:t>Kaitlyn Iocco</w:t>
      </w:r>
    </w:p>
    <w:p w:rsidR="00597508" w:rsidRPr="00BB41C7" w:rsidRDefault="00597508" w:rsidP="00597508">
      <w:pPr>
        <w:widowControl w:val="0"/>
        <w:rPr>
          <w:sz w:val="24"/>
          <w:szCs w:val="24"/>
          <w14:ligatures w14:val="none"/>
        </w:rPr>
      </w:pPr>
      <w:r w:rsidRPr="00BB41C7">
        <w:rPr>
          <w:sz w:val="24"/>
          <w:szCs w:val="24"/>
          <w14:ligatures w14:val="none"/>
        </w:rPr>
        <w:t>Milford Theatre Guild</w:t>
      </w:r>
      <w:r w:rsidRPr="00BB41C7">
        <w:rPr>
          <w:sz w:val="24"/>
          <w:szCs w:val="24"/>
          <w14:ligatures w14:val="none"/>
        </w:rPr>
        <w:tab/>
        <w:t>e</w:t>
      </w:r>
      <w:r w:rsidRPr="00BB41C7">
        <w:rPr>
          <w:sz w:val="24"/>
          <w:szCs w:val="24"/>
          <w14:ligatures w14:val="none"/>
        </w:rPr>
        <w:tab/>
      </w:r>
      <w:r w:rsidRPr="00BB41C7">
        <w:rPr>
          <w:sz w:val="24"/>
          <w:szCs w:val="24"/>
          <w14:ligatures w14:val="none"/>
        </w:rPr>
        <w:tab/>
        <w:t>Linda Roll</w:t>
      </w:r>
    </w:p>
    <w:p w:rsidR="000B6A0B" w:rsidRPr="00BB41C7" w:rsidRDefault="000B6A0B" w:rsidP="00597508">
      <w:pPr>
        <w:widowControl w:val="0"/>
        <w:rPr>
          <w:sz w:val="24"/>
          <w:szCs w:val="24"/>
          <w14:ligatures w14:val="none"/>
        </w:rPr>
      </w:pPr>
      <w:r w:rsidRPr="00BB41C7">
        <w:rPr>
          <w:sz w:val="24"/>
          <w:szCs w:val="24"/>
          <w14:ligatures w14:val="none"/>
        </w:rPr>
        <w:t>Ri</w:t>
      </w:r>
      <w:r w:rsidR="00335CBF" w:rsidRPr="00BB41C7">
        <w:rPr>
          <w:sz w:val="24"/>
          <w:szCs w:val="24"/>
          <w14:ligatures w14:val="none"/>
        </w:rPr>
        <w:t>verstage Comm Theatre</w:t>
      </w:r>
      <w:r w:rsidR="00335CBF" w:rsidRPr="00BB41C7">
        <w:rPr>
          <w:sz w:val="24"/>
          <w:szCs w:val="24"/>
          <w14:ligatures w14:val="none"/>
        </w:rPr>
        <w:tab/>
      </w:r>
      <w:r w:rsidR="00335CBF" w:rsidRPr="00BB41C7">
        <w:rPr>
          <w:sz w:val="24"/>
          <w:szCs w:val="24"/>
          <w14:ligatures w14:val="none"/>
        </w:rPr>
        <w:tab/>
        <w:t>Linda Shuck</w:t>
      </w:r>
    </w:p>
    <w:p w:rsidR="00597508" w:rsidRPr="00BB41C7" w:rsidRDefault="00597508" w:rsidP="00597508">
      <w:pPr>
        <w:widowControl w:val="0"/>
        <w:rPr>
          <w:sz w:val="24"/>
          <w:szCs w:val="24"/>
          <w14:ligatures w14:val="none"/>
        </w:rPr>
      </w:pPr>
      <w:r w:rsidRPr="00BB41C7">
        <w:rPr>
          <w:sz w:val="24"/>
          <w:szCs w:val="24"/>
          <w14:ligatures w14:val="none"/>
        </w:rPr>
        <w:t>Stagecrafters</w:t>
      </w:r>
      <w:r w:rsidRPr="00BB41C7">
        <w:rPr>
          <w:sz w:val="24"/>
          <w:szCs w:val="24"/>
          <w14:ligatures w14:val="none"/>
        </w:rPr>
        <w:tab/>
      </w:r>
      <w:r w:rsidRPr="00BB41C7">
        <w:rPr>
          <w:sz w:val="24"/>
          <w:szCs w:val="24"/>
          <w14:ligatures w14:val="none"/>
        </w:rPr>
        <w:tab/>
      </w:r>
      <w:r w:rsidRPr="00BB41C7">
        <w:rPr>
          <w:sz w:val="24"/>
          <w:szCs w:val="24"/>
          <w14:ligatures w14:val="none"/>
        </w:rPr>
        <w:tab/>
      </w:r>
      <w:r w:rsidRPr="00BB41C7">
        <w:rPr>
          <w:sz w:val="24"/>
          <w:szCs w:val="24"/>
          <w14:ligatures w14:val="none"/>
        </w:rPr>
        <w:tab/>
      </w:r>
      <w:r w:rsidR="000B6A0B" w:rsidRPr="00BB41C7">
        <w:rPr>
          <w:sz w:val="24"/>
          <w:szCs w:val="24"/>
          <w14:ligatures w14:val="none"/>
        </w:rPr>
        <w:t>No Delegate Listed</w:t>
      </w:r>
    </w:p>
    <w:p w:rsidR="00597508" w:rsidRPr="00BB41C7" w:rsidRDefault="00597508" w:rsidP="00597508">
      <w:pPr>
        <w:widowControl w:val="0"/>
        <w:rPr>
          <w:sz w:val="24"/>
          <w:szCs w:val="24"/>
          <w14:ligatures w14:val="none"/>
        </w:rPr>
      </w:pPr>
      <w:r w:rsidRPr="00BB41C7">
        <w:rPr>
          <w:sz w:val="24"/>
          <w:szCs w:val="24"/>
          <w14:ligatures w14:val="none"/>
        </w:rPr>
        <w:t>Sunset Players Inc.</w:t>
      </w:r>
      <w:r w:rsidRPr="00BB41C7">
        <w:rPr>
          <w:sz w:val="24"/>
          <w:szCs w:val="24"/>
          <w14:ligatures w14:val="none"/>
        </w:rPr>
        <w:tab/>
      </w:r>
      <w:r w:rsidRPr="00BB41C7">
        <w:rPr>
          <w:sz w:val="24"/>
          <w:szCs w:val="24"/>
          <w14:ligatures w14:val="none"/>
        </w:rPr>
        <w:tab/>
      </w:r>
      <w:r w:rsidRPr="00BB41C7">
        <w:rPr>
          <w:sz w:val="24"/>
          <w:szCs w:val="24"/>
          <w14:ligatures w14:val="none"/>
        </w:rPr>
        <w:tab/>
      </w:r>
      <w:r w:rsidR="00335CBF" w:rsidRPr="00BB41C7">
        <w:rPr>
          <w:sz w:val="24"/>
          <w:szCs w:val="24"/>
          <w14:ligatures w14:val="none"/>
        </w:rPr>
        <w:t>Amelia Burke</w:t>
      </w:r>
    </w:p>
    <w:p w:rsidR="00597508" w:rsidRPr="00BB41C7" w:rsidRDefault="00597508" w:rsidP="00597508">
      <w:pPr>
        <w:widowControl w:val="0"/>
        <w:rPr>
          <w:sz w:val="24"/>
          <w:szCs w:val="24"/>
          <w14:ligatures w14:val="none"/>
        </w:rPr>
      </w:pPr>
      <w:r w:rsidRPr="00BB41C7">
        <w:rPr>
          <w:sz w:val="24"/>
          <w:szCs w:val="24"/>
          <w14:ligatures w14:val="none"/>
        </w:rPr>
        <w:t>The Centerstage Players Inc.</w:t>
      </w:r>
      <w:r w:rsidRPr="00BB41C7">
        <w:rPr>
          <w:sz w:val="24"/>
          <w:szCs w:val="24"/>
          <w14:ligatures w14:val="none"/>
        </w:rPr>
        <w:tab/>
      </w:r>
      <w:r w:rsidRPr="00BB41C7">
        <w:rPr>
          <w:sz w:val="24"/>
          <w:szCs w:val="24"/>
          <w14:ligatures w14:val="none"/>
        </w:rPr>
        <w:tab/>
      </w:r>
      <w:r w:rsidR="000B6A0B" w:rsidRPr="00BB41C7">
        <w:rPr>
          <w:sz w:val="24"/>
          <w:szCs w:val="24"/>
          <w14:ligatures w14:val="none"/>
        </w:rPr>
        <w:t>Burt McCollom</w:t>
      </w:r>
    </w:p>
    <w:p w:rsidR="00597508" w:rsidRPr="00BB41C7" w:rsidRDefault="00597508" w:rsidP="00597508">
      <w:pPr>
        <w:widowControl w:val="0"/>
        <w:rPr>
          <w:sz w:val="24"/>
          <w:szCs w:val="24"/>
          <w14:ligatures w14:val="none"/>
        </w:rPr>
      </w:pPr>
      <w:r w:rsidRPr="00BB41C7">
        <w:rPr>
          <w:sz w:val="24"/>
          <w:szCs w:val="24"/>
          <w14:ligatures w14:val="none"/>
        </w:rPr>
        <w:t>The Drama Worksho</w:t>
      </w:r>
      <w:r w:rsidR="00335CBF" w:rsidRPr="00BB41C7">
        <w:rPr>
          <w:sz w:val="24"/>
          <w:szCs w:val="24"/>
          <w14:ligatures w14:val="none"/>
        </w:rPr>
        <w:t>p</w:t>
      </w:r>
      <w:r w:rsidR="00335CBF" w:rsidRPr="00BB41C7">
        <w:rPr>
          <w:sz w:val="24"/>
          <w:szCs w:val="24"/>
          <w14:ligatures w14:val="none"/>
        </w:rPr>
        <w:tab/>
      </w:r>
      <w:r w:rsidR="00335CBF" w:rsidRPr="00BB41C7">
        <w:rPr>
          <w:sz w:val="24"/>
          <w:szCs w:val="24"/>
          <w14:ligatures w14:val="none"/>
        </w:rPr>
        <w:tab/>
      </w:r>
      <w:r w:rsidR="00335CBF" w:rsidRPr="00BB41C7">
        <w:rPr>
          <w:sz w:val="24"/>
          <w:szCs w:val="24"/>
          <w14:ligatures w14:val="none"/>
        </w:rPr>
        <w:tab/>
        <w:t>Gretchen Gantner</w:t>
      </w:r>
    </w:p>
    <w:p w:rsidR="00BB41C7" w:rsidRDefault="00BB41C7" w:rsidP="00597508">
      <w:pPr>
        <w:widowControl w:val="0"/>
        <w:rPr>
          <w:sz w:val="24"/>
          <w:szCs w:val="24"/>
          <w14:ligatures w14:val="none"/>
        </w:rPr>
      </w:pPr>
      <w:r>
        <w:rPr>
          <w:sz w:val="24"/>
          <w:szCs w:val="24"/>
          <w14:ligatures w14:val="none"/>
        </w:rPr>
        <w:t>Tri-County Players Inc</w:t>
      </w:r>
      <w:r>
        <w:rPr>
          <w:sz w:val="24"/>
          <w:szCs w:val="24"/>
          <w14:ligatures w14:val="none"/>
        </w:rPr>
        <w:tab/>
      </w:r>
      <w:r>
        <w:rPr>
          <w:sz w:val="24"/>
          <w:szCs w:val="24"/>
          <w14:ligatures w14:val="none"/>
        </w:rPr>
        <w:tab/>
        <w:t>Kathleen Brennen</w:t>
      </w:r>
    </w:p>
    <w:p w:rsidR="00597508" w:rsidRPr="00BB41C7" w:rsidRDefault="00597508" w:rsidP="00597508">
      <w:pPr>
        <w:widowControl w:val="0"/>
        <w:rPr>
          <w:sz w:val="24"/>
          <w:szCs w:val="24"/>
          <w14:ligatures w14:val="none"/>
        </w:rPr>
      </w:pPr>
      <w:r w:rsidRPr="00BB41C7">
        <w:rPr>
          <w:sz w:val="24"/>
          <w:szCs w:val="24"/>
          <w14:ligatures w14:val="none"/>
        </w:rPr>
        <w:t>Union Commu</w:t>
      </w:r>
      <w:r w:rsidR="000B6A0B" w:rsidRPr="00BB41C7">
        <w:rPr>
          <w:sz w:val="24"/>
          <w:szCs w:val="24"/>
          <w14:ligatures w14:val="none"/>
        </w:rPr>
        <w:t>nity Theatre Inc.</w:t>
      </w:r>
      <w:r w:rsidR="000B6A0B" w:rsidRPr="00BB41C7">
        <w:rPr>
          <w:sz w:val="24"/>
          <w:szCs w:val="24"/>
          <w14:ligatures w14:val="none"/>
        </w:rPr>
        <w:tab/>
      </w:r>
      <w:r w:rsidR="00BB41C7">
        <w:rPr>
          <w:sz w:val="24"/>
          <w:szCs w:val="24"/>
          <w14:ligatures w14:val="none"/>
        </w:rPr>
        <w:t>Christy Klein</w:t>
      </w:r>
    </w:p>
    <w:p w:rsidR="00597508" w:rsidRPr="00BB41C7" w:rsidRDefault="00597508" w:rsidP="00597508">
      <w:pPr>
        <w:widowControl w:val="0"/>
        <w:rPr>
          <w:sz w:val="24"/>
          <w:szCs w:val="24"/>
          <w14:ligatures w14:val="none"/>
        </w:rPr>
      </w:pPr>
      <w:r w:rsidRPr="00BB41C7">
        <w:rPr>
          <w:sz w:val="24"/>
          <w:szCs w:val="24"/>
          <w14:ligatures w14:val="none"/>
        </w:rPr>
        <w:t>Village Players of Ft. Thomas</w:t>
      </w:r>
      <w:r w:rsidRPr="00BB41C7">
        <w:rPr>
          <w:sz w:val="24"/>
          <w:szCs w:val="24"/>
          <w14:ligatures w14:val="none"/>
        </w:rPr>
        <w:tab/>
        <w:t>Peggy Kenney</w:t>
      </w:r>
    </w:p>
    <w:p w:rsidR="00597508" w:rsidRPr="00BB41C7" w:rsidRDefault="00597508" w:rsidP="00597508">
      <w:pPr>
        <w:widowControl w:val="0"/>
        <w:rPr>
          <w:sz w:val="24"/>
          <w:szCs w:val="24"/>
          <w14:ligatures w14:val="none"/>
        </w:rPr>
      </w:pPr>
      <w:r w:rsidRPr="00BB41C7">
        <w:rPr>
          <w:sz w:val="24"/>
          <w:szCs w:val="24"/>
          <w14:ligatures w14:val="none"/>
        </w:rPr>
        <w:t> </w:t>
      </w:r>
    </w:p>
    <w:p w:rsidR="00BB41C7" w:rsidRDefault="00BB41C7" w:rsidP="00597508">
      <w:pPr>
        <w:widowControl w:val="0"/>
        <w:rPr>
          <w:b/>
          <w:bCs/>
          <w:sz w:val="24"/>
          <w:szCs w:val="24"/>
          <w:u w:val="single"/>
          <w14:ligatures w14:val="none"/>
        </w:rPr>
      </w:pPr>
    </w:p>
    <w:p w:rsidR="00597508" w:rsidRPr="00BB41C7" w:rsidRDefault="00597508" w:rsidP="00597508">
      <w:pPr>
        <w:widowControl w:val="0"/>
        <w:rPr>
          <w:b/>
          <w:bCs/>
          <w:sz w:val="24"/>
          <w:szCs w:val="24"/>
          <w:u w:val="single"/>
          <w14:ligatures w14:val="none"/>
        </w:rPr>
      </w:pPr>
      <w:r w:rsidRPr="00BB41C7">
        <w:rPr>
          <w:b/>
          <w:bCs/>
          <w:sz w:val="24"/>
          <w:szCs w:val="24"/>
          <w:u w:val="single"/>
          <w14:ligatures w14:val="none"/>
        </w:rPr>
        <w:t>West Region</w:t>
      </w:r>
      <w:r w:rsidRPr="00BB41C7">
        <w:rPr>
          <w:b/>
          <w:bCs/>
          <w:sz w:val="24"/>
          <w:szCs w:val="24"/>
          <w:u w:val="single"/>
          <w14:ligatures w14:val="none"/>
        </w:rPr>
        <w:tab/>
      </w:r>
      <w:r w:rsidRPr="00BB41C7">
        <w:rPr>
          <w:b/>
          <w:bCs/>
          <w:sz w:val="24"/>
          <w:szCs w:val="24"/>
          <w:u w:val="single"/>
          <w14:ligatures w14:val="none"/>
        </w:rPr>
        <w:tab/>
      </w:r>
      <w:r w:rsidRPr="00BB41C7">
        <w:rPr>
          <w:b/>
          <w:bCs/>
          <w:sz w:val="24"/>
          <w:szCs w:val="24"/>
          <w:u w:val="single"/>
          <w14:ligatures w14:val="none"/>
        </w:rPr>
        <w:tab/>
      </w:r>
      <w:r w:rsidRPr="00BB41C7">
        <w:rPr>
          <w:b/>
          <w:bCs/>
          <w:sz w:val="24"/>
          <w:szCs w:val="24"/>
          <w:u w:val="single"/>
          <w14:ligatures w14:val="none"/>
        </w:rPr>
        <w:tab/>
        <w:t>Delegates</w:t>
      </w:r>
      <w:r w:rsidRPr="00BB41C7">
        <w:rPr>
          <w:b/>
          <w:bCs/>
          <w:sz w:val="24"/>
          <w:szCs w:val="24"/>
          <w:u w:val="single"/>
          <w14:ligatures w14:val="none"/>
        </w:rPr>
        <w:tab/>
      </w:r>
      <w:r w:rsidRPr="00BB41C7">
        <w:rPr>
          <w:b/>
          <w:bCs/>
          <w:sz w:val="24"/>
          <w:szCs w:val="24"/>
          <w:u w:val="single"/>
          <w14:ligatures w14:val="none"/>
        </w:rPr>
        <w:tab/>
      </w:r>
    </w:p>
    <w:p w:rsidR="00BB41C7" w:rsidRDefault="00BB41C7" w:rsidP="00597508">
      <w:pPr>
        <w:widowControl w:val="0"/>
        <w:rPr>
          <w:sz w:val="24"/>
          <w:szCs w:val="24"/>
          <w14:ligatures w14:val="none"/>
        </w:rPr>
      </w:pPr>
      <w:r>
        <w:rPr>
          <w:sz w:val="24"/>
          <w:szCs w:val="24"/>
          <w14:ligatures w14:val="none"/>
        </w:rPr>
        <w:lastRenderedPageBreak/>
        <w:t>Actors Theatre of Fairborn</w:t>
      </w:r>
      <w:r>
        <w:rPr>
          <w:sz w:val="24"/>
          <w:szCs w:val="24"/>
          <w14:ligatures w14:val="none"/>
        </w:rPr>
        <w:tab/>
      </w:r>
      <w:r>
        <w:rPr>
          <w:sz w:val="24"/>
          <w:szCs w:val="24"/>
          <w14:ligatures w14:val="none"/>
        </w:rPr>
        <w:tab/>
        <w:t>Jim Harworth</w:t>
      </w:r>
    </w:p>
    <w:p w:rsidR="00597508" w:rsidRPr="00BB41C7" w:rsidRDefault="00597508" w:rsidP="00597508">
      <w:pPr>
        <w:widowControl w:val="0"/>
        <w:rPr>
          <w:sz w:val="24"/>
          <w:szCs w:val="24"/>
          <w14:ligatures w14:val="none"/>
        </w:rPr>
      </w:pPr>
      <w:r w:rsidRPr="00BB41C7">
        <w:rPr>
          <w:sz w:val="24"/>
          <w:szCs w:val="24"/>
          <w14:ligatures w14:val="none"/>
        </w:rPr>
        <w:t>Beavercreek Community Theatre</w:t>
      </w:r>
      <w:r w:rsidRPr="00BB41C7">
        <w:rPr>
          <w:sz w:val="24"/>
          <w:szCs w:val="24"/>
          <w14:ligatures w14:val="none"/>
        </w:rPr>
        <w:tab/>
        <w:t>John Falkenbach</w:t>
      </w:r>
    </w:p>
    <w:p w:rsidR="00BB41C7" w:rsidRDefault="00BB41C7" w:rsidP="00597508">
      <w:pPr>
        <w:widowControl w:val="0"/>
        <w:rPr>
          <w:sz w:val="24"/>
          <w:szCs w:val="24"/>
          <w14:ligatures w14:val="none"/>
        </w:rPr>
      </w:pPr>
      <w:r>
        <w:rPr>
          <w:sz w:val="24"/>
          <w:szCs w:val="24"/>
          <w14:ligatures w14:val="none"/>
        </w:rPr>
        <w:t>Brookville Community Theatre</w:t>
      </w:r>
      <w:r>
        <w:rPr>
          <w:sz w:val="24"/>
          <w:szCs w:val="24"/>
          <w14:ligatures w14:val="none"/>
        </w:rPr>
        <w:tab/>
        <w:t>Larry Lindstrom</w:t>
      </w:r>
    </w:p>
    <w:p w:rsidR="00597508" w:rsidRPr="00BB41C7" w:rsidRDefault="00597508" w:rsidP="00597508">
      <w:pPr>
        <w:widowControl w:val="0"/>
        <w:rPr>
          <w:sz w:val="24"/>
          <w:szCs w:val="24"/>
          <w14:ligatures w14:val="none"/>
        </w:rPr>
      </w:pPr>
      <w:r w:rsidRPr="00BB41C7">
        <w:rPr>
          <w:sz w:val="24"/>
          <w:szCs w:val="24"/>
          <w14:ligatures w14:val="none"/>
        </w:rPr>
        <w:t>Dayton Playhouse Inc.</w:t>
      </w:r>
      <w:r w:rsidRPr="00BB41C7">
        <w:rPr>
          <w:sz w:val="24"/>
          <w:szCs w:val="24"/>
          <w14:ligatures w14:val="none"/>
        </w:rPr>
        <w:tab/>
      </w:r>
      <w:r w:rsidRPr="00BB41C7">
        <w:rPr>
          <w:sz w:val="24"/>
          <w:szCs w:val="24"/>
          <w14:ligatures w14:val="none"/>
        </w:rPr>
        <w:tab/>
      </w:r>
      <w:r w:rsidR="00BB41C7">
        <w:rPr>
          <w:sz w:val="24"/>
          <w:szCs w:val="24"/>
          <w14:ligatures w14:val="none"/>
        </w:rPr>
        <w:t>Fran Pesch</w:t>
      </w:r>
    </w:p>
    <w:p w:rsidR="00597508" w:rsidRPr="00BB41C7" w:rsidRDefault="00597508" w:rsidP="00597508">
      <w:pPr>
        <w:widowControl w:val="0"/>
        <w:rPr>
          <w:sz w:val="24"/>
          <w:szCs w:val="24"/>
          <w14:ligatures w14:val="none"/>
        </w:rPr>
      </w:pPr>
      <w:r w:rsidRPr="00BB41C7">
        <w:rPr>
          <w:sz w:val="24"/>
          <w:szCs w:val="24"/>
          <w14:ligatures w14:val="none"/>
        </w:rPr>
        <w:t>Dayton Theatre Guild</w:t>
      </w:r>
      <w:r w:rsidRPr="00BB41C7">
        <w:rPr>
          <w:sz w:val="24"/>
          <w:szCs w:val="24"/>
          <w14:ligatures w14:val="none"/>
        </w:rPr>
        <w:tab/>
      </w:r>
      <w:r w:rsidRPr="00BB41C7">
        <w:rPr>
          <w:sz w:val="24"/>
          <w:szCs w:val="24"/>
          <w14:ligatures w14:val="none"/>
        </w:rPr>
        <w:tab/>
      </w:r>
      <w:r w:rsidRPr="00BB41C7">
        <w:rPr>
          <w:sz w:val="24"/>
          <w:szCs w:val="24"/>
          <w14:ligatures w14:val="none"/>
        </w:rPr>
        <w:tab/>
        <w:t>Debra Kent</w:t>
      </w:r>
    </w:p>
    <w:p w:rsidR="00597508" w:rsidRPr="00BB41C7" w:rsidRDefault="00597508" w:rsidP="00597508">
      <w:pPr>
        <w:widowControl w:val="0"/>
        <w:rPr>
          <w:sz w:val="24"/>
          <w:szCs w:val="24"/>
          <w14:ligatures w14:val="none"/>
        </w:rPr>
      </w:pPr>
      <w:r w:rsidRPr="00BB41C7">
        <w:rPr>
          <w:sz w:val="24"/>
          <w:szCs w:val="24"/>
          <w14:ligatures w14:val="none"/>
        </w:rPr>
        <w:t>Sock &amp; Buskin Community Theatre</w:t>
      </w:r>
      <w:r w:rsidRPr="00BB41C7">
        <w:rPr>
          <w:sz w:val="24"/>
          <w:szCs w:val="24"/>
          <w14:ligatures w14:val="none"/>
        </w:rPr>
        <w:tab/>
        <w:t>Christi Thomas</w:t>
      </w:r>
    </w:p>
    <w:p w:rsidR="00597508" w:rsidRPr="00BB41C7" w:rsidRDefault="00597508" w:rsidP="00597508">
      <w:pPr>
        <w:widowControl w:val="0"/>
        <w:rPr>
          <w:sz w:val="24"/>
          <w:szCs w:val="24"/>
          <w14:ligatures w14:val="none"/>
        </w:rPr>
      </w:pPr>
      <w:r w:rsidRPr="00BB41C7">
        <w:rPr>
          <w:sz w:val="24"/>
          <w:szCs w:val="24"/>
          <w14:ligatures w14:val="none"/>
        </w:rPr>
        <w:t>Towne &amp; Country Players Inc.</w:t>
      </w:r>
      <w:r w:rsidRPr="00BB41C7">
        <w:rPr>
          <w:sz w:val="24"/>
          <w:szCs w:val="24"/>
          <w14:ligatures w14:val="none"/>
        </w:rPr>
        <w:tab/>
      </w:r>
      <w:r w:rsidR="00DE6250" w:rsidRPr="00BB41C7">
        <w:rPr>
          <w:sz w:val="24"/>
          <w:szCs w:val="24"/>
          <w14:ligatures w14:val="none"/>
        </w:rPr>
        <w:t>Ron Asman</w:t>
      </w:r>
    </w:p>
    <w:p w:rsidR="00597508" w:rsidRPr="00BB41C7" w:rsidRDefault="00597508" w:rsidP="00597508">
      <w:pPr>
        <w:widowControl w:val="0"/>
        <w:rPr>
          <w:sz w:val="24"/>
          <w:szCs w:val="24"/>
          <w14:ligatures w14:val="none"/>
        </w:rPr>
      </w:pPr>
      <w:r w:rsidRPr="00BB41C7">
        <w:rPr>
          <w:sz w:val="24"/>
          <w:szCs w:val="24"/>
          <w14:ligatures w14:val="none"/>
        </w:rPr>
        <w:t>Troy Civic Theatre, Inc.</w:t>
      </w:r>
      <w:r w:rsidRPr="00BB41C7">
        <w:rPr>
          <w:sz w:val="24"/>
          <w:szCs w:val="24"/>
          <w14:ligatures w14:val="none"/>
        </w:rPr>
        <w:tab/>
      </w:r>
      <w:r w:rsidRPr="00BB41C7">
        <w:rPr>
          <w:sz w:val="24"/>
          <w:szCs w:val="24"/>
          <w14:ligatures w14:val="none"/>
        </w:rPr>
        <w:tab/>
      </w:r>
      <w:r w:rsidR="00DE6250" w:rsidRPr="00BB41C7">
        <w:rPr>
          <w:sz w:val="24"/>
          <w:szCs w:val="24"/>
          <w14:ligatures w14:val="none"/>
        </w:rPr>
        <w:t>Sonja Hyer</w:t>
      </w:r>
    </w:p>
    <w:p w:rsidR="00597508" w:rsidRPr="00BB41C7" w:rsidRDefault="00597508" w:rsidP="00597508">
      <w:pPr>
        <w:widowControl w:val="0"/>
        <w:rPr>
          <w:sz w:val="24"/>
          <w:szCs w:val="24"/>
          <w14:ligatures w14:val="none"/>
        </w:rPr>
      </w:pPr>
      <w:r w:rsidRPr="00BB41C7">
        <w:rPr>
          <w:sz w:val="24"/>
          <w:szCs w:val="24"/>
          <w14:ligatures w14:val="none"/>
        </w:rPr>
        <w:t>Windmill Productions</w:t>
      </w:r>
      <w:r w:rsidRPr="00BB41C7">
        <w:rPr>
          <w:sz w:val="24"/>
          <w:szCs w:val="24"/>
          <w14:ligatures w14:val="none"/>
        </w:rPr>
        <w:tab/>
      </w:r>
      <w:r w:rsidRPr="00BB41C7">
        <w:rPr>
          <w:sz w:val="24"/>
          <w:szCs w:val="24"/>
          <w14:ligatures w14:val="none"/>
        </w:rPr>
        <w:tab/>
      </w:r>
      <w:r w:rsidRPr="00BB41C7">
        <w:rPr>
          <w:sz w:val="24"/>
          <w:szCs w:val="24"/>
          <w14:ligatures w14:val="none"/>
        </w:rPr>
        <w:tab/>
      </w:r>
      <w:r w:rsidR="00DE6250" w:rsidRPr="00BB41C7">
        <w:rPr>
          <w:sz w:val="24"/>
          <w:szCs w:val="24"/>
          <w14:ligatures w14:val="none"/>
        </w:rPr>
        <w:t>Chris Tillman</w:t>
      </w:r>
    </w:p>
    <w:p w:rsidR="000B6A0B" w:rsidRPr="000B6A0B" w:rsidRDefault="000B6A0B" w:rsidP="000B6A0B">
      <w:pPr>
        <w:widowControl w:val="0"/>
        <w:rPr>
          <w:sz w:val="24"/>
          <w:szCs w:val="24"/>
          <w14:ligatures w14:val="none"/>
        </w:rPr>
      </w:pPr>
      <w:r w:rsidRPr="00BB41C7">
        <w:rPr>
          <w:sz w:val="24"/>
          <w:szCs w:val="24"/>
          <w14:ligatures w14:val="none"/>
        </w:rPr>
        <w:t>Xenia Area Community Theatre Inc.</w:t>
      </w:r>
      <w:r w:rsidRPr="00BB41C7">
        <w:rPr>
          <w:sz w:val="24"/>
          <w:szCs w:val="24"/>
          <w14:ligatures w14:val="none"/>
        </w:rPr>
        <w:tab/>
      </w:r>
      <w:r w:rsidR="00BB41C7">
        <w:rPr>
          <w:sz w:val="24"/>
          <w:szCs w:val="24"/>
          <w14:ligatures w14:val="none"/>
        </w:rPr>
        <w:t>Kathryn King</w:t>
      </w:r>
    </w:p>
    <w:p w:rsidR="00597508" w:rsidRDefault="00597508" w:rsidP="00597508">
      <w:pPr>
        <w:widowControl w:val="0"/>
        <w:rPr>
          <w14:ligatures w14:val="none"/>
        </w:rPr>
      </w:pPr>
    </w:p>
    <w:p w:rsidR="00DA0599" w:rsidRDefault="00DA0599" w:rsidP="00597508">
      <w:pPr>
        <w:widowControl w:val="0"/>
        <w:rPr>
          <w14:ligatures w14:val="none"/>
        </w:rPr>
      </w:pPr>
    </w:p>
    <w:p w:rsidR="00BB41C7" w:rsidRDefault="002B4F0E" w:rsidP="00DE5FD3">
      <w:pPr>
        <w:widowControl w:val="0"/>
        <w:rPr>
          <w:b/>
          <w:bCs/>
          <w:sz w:val="28"/>
          <w:szCs w:val="28"/>
          <w14:ligatures w14:val="none"/>
        </w:rPr>
      </w:pPr>
      <w:r>
        <w:rPr>
          <w:noProof/>
          <w:sz w:val="24"/>
          <w:szCs w:val="24"/>
          <w14:ligatures w14:val="none"/>
          <w14:cntxtAlts w14:val="0"/>
        </w:rPr>
        <mc:AlternateContent>
          <mc:Choice Requires="wps">
            <w:drawing>
              <wp:anchor distT="0" distB="0" distL="114300" distR="114300" simplePos="0" relativeHeight="251682304" behindDoc="0" locked="0" layoutInCell="1" allowOverlap="1" wp14:anchorId="37040481" wp14:editId="302D9883">
                <wp:simplePos x="0" y="0"/>
                <wp:positionH relativeFrom="column">
                  <wp:posOffset>4476750</wp:posOffset>
                </wp:positionH>
                <wp:positionV relativeFrom="paragraph">
                  <wp:posOffset>1020445</wp:posOffset>
                </wp:positionV>
                <wp:extent cx="2286000" cy="714375"/>
                <wp:effectExtent l="0" t="0" r="19050" b="28575"/>
                <wp:wrapNone/>
                <wp:docPr id="310" name="Text Box 310"/>
                <wp:cNvGraphicFramePr/>
                <a:graphic xmlns:a="http://schemas.openxmlformats.org/drawingml/2006/main">
                  <a:graphicData uri="http://schemas.microsoft.com/office/word/2010/wordprocessingShape">
                    <wps:wsp>
                      <wps:cNvSpPr txBox="1"/>
                      <wps:spPr>
                        <a:xfrm>
                          <a:off x="0" y="0"/>
                          <a:ext cx="228600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3FC5" w:rsidRDefault="006A3FC5" w:rsidP="0015386E">
                            <w:pPr>
                              <w:jc w:val="center"/>
                              <w:rPr>
                                <w:sz w:val="24"/>
                                <w:szCs w:val="24"/>
                              </w:rPr>
                            </w:pPr>
                            <w:r>
                              <w:rPr>
                                <w:sz w:val="24"/>
                                <w:szCs w:val="24"/>
                              </w:rPr>
                              <w:t>LOVE/SICK</w:t>
                            </w:r>
                          </w:p>
                          <w:p w:rsidR="006A3FC5" w:rsidRPr="00E90850" w:rsidRDefault="006A3FC5" w:rsidP="0015386E">
                            <w:pPr>
                              <w:jc w:val="center"/>
                              <w:rPr>
                                <w:sz w:val="24"/>
                                <w:szCs w:val="24"/>
                              </w:rPr>
                            </w:pPr>
                            <w:r>
                              <w:rPr>
                                <w:sz w:val="24"/>
                                <w:szCs w:val="24"/>
                              </w:rPr>
                              <w:t>THE VILLAGE PLAYERS</w:t>
                            </w:r>
                          </w:p>
                          <w:p w:rsidR="006A3FC5" w:rsidRPr="0015386E" w:rsidRDefault="006A3FC5" w:rsidP="0015386E">
                            <w:pPr>
                              <w:jc w:val="center"/>
                              <w:rPr>
                                <w:sz w:val="24"/>
                                <w:szCs w:val="24"/>
                              </w:rPr>
                            </w:pPr>
                            <w:r w:rsidRPr="00E90850">
                              <w:rPr>
                                <w:sz w:val="24"/>
                                <w:szCs w:val="24"/>
                              </w:rPr>
                              <w:t>SOUTHWEST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40481" id="Text Box 310" o:spid="_x0000_s1042" type="#_x0000_t202" style="position:absolute;margin-left:352.5pt;margin-top:80.35pt;width:180pt;height:5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" fillcolor="white [3201]" strokeweight=".5pt">
                <v:textbox>
                  <w:txbxContent>
                    <w:p w:rsidR="006A3FC5" w:rsidRDefault="006A3FC5" w:rsidP="0015386E">
                      <w:pPr>
                        <w:jc w:val="center"/>
                        <w:rPr>
                          <w:sz w:val="24"/>
                          <w:szCs w:val="24"/>
                        </w:rPr>
                      </w:pPr>
                      <w:r>
                        <w:rPr>
                          <w:sz w:val="24"/>
                          <w:szCs w:val="24"/>
                        </w:rPr>
                        <w:t>LOVE/SICK</w:t>
                      </w:r>
                    </w:p>
                    <w:p w:rsidR="006A3FC5" w:rsidRPr="00E90850" w:rsidRDefault="006A3FC5" w:rsidP="0015386E">
                      <w:pPr>
                        <w:jc w:val="center"/>
                        <w:rPr>
                          <w:sz w:val="24"/>
                          <w:szCs w:val="24"/>
                        </w:rPr>
                      </w:pPr>
                      <w:r>
                        <w:rPr>
                          <w:sz w:val="24"/>
                          <w:szCs w:val="24"/>
                        </w:rPr>
                        <w:t>THE VILLAGE PLAYERS</w:t>
                      </w:r>
                    </w:p>
                    <w:p w:rsidR="006A3FC5" w:rsidRPr="0015386E" w:rsidRDefault="006A3FC5" w:rsidP="0015386E">
                      <w:pPr>
                        <w:jc w:val="center"/>
                        <w:rPr>
                          <w:sz w:val="24"/>
                          <w:szCs w:val="24"/>
                        </w:rPr>
                      </w:pPr>
                      <w:r w:rsidRPr="00E90850">
                        <w:rPr>
                          <w:sz w:val="24"/>
                          <w:szCs w:val="24"/>
                        </w:rPr>
                        <w:t>SOUTHWEST REGION</w:t>
                      </w:r>
                    </w:p>
                  </w:txbxContent>
                </v:textbox>
              </v:shape>
            </w:pict>
          </mc:Fallback>
        </mc:AlternateContent>
      </w:r>
      <w:r w:rsidR="00DE5FD3">
        <w:rPr>
          <w:noProof/>
        </w:rPr>
        <w:drawing>
          <wp:inline distT="0" distB="0" distL="0" distR="0" wp14:anchorId="1A190DC6" wp14:editId="4E321E40">
            <wp:extent cx="4125816" cy="309562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27052" cy="3096552"/>
                    </a:xfrm>
                    <a:prstGeom prst="rect">
                      <a:avLst/>
                    </a:prstGeom>
                    <a:noFill/>
                    <a:ln>
                      <a:noFill/>
                    </a:ln>
                  </pic:spPr>
                </pic:pic>
              </a:graphicData>
            </a:graphic>
          </wp:inline>
        </w:drawing>
      </w:r>
    </w:p>
    <w:p w:rsidR="00BB41C7" w:rsidRDefault="00BB41C7" w:rsidP="00257923">
      <w:pPr>
        <w:widowControl w:val="0"/>
        <w:jc w:val="center"/>
        <w:rPr>
          <w:b/>
          <w:bCs/>
          <w:sz w:val="28"/>
          <w:szCs w:val="28"/>
          <w14:ligatures w14:val="none"/>
        </w:rPr>
      </w:pPr>
    </w:p>
    <w:p w:rsidR="00BB41C7" w:rsidRDefault="002B4F0E" w:rsidP="002B4F0E">
      <w:pPr>
        <w:widowControl w:val="0"/>
        <w:jc w:val="right"/>
        <w:rPr>
          <w:b/>
          <w:bCs/>
          <w:sz w:val="28"/>
          <w:szCs w:val="28"/>
          <w14:ligatures w14:val="none"/>
        </w:rPr>
      </w:pPr>
      <w:r w:rsidRPr="001D0639">
        <w:rPr>
          <w:noProof/>
          <w:sz w:val="24"/>
          <w:szCs w:val="24"/>
          <w:highlight w:val="magenta"/>
        </w:rPr>
        <mc:AlternateContent>
          <mc:Choice Requires="wps">
            <w:drawing>
              <wp:anchor distT="0" distB="0" distL="114300" distR="114300" simplePos="0" relativeHeight="251606528" behindDoc="0" locked="0" layoutInCell="1" allowOverlap="1" wp14:anchorId="70B8B302" wp14:editId="78B84850">
                <wp:simplePos x="0" y="0"/>
                <wp:positionH relativeFrom="column">
                  <wp:posOffset>-152400</wp:posOffset>
                </wp:positionH>
                <wp:positionV relativeFrom="paragraph">
                  <wp:posOffset>834390</wp:posOffset>
                </wp:positionV>
                <wp:extent cx="2066925" cy="73342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33425"/>
                        </a:xfrm>
                        <a:prstGeom prst="rect">
                          <a:avLst/>
                        </a:prstGeom>
                        <a:solidFill>
                          <a:srgbClr val="FFFFFF"/>
                        </a:solidFill>
                        <a:ln w="9525">
                          <a:solidFill>
                            <a:srgbClr val="000000"/>
                          </a:solidFill>
                          <a:miter lim="800000"/>
                          <a:headEnd/>
                          <a:tailEnd/>
                        </a:ln>
                      </wps:spPr>
                      <wps:txbx>
                        <w:txbxContent>
                          <w:p w:rsidR="006A3FC5" w:rsidRPr="00E90850" w:rsidRDefault="006A3FC5" w:rsidP="0015386E">
                            <w:pPr>
                              <w:jc w:val="center"/>
                              <w:rPr>
                                <w:sz w:val="24"/>
                                <w:szCs w:val="24"/>
                              </w:rPr>
                            </w:pPr>
                            <w:r>
                              <w:rPr>
                                <w:sz w:val="24"/>
                                <w:szCs w:val="24"/>
                              </w:rPr>
                              <w:t>ALWAYS, PATSY CLINE</w:t>
                            </w:r>
                          </w:p>
                          <w:p w:rsidR="006A3FC5" w:rsidRPr="00E90850" w:rsidRDefault="006A3FC5" w:rsidP="0015386E">
                            <w:pPr>
                              <w:jc w:val="center"/>
                              <w:rPr>
                                <w:sz w:val="24"/>
                                <w:szCs w:val="24"/>
                              </w:rPr>
                            </w:pPr>
                            <w:r w:rsidRPr="00E90850">
                              <w:rPr>
                                <w:sz w:val="24"/>
                                <w:szCs w:val="24"/>
                              </w:rPr>
                              <w:t xml:space="preserve">THE </w:t>
                            </w:r>
                            <w:r>
                              <w:rPr>
                                <w:sz w:val="24"/>
                                <w:szCs w:val="24"/>
                              </w:rPr>
                              <w:t>DRAMA WORKSHOP</w:t>
                            </w:r>
                          </w:p>
                          <w:p w:rsidR="006A3FC5" w:rsidRPr="001C2AAC" w:rsidRDefault="006A3FC5" w:rsidP="0015386E">
                            <w:pPr>
                              <w:jc w:val="center"/>
                              <w:rPr>
                                <w:sz w:val="24"/>
                                <w:szCs w:val="24"/>
                              </w:rPr>
                            </w:pPr>
                            <w:r w:rsidRPr="00E90850">
                              <w:rPr>
                                <w:sz w:val="24"/>
                                <w:szCs w:val="24"/>
                              </w:rPr>
                              <w:t>SOUTHWEST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8B302" id="_x0000_s1043" type="#_x0000_t202" style="position:absolute;left:0;text-align:left;margin-left:-12pt;margin-top:65.7pt;width:162.75pt;height:57.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v1JgIAAE4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">
                <v:textbox>
                  <w:txbxContent>
                    <w:p w:rsidR="006A3FC5" w:rsidRPr="00E90850" w:rsidRDefault="006A3FC5" w:rsidP="0015386E">
                      <w:pPr>
                        <w:jc w:val="center"/>
                        <w:rPr>
                          <w:sz w:val="24"/>
                          <w:szCs w:val="24"/>
                        </w:rPr>
                      </w:pPr>
                      <w:r>
                        <w:rPr>
                          <w:sz w:val="24"/>
                          <w:szCs w:val="24"/>
                        </w:rPr>
                        <w:t>ALWAYS, PATSY CLINE</w:t>
                      </w:r>
                    </w:p>
                    <w:p w:rsidR="006A3FC5" w:rsidRPr="00E90850" w:rsidRDefault="006A3FC5" w:rsidP="0015386E">
                      <w:pPr>
                        <w:jc w:val="center"/>
                        <w:rPr>
                          <w:sz w:val="24"/>
                          <w:szCs w:val="24"/>
                        </w:rPr>
                      </w:pPr>
                      <w:r w:rsidRPr="00E90850">
                        <w:rPr>
                          <w:sz w:val="24"/>
                          <w:szCs w:val="24"/>
                        </w:rPr>
                        <w:t xml:space="preserve">THE </w:t>
                      </w:r>
                      <w:r>
                        <w:rPr>
                          <w:sz w:val="24"/>
                          <w:szCs w:val="24"/>
                        </w:rPr>
                        <w:t>DRAMA WORKSHOP</w:t>
                      </w:r>
                    </w:p>
                    <w:p w:rsidR="006A3FC5" w:rsidRPr="001C2AAC" w:rsidRDefault="006A3FC5" w:rsidP="0015386E">
                      <w:pPr>
                        <w:jc w:val="center"/>
                        <w:rPr>
                          <w:sz w:val="24"/>
                          <w:szCs w:val="24"/>
                        </w:rPr>
                      </w:pPr>
                      <w:r w:rsidRPr="00E90850">
                        <w:rPr>
                          <w:sz w:val="24"/>
                          <w:szCs w:val="24"/>
                        </w:rPr>
                        <w:t>SOUTHWEST REGION</w:t>
                      </w:r>
                    </w:p>
                  </w:txbxContent>
                </v:textbox>
              </v:shape>
            </w:pict>
          </mc:Fallback>
        </mc:AlternateContent>
      </w:r>
      <w:r>
        <w:rPr>
          <w:noProof/>
        </w:rPr>
        <w:drawing>
          <wp:inline distT="0" distB="0" distL="0" distR="0" wp14:anchorId="5AE4ED4C" wp14:editId="1B7070AD">
            <wp:extent cx="4700389" cy="246697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6301" cy="2470078"/>
                    </a:xfrm>
                    <a:prstGeom prst="rect">
                      <a:avLst/>
                    </a:prstGeom>
                    <a:noFill/>
                    <a:ln>
                      <a:noFill/>
                    </a:ln>
                  </pic:spPr>
                </pic:pic>
              </a:graphicData>
            </a:graphic>
          </wp:inline>
        </w:drawing>
      </w:r>
    </w:p>
    <w:p w:rsidR="00BB41C7" w:rsidRDefault="00BB41C7" w:rsidP="00257923">
      <w:pPr>
        <w:widowControl w:val="0"/>
        <w:jc w:val="center"/>
        <w:rPr>
          <w:b/>
          <w:bCs/>
          <w:sz w:val="28"/>
          <w:szCs w:val="28"/>
          <w14:ligatures w14:val="none"/>
        </w:rPr>
      </w:pPr>
    </w:p>
    <w:p w:rsidR="002555DD" w:rsidRDefault="002555DD" w:rsidP="00257923">
      <w:pPr>
        <w:widowControl w:val="0"/>
        <w:jc w:val="center"/>
        <w:rPr>
          <w:b/>
          <w:bCs/>
          <w:sz w:val="28"/>
          <w:szCs w:val="28"/>
          <w14:ligatures w14:val="none"/>
        </w:rPr>
      </w:pPr>
    </w:p>
    <w:p w:rsidR="002555DD" w:rsidRDefault="002555DD" w:rsidP="00257923">
      <w:pPr>
        <w:widowControl w:val="0"/>
        <w:jc w:val="center"/>
        <w:rPr>
          <w:b/>
          <w:bCs/>
          <w:sz w:val="28"/>
          <w:szCs w:val="28"/>
          <w14:ligatures w14:val="none"/>
        </w:rPr>
      </w:pPr>
    </w:p>
    <w:p w:rsidR="002555DD" w:rsidRDefault="002555DD" w:rsidP="00257923">
      <w:pPr>
        <w:widowControl w:val="0"/>
        <w:jc w:val="center"/>
        <w:rPr>
          <w:b/>
          <w:bCs/>
          <w:sz w:val="28"/>
          <w:szCs w:val="28"/>
          <w14:ligatures w14:val="none"/>
        </w:rPr>
      </w:pPr>
    </w:p>
    <w:p w:rsidR="002555DD" w:rsidRDefault="002555DD" w:rsidP="00257923">
      <w:pPr>
        <w:widowControl w:val="0"/>
        <w:jc w:val="center"/>
        <w:rPr>
          <w:b/>
          <w:bCs/>
          <w:sz w:val="28"/>
          <w:szCs w:val="28"/>
          <w14:ligatures w14:val="none"/>
        </w:rPr>
      </w:pPr>
    </w:p>
    <w:p w:rsidR="00257923" w:rsidRPr="004313B2" w:rsidRDefault="00257923" w:rsidP="00257923">
      <w:pPr>
        <w:widowControl w:val="0"/>
        <w:jc w:val="center"/>
        <w:rPr>
          <w:b/>
          <w:bCs/>
          <w:sz w:val="28"/>
          <w:szCs w:val="28"/>
          <w14:ligatures w14:val="none"/>
        </w:rPr>
      </w:pPr>
      <w:r w:rsidRPr="004313B2">
        <w:rPr>
          <w:b/>
          <w:bCs/>
          <w:sz w:val="28"/>
          <w:szCs w:val="28"/>
          <w14:ligatures w14:val="none"/>
        </w:rPr>
        <w:t xml:space="preserve">OHIO COMMUNITY THEATRE ASSOCIATION </w:t>
      </w:r>
    </w:p>
    <w:p w:rsidR="00257923" w:rsidRDefault="00257923" w:rsidP="00257923">
      <w:pPr>
        <w:widowControl w:val="0"/>
        <w:jc w:val="center"/>
        <w:rPr>
          <w:b/>
          <w:bCs/>
          <w:sz w:val="28"/>
          <w:szCs w:val="28"/>
          <w14:ligatures w14:val="none"/>
        </w:rPr>
      </w:pPr>
      <w:r w:rsidRPr="004313B2">
        <w:rPr>
          <w:b/>
          <w:bCs/>
          <w:sz w:val="28"/>
          <w:szCs w:val="28"/>
          <w14:ligatures w14:val="none"/>
        </w:rPr>
        <w:lastRenderedPageBreak/>
        <w:t xml:space="preserve">PAST PRESIDENTS - 1953 </w:t>
      </w:r>
      <w:r w:rsidR="009348FE">
        <w:rPr>
          <w:b/>
          <w:bCs/>
          <w:sz w:val="28"/>
          <w:szCs w:val="28"/>
          <w14:ligatures w14:val="none"/>
        </w:rPr>
        <w:t>–</w:t>
      </w:r>
      <w:r w:rsidRPr="004313B2">
        <w:rPr>
          <w:b/>
          <w:bCs/>
          <w:sz w:val="28"/>
          <w:szCs w:val="28"/>
          <w14:ligatures w14:val="none"/>
        </w:rPr>
        <w:t xml:space="preserve"> 201</w:t>
      </w:r>
      <w:r w:rsidR="004E3ED1">
        <w:rPr>
          <w:b/>
          <w:bCs/>
          <w:sz w:val="28"/>
          <w:szCs w:val="28"/>
          <w14:ligatures w14:val="none"/>
        </w:rPr>
        <w:t>8</w:t>
      </w:r>
    </w:p>
    <w:p w:rsidR="00257923" w:rsidRPr="004313B2" w:rsidRDefault="00257923" w:rsidP="00257923">
      <w:pPr>
        <w:widowControl w:val="0"/>
        <w:rPr>
          <w14:ligatures w14:val="none"/>
        </w:rPr>
      </w:pPr>
      <w:r w:rsidRPr="004313B2">
        <w:rPr>
          <w14:ligatures w14:val="none"/>
        </w:rPr>
        <w:t> </w:t>
      </w:r>
    </w:p>
    <w:p w:rsidR="00FA0393" w:rsidRPr="004313B2" w:rsidRDefault="00FA0393" w:rsidP="00257923">
      <w:pPr>
        <w:widowControl w:val="0"/>
        <w:rPr>
          <w:rFonts w:ascii="Sylfaen" w:hAnsi="Sylfaen"/>
          <w:sz w:val="22"/>
          <w:szCs w:val="22"/>
          <w14:ligatures w14:val="none"/>
        </w:rPr>
        <w:sectPr w:rsidR="00FA0393" w:rsidRPr="004313B2" w:rsidSect="007518FD">
          <w:type w:val="continuous"/>
          <w:pgSz w:w="12240" w:h="15840"/>
          <w:pgMar w:top="720" w:right="720" w:bottom="720" w:left="720" w:header="720" w:footer="720" w:gutter="0"/>
          <w:cols w:space="720"/>
          <w:docGrid w:linePitch="360"/>
        </w:sectPr>
      </w:pP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lastRenderedPageBreak/>
        <w:t xml:space="preserve">Temp 5/1953 -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Dorman Richardson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9/1953 - Dorman Richardson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1954 - Donald Kleckner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1955 - Donald Kleckner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1956 - Emory B Michel</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1957 - Emory B Michel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1958 - Roy Hall</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1959 - Roy Bowen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1960 - William Allman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1961 - Richard Boyd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1962 - Jak Barrow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1963 - Reuben Silver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1964 - Reuben Silver</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1965 - Harold Eisenstein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1966 - Harold Eisenstein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1967 - Jean Barger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1968 - Jean Barger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1969 - Jean Barger</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1970 - Donald Rosenberg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1971 - Robert McKnight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1972 - Eleanor Heyman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1973 - Art Rouse</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1974 - Syd Spate</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1975 - Cecil Goldsmith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1976 - Cecil Goldsmith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1977 - Jack Paullus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1978 - Jack Paullus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1979 - Bruce Scranton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1980 - Suzanne Annis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1981 - Gail Anderson </w:t>
      </w:r>
    </w:p>
    <w:p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1982 - Gail Anderson</w:t>
      </w:r>
    </w:p>
    <w:p w:rsidR="00BC7BE3" w:rsidRDefault="00257923" w:rsidP="00FA0393">
      <w:pPr>
        <w:widowControl w:val="0"/>
        <w:rPr>
          <w:rFonts w:ascii="Sylfaen" w:hAnsi="Sylfaen"/>
          <w:sz w:val="22"/>
          <w:szCs w:val="22"/>
          <w14:ligatures w14:val="none"/>
        </w:rPr>
      </w:pPr>
      <w:r w:rsidRPr="004313B2">
        <w:rPr>
          <w:rFonts w:ascii="Sylfaen" w:hAnsi="Sylfaen"/>
          <w:sz w:val="22"/>
          <w:szCs w:val="22"/>
          <w14:ligatures w14:val="none"/>
        </w:rPr>
        <w:t>1983 - Pam Scheer</w:t>
      </w:r>
    </w:p>
    <w:p w:rsidR="002555DD" w:rsidRDefault="00FA0393" w:rsidP="002555DD">
      <w:pPr>
        <w:widowControl w:val="0"/>
        <w:rPr>
          <w:rFonts w:ascii="Sylfaen" w:hAnsi="Sylfaen"/>
          <w:sz w:val="22"/>
          <w:szCs w:val="22"/>
          <w14:ligatures w14:val="none"/>
        </w:rPr>
      </w:pPr>
      <w:r w:rsidRPr="004313B2">
        <w:rPr>
          <w:rFonts w:ascii="Sylfaen" w:hAnsi="Sylfaen"/>
          <w:sz w:val="22"/>
          <w:szCs w:val="22"/>
          <w14:ligatures w14:val="none"/>
        </w:rPr>
        <w:t>1984 - Pam Scheer</w:t>
      </w:r>
    </w:p>
    <w:p w:rsidR="002555DD" w:rsidRDefault="002555DD" w:rsidP="002555DD">
      <w:pPr>
        <w:widowControl w:val="0"/>
        <w:jc w:val="center"/>
        <w:rPr>
          <w:rFonts w:ascii="Sylfaen" w:hAnsi="Sylfaen"/>
          <w:sz w:val="22"/>
          <w:szCs w:val="22"/>
          <w14:ligatures w14:val="none"/>
        </w:rPr>
      </w:pPr>
    </w:p>
    <w:p w:rsidR="00297F9A" w:rsidRDefault="00FA0393" w:rsidP="002555DD">
      <w:pPr>
        <w:widowControl w:val="0"/>
        <w:jc w:val="center"/>
        <w:rPr>
          <w:rFonts w:ascii="Sylfaen" w:hAnsi="Sylfaen"/>
          <w:sz w:val="22"/>
          <w:szCs w:val="22"/>
          <w14:ligatures w14:val="none"/>
        </w:rPr>
      </w:pPr>
      <w:r w:rsidRPr="004313B2">
        <w:rPr>
          <w:rFonts w:ascii="Sylfaen" w:hAnsi="Sylfaen"/>
          <w:sz w:val="22"/>
          <w:szCs w:val="22"/>
          <w14:ligatures w14:val="none"/>
        </w:rPr>
        <w:t xml:space="preserve"> </w:t>
      </w:r>
      <w:r w:rsidR="002555DD">
        <w:rPr>
          <w:noProof/>
        </w:rPr>
        <w:drawing>
          <wp:inline distT="0" distB="0" distL="0" distR="0" wp14:anchorId="585AC772" wp14:editId="2DA23F5A">
            <wp:extent cx="3564138" cy="15621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4138" cy="1562100"/>
                    </a:xfrm>
                    <a:prstGeom prst="rect">
                      <a:avLst/>
                    </a:prstGeom>
                    <a:noFill/>
                    <a:ln>
                      <a:noFill/>
                    </a:ln>
                  </pic:spPr>
                </pic:pic>
              </a:graphicData>
            </a:graphic>
          </wp:inline>
        </w:drawing>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lastRenderedPageBreak/>
        <w:t xml:space="preserve">1985 - Allyn Barnes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1986 - Allyn Barnes</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1987 - Michael Schacherbauer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1988 - Michael Schacherbauer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1989 - Bob Beasley</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1990 - Bob Beasley</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1991 - Michael Schacherbauer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1992 - Jerry Zimmerman</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1993 - Jerry Zimmerman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1994 - Shari Hartsock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1995 - Lisa Billing</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1996 - Lisa Billing</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1997 - Michael Schacherbauer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1998 - Jerry Zimmerman</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1999 - Ginny Morrison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2000 - Ginny Morrison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2001 - Jerry Zimmerman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2002 - Jerry Zimmerman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2003 - Christi Thomas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2004 - Christi Thomas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2005 - Susan Metz Foster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2006 - Jerry Zimmerman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2007 - Jerry Zimmerman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2008 - Ginny Morrison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2009 - Ginny Morrison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2010 - Ginny Morrison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2011 - Ginny Morrison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2012 - Joe Barton</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2013 - Joe Barton </w:t>
      </w:r>
    </w:p>
    <w:p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2014 – John Falkenbach</w:t>
      </w:r>
    </w:p>
    <w:p w:rsidR="00FA0393" w:rsidRDefault="004313B2" w:rsidP="00FA0393">
      <w:pPr>
        <w:widowControl w:val="0"/>
        <w:rPr>
          <w:rFonts w:ascii="Sylfaen" w:hAnsi="Sylfaen"/>
          <w:sz w:val="22"/>
          <w:szCs w:val="22"/>
          <w14:ligatures w14:val="none"/>
        </w:rPr>
      </w:pPr>
      <w:r>
        <w:rPr>
          <w:rFonts w:ascii="Sylfaen" w:hAnsi="Sylfaen"/>
          <w:sz w:val="22"/>
          <w:szCs w:val="22"/>
          <w14:ligatures w14:val="none"/>
        </w:rPr>
        <w:t xml:space="preserve">2015 – </w:t>
      </w:r>
      <w:r w:rsidR="008A344D">
        <w:rPr>
          <w:rFonts w:ascii="Sylfaen" w:hAnsi="Sylfaen"/>
          <w:sz w:val="22"/>
          <w:szCs w:val="22"/>
          <w14:ligatures w14:val="none"/>
        </w:rPr>
        <w:t>Dawna Kornick</w:t>
      </w:r>
    </w:p>
    <w:p w:rsidR="002574F3" w:rsidRDefault="002574F3" w:rsidP="00FA0393">
      <w:pPr>
        <w:widowControl w:val="0"/>
        <w:rPr>
          <w:rFonts w:ascii="Sylfaen" w:hAnsi="Sylfaen"/>
          <w:sz w:val="22"/>
          <w:szCs w:val="22"/>
          <w14:ligatures w14:val="none"/>
        </w:rPr>
      </w:pPr>
      <w:r>
        <w:rPr>
          <w:rFonts w:ascii="Sylfaen" w:hAnsi="Sylfaen"/>
          <w:sz w:val="22"/>
          <w:szCs w:val="22"/>
          <w14:ligatures w14:val="none"/>
        </w:rPr>
        <w:t>2016 – Dawna Kornick</w:t>
      </w:r>
    </w:p>
    <w:p w:rsidR="00A315BC" w:rsidRDefault="00A315BC" w:rsidP="00FA0393">
      <w:pPr>
        <w:widowControl w:val="0"/>
        <w:rPr>
          <w:rFonts w:ascii="Sylfaen" w:hAnsi="Sylfaen"/>
          <w:sz w:val="22"/>
          <w:szCs w:val="22"/>
          <w14:ligatures w14:val="none"/>
        </w:rPr>
      </w:pPr>
      <w:r>
        <w:rPr>
          <w:rFonts w:ascii="Sylfaen" w:hAnsi="Sylfaen"/>
          <w:sz w:val="22"/>
          <w:szCs w:val="22"/>
          <w14:ligatures w14:val="none"/>
        </w:rPr>
        <w:t>2017 – Jesse Bernal</w:t>
      </w:r>
    </w:p>
    <w:p w:rsidR="002555DD" w:rsidRDefault="002555DD" w:rsidP="00FA0393">
      <w:pPr>
        <w:widowControl w:val="0"/>
        <w:rPr>
          <w:rFonts w:ascii="Sylfaen" w:hAnsi="Sylfaen"/>
          <w:sz w:val="22"/>
          <w:szCs w:val="22"/>
          <w14:ligatures w14:val="none"/>
        </w:rPr>
      </w:pPr>
    </w:p>
    <w:p w:rsidR="002555DD" w:rsidRDefault="002555DD" w:rsidP="00FA0393">
      <w:pPr>
        <w:widowControl w:val="0"/>
        <w:rPr>
          <w:rFonts w:ascii="Sylfaen" w:hAnsi="Sylfaen"/>
          <w:sz w:val="22"/>
          <w:szCs w:val="22"/>
          <w14:ligatures w14:val="none"/>
        </w:rPr>
      </w:pPr>
    </w:p>
    <w:p w:rsidR="00FA0393" w:rsidRDefault="00B26A8E" w:rsidP="00FA0393">
      <w:pPr>
        <w:widowControl w:val="0"/>
        <w:rPr>
          <w:highlight w:val="magenta"/>
          <w14:ligatures w14:val="none"/>
        </w:rPr>
      </w:pPr>
      <w:r w:rsidRPr="008D2302">
        <w:rPr>
          <w:noProof/>
          <w:sz w:val="24"/>
          <w:szCs w:val="24"/>
        </w:rPr>
        <mc:AlternateContent>
          <mc:Choice Requires="wps">
            <w:drawing>
              <wp:anchor distT="0" distB="0" distL="114300" distR="114300" simplePos="0" relativeHeight="251673088" behindDoc="0" locked="0" layoutInCell="1" allowOverlap="1" wp14:anchorId="0C19211C" wp14:editId="3B17E545">
                <wp:simplePos x="0" y="0"/>
                <wp:positionH relativeFrom="column">
                  <wp:posOffset>209550</wp:posOffset>
                </wp:positionH>
                <wp:positionV relativeFrom="paragraph">
                  <wp:posOffset>702310</wp:posOffset>
                </wp:positionV>
                <wp:extent cx="2857500" cy="657225"/>
                <wp:effectExtent l="0" t="0" r="19050"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57225"/>
                        </a:xfrm>
                        <a:prstGeom prst="rect">
                          <a:avLst/>
                        </a:prstGeom>
                        <a:solidFill>
                          <a:srgbClr val="FFFFFF"/>
                        </a:solidFill>
                        <a:ln w="9525">
                          <a:solidFill>
                            <a:srgbClr val="000000"/>
                          </a:solidFill>
                          <a:miter lim="800000"/>
                          <a:headEnd/>
                          <a:tailEnd/>
                        </a:ln>
                      </wps:spPr>
                      <wps:txbx>
                        <w:txbxContent>
                          <w:p w:rsidR="006A3FC5" w:rsidRDefault="006A3FC5" w:rsidP="0015386E">
                            <w:pPr>
                              <w:jc w:val="center"/>
                              <w:rPr>
                                <w:sz w:val="24"/>
                                <w:szCs w:val="24"/>
                              </w:rPr>
                            </w:pPr>
                            <w:r>
                              <w:rPr>
                                <w:sz w:val="24"/>
                                <w:szCs w:val="24"/>
                              </w:rPr>
                              <w:t>FOREVER PLAID</w:t>
                            </w:r>
                          </w:p>
                          <w:p w:rsidR="006A3FC5" w:rsidRDefault="006A3FC5" w:rsidP="0015386E">
                            <w:pPr>
                              <w:jc w:val="center"/>
                              <w:rPr>
                                <w:sz w:val="24"/>
                                <w:szCs w:val="24"/>
                              </w:rPr>
                            </w:pPr>
                            <w:r>
                              <w:rPr>
                                <w:sz w:val="24"/>
                                <w:szCs w:val="24"/>
                              </w:rPr>
                              <w:t>COSHOCTON FOOTLIGHT PLAYERS</w:t>
                            </w:r>
                          </w:p>
                          <w:p w:rsidR="006A3FC5" w:rsidRPr="0015386E" w:rsidRDefault="006A3FC5" w:rsidP="0015386E">
                            <w:pPr>
                              <w:jc w:val="center"/>
                              <w:rPr>
                                <w:sz w:val="24"/>
                                <w:szCs w:val="24"/>
                              </w:rPr>
                            </w:pPr>
                            <w:r>
                              <w:rPr>
                                <w:sz w:val="24"/>
                                <w:szCs w:val="24"/>
                              </w:rPr>
                              <w:t>SOUTHEAST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9211C" id="_x0000_s1044" type="#_x0000_t202" style="position:absolute;margin-left:16.5pt;margin-top:55.3pt;width:225pt;height:5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DeJQIAAE4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">
                <v:textbox>
                  <w:txbxContent>
                    <w:p w:rsidR="006A3FC5" w:rsidRDefault="006A3FC5" w:rsidP="0015386E">
                      <w:pPr>
                        <w:jc w:val="center"/>
                        <w:rPr>
                          <w:sz w:val="24"/>
                          <w:szCs w:val="24"/>
                        </w:rPr>
                      </w:pPr>
                      <w:r>
                        <w:rPr>
                          <w:sz w:val="24"/>
                          <w:szCs w:val="24"/>
                        </w:rPr>
                        <w:t>FOREVER PLAID</w:t>
                      </w:r>
                    </w:p>
                    <w:p w:rsidR="006A3FC5" w:rsidRDefault="006A3FC5" w:rsidP="0015386E">
                      <w:pPr>
                        <w:jc w:val="center"/>
                        <w:rPr>
                          <w:sz w:val="24"/>
                          <w:szCs w:val="24"/>
                        </w:rPr>
                      </w:pPr>
                      <w:r>
                        <w:rPr>
                          <w:sz w:val="24"/>
                          <w:szCs w:val="24"/>
                        </w:rPr>
                        <w:t>COSHOCTON FOOTLIGHT PLAYERS</w:t>
                      </w:r>
                    </w:p>
                    <w:p w:rsidR="006A3FC5" w:rsidRPr="0015386E" w:rsidRDefault="006A3FC5" w:rsidP="0015386E">
                      <w:pPr>
                        <w:jc w:val="center"/>
                        <w:rPr>
                          <w:sz w:val="24"/>
                          <w:szCs w:val="24"/>
                        </w:rPr>
                      </w:pPr>
                      <w:r>
                        <w:rPr>
                          <w:sz w:val="24"/>
                          <w:szCs w:val="24"/>
                        </w:rPr>
                        <w:t>SOUTHEAST REGION</w:t>
                      </w:r>
                    </w:p>
                  </w:txbxContent>
                </v:textbox>
              </v:shape>
            </w:pict>
          </mc:Fallback>
        </mc:AlternateContent>
      </w:r>
    </w:p>
    <w:p w:rsidR="002574F3" w:rsidRPr="001D0639" w:rsidRDefault="002574F3" w:rsidP="00FA0393">
      <w:pPr>
        <w:widowControl w:val="0"/>
        <w:rPr>
          <w:highlight w:val="magenta"/>
          <w14:ligatures w14:val="none"/>
        </w:rPr>
        <w:sectPr w:rsidR="002574F3" w:rsidRPr="001D0639" w:rsidSect="00FA0393">
          <w:type w:val="continuous"/>
          <w:pgSz w:w="12240" w:h="15840"/>
          <w:pgMar w:top="720" w:right="720" w:bottom="720" w:left="720" w:header="720" w:footer="720" w:gutter="0"/>
          <w:cols w:num="2" w:space="720"/>
          <w:docGrid w:linePitch="360"/>
        </w:sectPr>
      </w:pPr>
    </w:p>
    <w:p w:rsidR="004313B2" w:rsidRDefault="002B4F0E" w:rsidP="002B4F0E">
      <w:pPr>
        <w:widowControl w:val="0"/>
        <w:jc w:val="right"/>
        <w:rPr>
          <w:b/>
          <w:bCs/>
          <w:spacing w:val="8"/>
          <w:sz w:val="28"/>
          <w:szCs w:val="28"/>
          <w:highlight w:val="magenta"/>
          <w:u w:val="single"/>
          <w14:ligatures w14:val="none"/>
        </w:rPr>
      </w:pPr>
      <w:r w:rsidRPr="001D0639">
        <w:rPr>
          <w:noProof/>
          <w:sz w:val="24"/>
          <w:szCs w:val="24"/>
          <w:highlight w:val="magenta"/>
        </w:rPr>
        <w:lastRenderedPageBreak/>
        <mc:AlternateContent>
          <mc:Choice Requires="wps">
            <w:drawing>
              <wp:anchor distT="0" distB="0" distL="114300" distR="114300" simplePos="0" relativeHeight="251538944" behindDoc="0" locked="0" layoutInCell="1" allowOverlap="1" wp14:anchorId="09511FB2" wp14:editId="083999B4">
                <wp:simplePos x="0" y="0"/>
                <wp:positionH relativeFrom="column">
                  <wp:posOffset>304800</wp:posOffset>
                </wp:positionH>
                <wp:positionV relativeFrom="paragraph">
                  <wp:posOffset>161925</wp:posOffset>
                </wp:positionV>
                <wp:extent cx="2609850" cy="733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733425"/>
                        </a:xfrm>
                        <a:prstGeom prst="rect">
                          <a:avLst/>
                        </a:prstGeom>
                        <a:solidFill>
                          <a:srgbClr val="FFFFFF"/>
                        </a:solidFill>
                        <a:ln w="9525">
                          <a:solidFill>
                            <a:srgbClr val="000000"/>
                          </a:solidFill>
                          <a:miter lim="800000"/>
                          <a:headEnd/>
                          <a:tailEnd/>
                        </a:ln>
                      </wps:spPr>
                      <wps:txbx>
                        <w:txbxContent>
                          <w:p w:rsidR="006A3FC5" w:rsidRDefault="006A3FC5" w:rsidP="00472629">
                            <w:pPr>
                              <w:jc w:val="center"/>
                              <w:rPr>
                                <w:sz w:val="24"/>
                                <w:szCs w:val="24"/>
                              </w:rPr>
                            </w:pPr>
                            <w:r>
                              <w:rPr>
                                <w:sz w:val="24"/>
                                <w:szCs w:val="24"/>
                              </w:rPr>
                              <w:t>WORDS, WORDS, WORDS</w:t>
                            </w:r>
                          </w:p>
                          <w:p w:rsidR="006A3FC5" w:rsidRDefault="006A3FC5" w:rsidP="00472629">
                            <w:pPr>
                              <w:jc w:val="center"/>
                              <w:rPr>
                                <w:sz w:val="24"/>
                                <w:szCs w:val="24"/>
                              </w:rPr>
                            </w:pPr>
                            <w:r>
                              <w:rPr>
                                <w:sz w:val="24"/>
                                <w:szCs w:val="24"/>
                              </w:rPr>
                              <w:t>AURORA COMMUNITY THEATRE</w:t>
                            </w:r>
                          </w:p>
                          <w:p w:rsidR="006A3FC5" w:rsidRPr="00BC7BE3" w:rsidRDefault="006A3FC5" w:rsidP="00BC7BE3">
                            <w:pPr>
                              <w:jc w:val="center"/>
                              <w:rPr>
                                <w:sz w:val="24"/>
                                <w:szCs w:val="24"/>
                              </w:rPr>
                            </w:pPr>
                            <w:r>
                              <w:rPr>
                                <w:sz w:val="24"/>
                                <w:szCs w:val="24"/>
                              </w:rPr>
                              <w:t>NORTHEAST REGION</w:t>
                            </w:r>
                          </w:p>
                          <w:p w:rsidR="006A3FC5" w:rsidRDefault="006A3FC5" w:rsidP="00BC7BE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11FB2" id="_x0000_s1045" type="#_x0000_t202" style="position:absolute;left:0;text-align:left;margin-left:24pt;margin-top:12.75pt;width:205.5pt;height:57.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">
                <v:textbox>
                  <w:txbxContent>
                    <w:p w:rsidR="006A3FC5" w:rsidRDefault="006A3FC5" w:rsidP="00472629">
                      <w:pPr>
                        <w:jc w:val="center"/>
                        <w:rPr>
                          <w:sz w:val="24"/>
                          <w:szCs w:val="24"/>
                        </w:rPr>
                      </w:pPr>
                      <w:r>
                        <w:rPr>
                          <w:sz w:val="24"/>
                          <w:szCs w:val="24"/>
                        </w:rPr>
                        <w:t>WORDS, WORDS, WORDS</w:t>
                      </w:r>
                    </w:p>
                    <w:p w:rsidR="006A3FC5" w:rsidRDefault="006A3FC5" w:rsidP="00472629">
                      <w:pPr>
                        <w:jc w:val="center"/>
                        <w:rPr>
                          <w:sz w:val="24"/>
                          <w:szCs w:val="24"/>
                        </w:rPr>
                      </w:pPr>
                      <w:r>
                        <w:rPr>
                          <w:sz w:val="24"/>
                          <w:szCs w:val="24"/>
                        </w:rPr>
                        <w:t>AURORA COMMUNITY THEATRE</w:t>
                      </w:r>
                    </w:p>
                    <w:p w:rsidR="006A3FC5" w:rsidRPr="00BC7BE3" w:rsidRDefault="006A3FC5" w:rsidP="00BC7BE3">
                      <w:pPr>
                        <w:jc w:val="center"/>
                        <w:rPr>
                          <w:sz w:val="24"/>
                          <w:szCs w:val="24"/>
                        </w:rPr>
                      </w:pPr>
                      <w:r>
                        <w:rPr>
                          <w:sz w:val="24"/>
                          <w:szCs w:val="24"/>
                        </w:rPr>
                        <w:t>NORTHEAST REGION</w:t>
                      </w:r>
                    </w:p>
                    <w:p w:rsidR="006A3FC5" w:rsidRDefault="006A3FC5" w:rsidP="00BC7BE3">
                      <w:pPr>
                        <w:jc w:val="center"/>
                      </w:pPr>
                    </w:p>
                  </w:txbxContent>
                </v:textbox>
              </v:shape>
            </w:pict>
          </mc:Fallback>
        </mc:AlternateContent>
      </w:r>
      <w:r>
        <w:rPr>
          <w:noProof/>
        </w:rPr>
        <w:drawing>
          <wp:inline distT="0" distB="0" distL="0" distR="0" wp14:anchorId="0C795FDA" wp14:editId="275EEE09">
            <wp:extent cx="3754637" cy="29233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61698" cy="2928836"/>
                    </a:xfrm>
                    <a:prstGeom prst="rect">
                      <a:avLst/>
                    </a:prstGeom>
                    <a:noFill/>
                    <a:ln>
                      <a:noFill/>
                    </a:ln>
                  </pic:spPr>
                </pic:pic>
              </a:graphicData>
            </a:graphic>
          </wp:inline>
        </w:drawing>
      </w:r>
    </w:p>
    <w:p w:rsidR="00A71758" w:rsidRDefault="00A71758" w:rsidP="00A71758">
      <w:pPr>
        <w:widowControl w:val="0"/>
        <w:rPr>
          <w:b/>
          <w:bCs/>
          <w:spacing w:val="8"/>
          <w:sz w:val="28"/>
          <w:szCs w:val="28"/>
          <w:u w:val="single"/>
          <w14:ligatures w14:val="none"/>
        </w:rPr>
      </w:pPr>
    </w:p>
    <w:p w:rsidR="00297F9A" w:rsidRDefault="00A71758" w:rsidP="00A71758">
      <w:pPr>
        <w:widowControl w:val="0"/>
        <w:rPr>
          <w:b/>
          <w:bCs/>
          <w:spacing w:val="8"/>
          <w:sz w:val="28"/>
          <w:szCs w:val="28"/>
          <w:u w:val="single"/>
          <w14:ligatures w14:val="none"/>
        </w:rPr>
      </w:pPr>
      <w:r w:rsidRPr="001D0639">
        <w:rPr>
          <w:noProof/>
          <w:sz w:val="24"/>
          <w:szCs w:val="24"/>
          <w:highlight w:val="magenta"/>
        </w:rPr>
        <mc:AlternateContent>
          <mc:Choice Requires="wps">
            <w:drawing>
              <wp:anchor distT="0" distB="0" distL="114300" distR="114300" simplePos="0" relativeHeight="251595264" behindDoc="0" locked="0" layoutInCell="1" allowOverlap="1" wp14:anchorId="30FEE431" wp14:editId="3D84FD66">
                <wp:simplePos x="0" y="0"/>
                <wp:positionH relativeFrom="column">
                  <wp:posOffset>4057650</wp:posOffset>
                </wp:positionH>
                <wp:positionV relativeFrom="paragraph">
                  <wp:posOffset>802004</wp:posOffset>
                </wp:positionV>
                <wp:extent cx="2409825" cy="90487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04875"/>
                        </a:xfrm>
                        <a:prstGeom prst="rect">
                          <a:avLst/>
                        </a:prstGeom>
                        <a:solidFill>
                          <a:srgbClr val="FFFFFF"/>
                        </a:solidFill>
                        <a:ln w="9525">
                          <a:solidFill>
                            <a:srgbClr val="000000"/>
                          </a:solidFill>
                          <a:miter lim="800000"/>
                          <a:headEnd/>
                          <a:tailEnd/>
                        </a:ln>
                      </wps:spPr>
                      <wps:txbx>
                        <w:txbxContent>
                          <w:p w:rsidR="006A3FC5" w:rsidRDefault="006A3FC5" w:rsidP="00BC7BE3">
                            <w:pPr>
                              <w:jc w:val="center"/>
                              <w:rPr>
                                <w:sz w:val="24"/>
                                <w:szCs w:val="24"/>
                              </w:rPr>
                            </w:pPr>
                            <w:r>
                              <w:rPr>
                                <w:sz w:val="24"/>
                                <w:szCs w:val="24"/>
                              </w:rPr>
                              <w:t>5 WOMEN WEARING THE SAME DRESS</w:t>
                            </w:r>
                          </w:p>
                          <w:p w:rsidR="006A3FC5" w:rsidRDefault="006A3FC5" w:rsidP="00BC7BE3">
                            <w:pPr>
                              <w:jc w:val="center"/>
                              <w:rPr>
                                <w:sz w:val="24"/>
                                <w:szCs w:val="24"/>
                              </w:rPr>
                            </w:pPr>
                            <w:r>
                              <w:rPr>
                                <w:sz w:val="24"/>
                                <w:szCs w:val="24"/>
                              </w:rPr>
                              <w:t>CURTAIN PLAYERS</w:t>
                            </w:r>
                          </w:p>
                          <w:p w:rsidR="006A3FC5" w:rsidRPr="001C2AAC" w:rsidRDefault="006A3FC5" w:rsidP="00BC7BE3">
                            <w:pPr>
                              <w:jc w:val="center"/>
                              <w:rPr>
                                <w:sz w:val="24"/>
                                <w:szCs w:val="24"/>
                              </w:rPr>
                            </w:pPr>
                            <w:r>
                              <w:rPr>
                                <w:sz w:val="24"/>
                                <w:szCs w:val="24"/>
                              </w:rPr>
                              <w:t>CENTRAL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EE431" id="_x0000_s1046" type="#_x0000_t202" style="position:absolute;margin-left:319.5pt;margin-top:63.15pt;width:189.75pt;height:71.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">
                <v:textbox>
                  <w:txbxContent>
                    <w:p w:rsidR="006A3FC5" w:rsidRDefault="006A3FC5" w:rsidP="00BC7BE3">
                      <w:pPr>
                        <w:jc w:val="center"/>
                        <w:rPr>
                          <w:sz w:val="24"/>
                          <w:szCs w:val="24"/>
                        </w:rPr>
                      </w:pPr>
                      <w:r>
                        <w:rPr>
                          <w:sz w:val="24"/>
                          <w:szCs w:val="24"/>
                        </w:rPr>
                        <w:t>5 WOMEN WEARING THE SAME DRESS</w:t>
                      </w:r>
                    </w:p>
                    <w:p w:rsidR="006A3FC5" w:rsidRDefault="006A3FC5" w:rsidP="00BC7BE3">
                      <w:pPr>
                        <w:jc w:val="center"/>
                        <w:rPr>
                          <w:sz w:val="24"/>
                          <w:szCs w:val="24"/>
                        </w:rPr>
                      </w:pPr>
                      <w:r>
                        <w:rPr>
                          <w:sz w:val="24"/>
                          <w:szCs w:val="24"/>
                        </w:rPr>
                        <w:t>CURTAIN PLAYERS</w:t>
                      </w:r>
                    </w:p>
                    <w:p w:rsidR="006A3FC5" w:rsidRPr="001C2AAC" w:rsidRDefault="006A3FC5" w:rsidP="00BC7BE3">
                      <w:pPr>
                        <w:jc w:val="center"/>
                        <w:rPr>
                          <w:sz w:val="24"/>
                          <w:szCs w:val="24"/>
                        </w:rPr>
                      </w:pPr>
                      <w:r>
                        <w:rPr>
                          <w:sz w:val="24"/>
                          <w:szCs w:val="24"/>
                        </w:rPr>
                        <w:t>CENTRAL REGION</w:t>
                      </w:r>
                    </w:p>
                  </w:txbxContent>
                </v:textbox>
              </v:shape>
            </w:pict>
          </mc:Fallback>
        </mc:AlternateContent>
      </w:r>
      <w:r>
        <w:rPr>
          <w:noProof/>
        </w:rPr>
        <w:drawing>
          <wp:inline distT="0" distB="0" distL="0" distR="0" wp14:anchorId="6ECA4841" wp14:editId="6142CB70">
            <wp:extent cx="3895725" cy="294295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97052" cy="2943959"/>
                    </a:xfrm>
                    <a:prstGeom prst="rect">
                      <a:avLst/>
                    </a:prstGeom>
                    <a:noFill/>
                    <a:ln>
                      <a:noFill/>
                    </a:ln>
                  </pic:spPr>
                </pic:pic>
              </a:graphicData>
            </a:graphic>
          </wp:inline>
        </w:drawing>
      </w:r>
    </w:p>
    <w:p w:rsidR="00297F9A" w:rsidRDefault="00297F9A" w:rsidP="0038793E">
      <w:pPr>
        <w:widowControl w:val="0"/>
        <w:jc w:val="center"/>
        <w:rPr>
          <w:b/>
          <w:bCs/>
          <w:spacing w:val="8"/>
          <w:sz w:val="28"/>
          <w:szCs w:val="28"/>
          <w:u w:val="single"/>
          <w14:ligatures w14:val="none"/>
        </w:rPr>
      </w:pPr>
    </w:p>
    <w:p w:rsidR="00297F9A" w:rsidRDefault="00B26A8E" w:rsidP="00B26A8E">
      <w:pPr>
        <w:widowControl w:val="0"/>
        <w:jc w:val="right"/>
        <w:rPr>
          <w:b/>
          <w:bCs/>
          <w:spacing w:val="8"/>
          <w:sz w:val="28"/>
          <w:szCs w:val="28"/>
          <w:u w:val="single"/>
          <w14:ligatures w14:val="none"/>
        </w:rPr>
      </w:pPr>
      <w:r>
        <w:rPr>
          <w:noProof/>
          <w:sz w:val="24"/>
          <w:szCs w:val="24"/>
          <w14:ligatures w14:val="none"/>
          <w14:cntxtAlts w14:val="0"/>
        </w:rPr>
        <mc:AlternateContent>
          <mc:Choice Requires="wps">
            <w:drawing>
              <wp:anchor distT="0" distB="0" distL="114300" distR="114300" simplePos="0" relativeHeight="251638272" behindDoc="0" locked="0" layoutInCell="1" allowOverlap="1" wp14:anchorId="6A6408BE" wp14:editId="1AB05397">
                <wp:simplePos x="0" y="0"/>
                <wp:positionH relativeFrom="column">
                  <wp:posOffset>-9525</wp:posOffset>
                </wp:positionH>
                <wp:positionV relativeFrom="paragraph">
                  <wp:posOffset>748030</wp:posOffset>
                </wp:positionV>
                <wp:extent cx="1466850" cy="838200"/>
                <wp:effectExtent l="0" t="0" r="19050" b="19050"/>
                <wp:wrapNone/>
                <wp:docPr id="305" name="Text Box 305"/>
                <wp:cNvGraphicFramePr/>
                <a:graphic xmlns:a="http://schemas.openxmlformats.org/drawingml/2006/main">
                  <a:graphicData uri="http://schemas.microsoft.com/office/word/2010/wordprocessingShape">
                    <wps:wsp>
                      <wps:cNvSpPr txBox="1"/>
                      <wps:spPr>
                        <a:xfrm>
                          <a:off x="0" y="0"/>
                          <a:ext cx="14668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3FC5" w:rsidRDefault="006A3FC5" w:rsidP="0015386E">
                            <w:pPr>
                              <w:jc w:val="center"/>
                              <w:rPr>
                                <w:sz w:val="24"/>
                                <w:szCs w:val="24"/>
                              </w:rPr>
                            </w:pPr>
                            <w:r>
                              <w:rPr>
                                <w:sz w:val="24"/>
                                <w:szCs w:val="24"/>
                              </w:rPr>
                              <w:t>SIDE SHOW</w:t>
                            </w:r>
                          </w:p>
                          <w:p w:rsidR="006A3FC5" w:rsidRDefault="006A3FC5" w:rsidP="0015386E">
                            <w:pPr>
                              <w:jc w:val="center"/>
                              <w:rPr>
                                <w:sz w:val="24"/>
                                <w:szCs w:val="24"/>
                              </w:rPr>
                            </w:pPr>
                            <w:r>
                              <w:rPr>
                                <w:sz w:val="24"/>
                                <w:szCs w:val="24"/>
                              </w:rPr>
                              <w:t>FOOTLIGHTERS</w:t>
                            </w:r>
                          </w:p>
                          <w:p w:rsidR="006A3FC5" w:rsidRPr="0015386E" w:rsidRDefault="006A3FC5" w:rsidP="0015386E">
                            <w:pPr>
                              <w:jc w:val="center"/>
                              <w:rPr>
                                <w:sz w:val="24"/>
                                <w:szCs w:val="24"/>
                              </w:rPr>
                            </w:pPr>
                            <w:r>
                              <w:rPr>
                                <w:sz w:val="24"/>
                                <w:szCs w:val="24"/>
                              </w:rPr>
                              <w:t>SOUTHWEST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408BE" id="Text Box 305" o:spid="_x0000_s1047" type="#_x0000_t202" style="position:absolute;left:0;text-align:left;margin-left:-.75pt;margin-top:58.9pt;width:115.5pt;height:6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" fillcolor="white [3201]" strokeweight=".5pt">
                <v:textbox>
                  <w:txbxContent>
                    <w:p w:rsidR="006A3FC5" w:rsidRDefault="006A3FC5" w:rsidP="0015386E">
                      <w:pPr>
                        <w:jc w:val="center"/>
                        <w:rPr>
                          <w:sz w:val="24"/>
                          <w:szCs w:val="24"/>
                        </w:rPr>
                      </w:pPr>
                      <w:r>
                        <w:rPr>
                          <w:sz w:val="24"/>
                          <w:szCs w:val="24"/>
                        </w:rPr>
                        <w:t>SIDE SHOW</w:t>
                      </w:r>
                    </w:p>
                    <w:p w:rsidR="006A3FC5" w:rsidRDefault="006A3FC5" w:rsidP="0015386E">
                      <w:pPr>
                        <w:jc w:val="center"/>
                        <w:rPr>
                          <w:sz w:val="24"/>
                          <w:szCs w:val="24"/>
                        </w:rPr>
                      </w:pPr>
                      <w:r>
                        <w:rPr>
                          <w:sz w:val="24"/>
                          <w:szCs w:val="24"/>
                        </w:rPr>
                        <w:t>FOOTLIGHTERS</w:t>
                      </w:r>
                    </w:p>
                    <w:p w:rsidR="006A3FC5" w:rsidRPr="0015386E" w:rsidRDefault="006A3FC5" w:rsidP="0015386E">
                      <w:pPr>
                        <w:jc w:val="center"/>
                        <w:rPr>
                          <w:sz w:val="24"/>
                          <w:szCs w:val="24"/>
                        </w:rPr>
                      </w:pPr>
                      <w:r>
                        <w:rPr>
                          <w:sz w:val="24"/>
                          <w:szCs w:val="24"/>
                        </w:rPr>
                        <w:t>SOUTHWEST REGION</w:t>
                      </w:r>
                    </w:p>
                  </w:txbxContent>
                </v:textbox>
              </v:shape>
            </w:pict>
          </mc:Fallback>
        </mc:AlternateContent>
      </w:r>
      <w:r>
        <w:rPr>
          <w:noProof/>
        </w:rPr>
        <w:drawing>
          <wp:inline distT="0" distB="0" distL="0" distR="0" wp14:anchorId="3EDD3188" wp14:editId="46C1F417">
            <wp:extent cx="5257800" cy="2682689"/>
            <wp:effectExtent l="0" t="0" r="0"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2477" cy="2685075"/>
                    </a:xfrm>
                    <a:prstGeom prst="rect">
                      <a:avLst/>
                    </a:prstGeom>
                    <a:noFill/>
                    <a:ln>
                      <a:noFill/>
                    </a:ln>
                  </pic:spPr>
                </pic:pic>
              </a:graphicData>
            </a:graphic>
          </wp:inline>
        </w:drawing>
      </w:r>
    </w:p>
    <w:p w:rsidR="004E3ED1" w:rsidRDefault="004E3ED1" w:rsidP="00ED6316">
      <w:pPr>
        <w:rPr>
          <w:sz w:val="24"/>
          <w:szCs w:val="24"/>
        </w:rPr>
      </w:pPr>
    </w:p>
    <w:p w:rsidR="0037259B" w:rsidRDefault="002555DD" w:rsidP="001C2AAC">
      <w:pPr>
        <w:jc w:val="right"/>
        <w:rPr>
          <w:noProof/>
          <w:sz w:val="24"/>
          <w:szCs w:val="24"/>
        </w:rPr>
      </w:pPr>
      <w:r>
        <w:rPr>
          <w:noProof/>
          <w:sz w:val="24"/>
          <w:szCs w:val="24"/>
          <w14:ligatures w14:val="none"/>
          <w14:cntxtAlts w14:val="0"/>
        </w:rPr>
        <w:lastRenderedPageBreak/>
        <mc:AlternateContent>
          <mc:Choice Requires="wps">
            <w:drawing>
              <wp:anchor distT="0" distB="0" distL="114300" distR="114300" simplePos="0" relativeHeight="251703808" behindDoc="0" locked="0" layoutInCell="1" allowOverlap="1" wp14:anchorId="09FFB0BA" wp14:editId="312B843F">
                <wp:simplePos x="0" y="0"/>
                <wp:positionH relativeFrom="column">
                  <wp:posOffset>-123825</wp:posOffset>
                </wp:positionH>
                <wp:positionV relativeFrom="paragraph">
                  <wp:posOffset>1234440</wp:posOffset>
                </wp:positionV>
                <wp:extent cx="2238375" cy="752475"/>
                <wp:effectExtent l="0" t="0" r="28575" b="28575"/>
                <wp:wrapNone/>
                <wp:docPr id="311" name="Text Box 311"/>
                <wp:cNvGraphicFramePr/>
                <a:graphic xmlns:a="http://schemas.openxmlformats.org/drawingml/2006/main">
                  <a:graphicData uri="http://schemas.microsoft.com/office/word/2010/wordprocessingShape">
                    <wps:wsp>
                      <wps:cNvSpPr txBox="1"/>
                      <wps:spPr>
                        <a:xfrm rot="10800000" flipH="1" flipV="1">
                          <a:off x="0" y="0"/>
                          <a:ext cx="22383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3FC5" w:rsidRDefault="006A3FC5" w:rsidP="0015386E">
                            <w:pPr>
                              <w:jc w:val="center"/>
                              <w:rPr>
                                <w:sz w:val="24"/>
                                <w:szCs w:val="24"/>
                              </w:rPr>
                            </w:pPr>
                            <w:r>
                              <w:rPr>
                                <w:sz w:val="24"/>
                                <w:szCs w:val="24"/>
                              </w:rPr>
                              <w:t>EMPTY NEST</w:t>
                            </w:r>
                          </w:p>
                          <w:p w:rsidR="006A3FC5" w:rsidRDefault="006A3FC5" w:rsidP="0015386E">
                            <w:pPr>
                              <w:jc w:val="center"/>
                              <w:rPr>
                                <w:sz w:val="24"/>
                                <w:szCs w:val="24"/>
                              </w:rPr>
                            </w:pPr>
                            <w:r>
                              <w:rPr>
                                <w:sz w:val="24"/>
                                <w:szCs w:val="24"/>
                              </w:rPr>
                              <w:t>LICKING COUNTY PLAYERS</w:t>
                            </w:r>
                          </w:p>
                          <w:p w:rsidR="006A3FC5" w:rsidRPr="0015386E" w:rsidRDefault="006A3FC5" w:rsidP="0015386E">
                            <w:pPr>
                              <w:jc w:val="center"/>
                              <w:rPr>
                                <w:sz w:val="24"/>
                                <w:szCs w:val="24"/>
                              </w:rPr>
                            </w:pPr>
                            <w:r>
                              <w:rPr>
                                <w:sz w:val="24"/>
                                <w:szCs w:val="24"/>
                              </w:rPr>
                              <w:t>CENTRAL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FB0BA" id="Text Box 311" o:spid="_x0000_s1048" type="#_x0000_t202" style="position:absolute;left:0;text-align:left;margin-left:-9.75pt;margin-top:97.2pt;width:176.25pt;height:59.25pt;rotation:180;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" fillcolor="white [3201]" strokeweight=".5pt">
                <v:textbox>
                  <w:txbxContent>
                    <w:p w:rsidR="006A3FC5" w:rsidRDefault="006A3FC5" w:rsidP="0015386E">
                      <w:pPr>
                        <w:jc w:val="center"/>
                        <w:rPr>
                          <w:sz w:val="24"/>
                          <w:szCs w:val="24"/>
                        </w:rPr>
                      </w:pPr>
                      <w:r>
                        <w:rPr>
                          <w:sz w:val="24"/>
                          <w:szCs w:val="24"/>
                        </w:rPr>
                        <w:t>EMPTY NEST</w:t>
                      </w:r>
                    </w:p>
                    <w:p w:rsidR="006A3FC5" w:rsidRDefault="006A3FC5" w:rsidP="0015386E">
                      <w:pPr>
                        <w:jc w:val="center"/>
                        <w:rPr>
                          <w:sz w:val="24"/>
                          <w:szCs w:val="24"/>
                        </w:rPr>
                      </w:pPr>
                      <w:r>
                        <w:rPr>
                          <w:sz w:val="24"/>
                          <w:szCs w:val="24"/>
                        </w:rPr>
                        <w:t>LICKING COUNTY PLAYERS</w:t>
                      </w:r>
                    </w:p>
                    <w:p w:rsidR="006A3FC5" w:rsidRPr="0015386E" w:rsidRDefault="006A3FC5" w:rsidP="0015386E">
                      <w:pPr>
                        <w:jc w:val="center"/>
                        <w:rPr>
                          <w:sz w:val="24"/>
                          <w:szCs w:val="24"/>
                        </w:rPr>
                      </w:pPr>
                      <w:r>
                        <w:rPr>
                          <w:sz w:val="24"/>
                          <w:szCs w:val="24"/>
                        </w:rPr>
                        <w:t>CENTRAL REGION</w:t>
                      </w:r>
                    </w:p>
                  </w:txbxContent>
                </v:textbox>
              </v:shape>
            </w:pict>
          </mc:Fallback>
        </mc:AlternateContent>
      </w:r>
      <w:r w:rsidR="0037259B">
        <w:rPr>
          <w:noProof/>
        </w:rPr>
        <w:drawing>
          <wp:inline distT="0" distB="0" distL="0" distR="0">
            <wp:extent cx="4605327" cy="3133725"/>
            <wp:effectExtent l="0" t="0" r="508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11343" cy="3137819"/>
                    </a:xfrm>
                    <a:prstGeom prst="rect">
                      <a:avLst/>
                    </a:prstGeom>
                    <a:noFill/>
                    <a:ln>
                      <a:noFill/>
                    </a:ln>
                  </pic:spPr>
                </pic:pic>
              </a:graphicData>
            </a:graphic>
          </wp:inline>
        </w:drawing>
      </w:r>
    </w:p>
    <w:p w:rsidR="0037259B" w:rsidRDefault="0037259B" w:rsidP="001C2AAC">
      <w:pPr>
        <w:jc w:val="right"/>
        <w:rPr>
          <w:noProof/>
          <w:sz w:val="24"/>
          <w:szCs w:val="24"/>
        </w:rPr>
      </w:pPr>
    </w:p>
    <w:p w:rsidR="0037259B" w:rsidRDefault="002555DD" w:rsidP="00A71758">
      <w:pPr>
        <w:rPr>
          <w:noProof/>
          <w:sz w:val="24"/>
          <w:szCs w:val="24"/>
        </w:rPr>
      </w:pPr>
      <w:r w:rsidRPr="001D0639">
        <w:rPr>
          <w:noProof/>
          <w:sz w:val="24"/>
          <w:szCs w:val="24"/>
          <w:highlight w:val="magenta"/>
        </w:rPr>
        <mc:AlternateContent>
          <mc:Choice Requires="wps">
            <w:drawing>
              <wp:anchor distT="0" distB="0" distL="114300" distR="114300" simplePos="0" relativeHeight="251579904" behindDoc="0" locked="0" layoutInCell="1" allowOverlap="1" wp14:anchorId="44B2DCBB" wp14:editId="1CCAD165">
                <wp:simplePos x="0" y="0"/>
                <wp:positionH relativeFrom="column">
                  <wp:posOffset>5295900</wp:posOffset>
                </wp:positionH>
                <wp:positionV relativeFrom="paragraph">
                  <wp:posOffset>1158240</wp:posOffset>
                </wp:positionV>
                <wp:extent cx="1809750" cy="92392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23925"/>
                        </a:xfrm>
                        <a:prstGeom prst="rect">
                          <a:avLst/>
                        </a:prstGeom>
                        <a:solidFill>
                          <a:srgbClr val="FFFFFF"/>
                        </a:solidFill>
                        <a:ln w="9525">
                          <a:solidFill>
                            <a:srgbClr val="000000"/>
                          </a:solidFill>
                          <a:miter lim="800000"/>
                          <a:headEnd/>
                          <a:tailEnd/>
                        </a:ln>
                      </wps:spPr>
                      <wps:txbx>
                        <w:txbxContent>
                          <w:p w:rsidR="006A3FC5" w:rsidRPr="00377769" w:rsidRDefault="006A3FC5" w:rsidP="00BC7BE3">
                            <w:pPr>
                              <w:jc w:val="center"/>
                              <w:rPr>
                                <w:sz w:val="24"/>
                                <w:szCs w:val="24"/>
                              </w:rPr>
                            </w:pPr>
                            <w:r>
                              <w:rPr>
                                <w:sz w:val="24"/>
                                <w:szCs w:val="24"/>
                              </w:rPr>
                              <w:t>THE MINISTER WIFE</w:t>
                            </w:r>
                          </w:p>
                          <w:p w:rsidR="006A3FC5" w:rsidRPr="00377769" w:rsidRDefault="006A3FC5" w:rsidP="00BC7BE3">
                            <w:pPr>
                              <w:jc w:val="center"/>
                              <w:rPr>
                                <w:sz w:val="24"/>
                                <w:szCs w:val="24"/>
                              </w:rPr>
                            </w:pPr>
                            <w:r>
                              <w:rPr>
                                <w:sz w:val="24"/>
                                <w:szCs w:val="24"/>
                              </w:rPr>
                              <w:t>FORT FINDLAY PLAYHOUSE</w:t>
                            </w:r>
                          </w:p>
                          <w:p w:rsidR="006A3FC5" w:rsidRPr="001C2AAC" w:rsidRDefault="006A3FC5" w:rsidP="00BC7BE3">
                            <w:pPr>
                              <w:jc w:val="center"/>
                              <w:rPr>
                                <w:sz w:val="24"/>
                                <w:szCs w:val="24"/>
                              </w:rPr>
                            </w:pPr>
                            <w:r w:rsidRPr="00377769">
                              <w:rPr>
                                <w:sz w:val="24"/>
                                <w:szCs w:val="24"/>
                              </w:rPr>
                              <w:t>NORTHWEST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2DCBB" id="_x0000_s1049" type="#_x0000_t202" style="position:absolute;margin-left:417pt;margin-top:91.2pt;width:142.5pt;height:72.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">
                <v:textbox>
                  <w:txbxContent>
                    <w:p w:rsidR="006A3FC5" w:rsidRPr="00377769" w:rsidRDefault="006A3FC5" w:rsidP="00BC7BE3">
                      <w:pPr>
                        <w:jc w:val="center"/>
                        <w:rPr>
                          <w:sz w:val="24"/>
                          <w:szCs w:val="24"/>
                        </w:rPr>
                      </w:pPr>
                      <w:r>
                        <w:rPr>
                          <w:sz w:val="24"/>
                          <w:szCs w:val="24"/>
                        </w:rPr>
                        <w:t>THE MINISTER WIFE</w:t>
                      </w:r>
                    </w:p>
                    <w:p w:rsidR="006A3FC5" w:rsidRPr="00377769" w:rsidRDefault="006A3FC5" w:rsidP="00BC7BE3">
                      <w:pPr>
                        <w:jc w:val="center"/>
                        <w:rPr>
                          <w:sz w:val="24"/>
                          <w:szCs w:val="24"/>
                        </w:rPr>
                      </w:pPr>
                      <w:r>
                        <w:rPr>
                          <w:sz w:val="24"/>
                          <w:szCs w:val="24"/>
                        </w:rPr>
                        <w:t>FORT FINDLAY PLAYHOUSE</w:t>
                      </w:r>
                    </w:p>
                    <w:p w:rsidR="006A3FC5" w:rsidRPr="001C2AAC" w:rsidRDefault="006A3FC5" w:rsidP="00BC7BE3">
                      <w:pPr>
                        <w:jc w:val="center"/>
                        <w:rPr>
                          <w:sz w:val="24"/>
                          <w:szCs w:val="24"/>
                        </w:rPr>
                      </w:pPr>
                      <w:r w:rsidRPr="00377769">
                        <w:rPr>
                          <w:sz w:val="24"/>
                          <w:szCs w:val="24"/>
                        </w:rPr>
                        <w:t>NORTHWEST REGION</w:t>
                      </w:r>
                    </w:p>
                  </w:txbxContent>
                </v:textbox>
              </v:shape>
            </w:pict>
          </mc:Fallback>
        </mc:AlternateContent>
      </w:r>
      <w:r w:rsidR="00A71758">
        <w:rPr>
          <w:noProof/>
        </w:rPr>
        <w:drawing>
          <wp:inline distT="0" distB="0" distL="0" distR="0" wp14:anchorId="1D9B559F" wp14:editId="6B3077D2">
            <wp:extent cx="5202951" cy="27717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4340" cy="2777842"/>
                    </a:xfrm>
                    <a:prstGeom prst="rect">
                      <a:avLst/>
                    </a:prstGeom>
                    <a:noFill/>
                    <a:ln>
                      <a:noFill/>
                    </a:ln>
                  </pic:spPr>
                </pic:pic>
              </a:graphicData>
            </a:graphic>
          </wp:inline>
        </w:drawing>
      </w:r>
    </w:p>
    <w:p w:rsidR="00B26A8E" w:rsidRDefault="00B26A8E" w:rsidP="00A71758">
      <w:pPr>
        <w:rPr>
          <w:noProof/>
          <w:sz w:val="24"/>
          <w:szCs w:val="24"/>
        </w:rPr>
      </w:pPr>
    </w:p>
    <w:p w:rsidR="0037259B" w:rsidRDefault="00B26A8E" w:rsidP="001C2AAC">
      <w:pPr>
        <w:jc w:val="right"/>
        <w:rPr>
          <w:noProof/>
          <w:sz w:val="24"/>
          <w:szCs w:val="24"/>
        </w:rPr>
      </w:pPr>
      <w:r>
        <w:rPr>
          <w:noProof/>
          <w:sz w:val="24"/>
          <w:szCs w:val="24"/>
          <w14:ligatures w14:val="none"/>
          <w14:cntxtAlts w14:val="0"/>
        </w:rPr>
        <mc:AlternateContent>
          <mc:Choice Requires="wps">
            <w:drawing>
              <wp:anchor distT="0" distB="0" distL="114300" distR="114300" simplePos="0" relativeHeight="251720192" behindDoc="0" locked="0" layoutInCell="1" allowOverlap="1" wp14:anchorId="191D011D" wp14:editId="08C0808B">
                <wp:simplePos x="0" y="0"/>
                <wp:positionH relativeFrom="column">
                  <wp:posOffset>247650</wp:posOffset>
                </wp:positionH>
                <wp:positionV relativeFrom="paragraph">
                  <wp:posOffset>984885</wp:posOffset>
                </wp:positionV>
                <wp:extent cx="2266950" cy="733425"/>
                <wp:effectExtent l="0" t="0" r="19050" b="28575"/>
                <wp:wrapNone/>
                <wp:docPr id="312" name="Text Box 312"/>
                <wp:cNvGraphicFramePr/>
                <a:graphic xmlns:a="http://schemas.openxmlformats.org/drawingml/2006/main">
                  <a:graphicData uri="http://schemas.microsoft.com/office/word/2010/wordprocessingShape">
                    <wps:wsp>
                      <wps:cNvSpPr txBox="1"/>
                      <wps:spPr>
                        <a:xfrm>
                          <a:off x="0" y="0"/>
                          <a:ext cx="22669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3FC5" w:rsidRPr="00E90850" w:rsidRDefault="006A3FC5" w:rsidP="0015386E">
                            <w:pPr>
                              <w:jc w:val="center"/>
                              <w:rPr>
                                <w:sz w:val="24"/>
                                <w:szCs w:val="24"/>
                              </w:rPr>
                            </w:pPr>
                            <w:r>
                              <w:rPr>
                                <w:sz w:val="24"/>
                                <w:szCs w:val="24"/>
                              </w:rPr>
                              <w:t>BAREFOOT IN THE PARK</w:t>
                            </w:r>
                          </w:p>
                          <w:p w:rsidR="006A3FC5" w:rsidRPr="00E90850" w:rsidRDefault="006A3FC5" w:rsidP="0015386E">
                            <w:pPr>
                              <w:jc w:val="center"/>
                              <w:rPr>
                                <w:sz w:val="24"/>
                                <w:szCs w:val="24"/>
                              </w:rPr>
                            </w:pPr>
                            <w:r>
                              <w:rPr>
                                <w:sz w:val="24"/>
                                <w:szCs w:val="24"/>
                              </w:rPr>
                              <w:t>TRUMBULL NEW</w:t>
                            </w:r>
                            <w:r w:rsidRPr="00E90850">
                              <w:rPr>
                                <w:sz w:val="24"/>
                                <w:szCs w:val="24"/>
                              </w:rPr>
                              <w:t xml:space="preserve"> THEATRE</w:t>
                            </w:r>
                          </w:p>
                          <w:p w:rsidR="006A3FC5" w:rsidRPr="0015386E" w:rsidRDefault="006A3FC5" w:rsidP="0015386E">
                            <w:pPr>
                              <w:jc w:val="center"/>
                              <w:rPr>
                                <w:sz w:val="24"/>
                                <w:szCs w:val="24"/>
                              </w:rPr>
                            </w:pPr>
                            <w:r>
                              <w:rPr>
                                <w:sz w:val="24"/>
                                <w:szCs w:val="24"/>
                              </w:rPr>
                              <w:t>NORTHEAST</w:t>
                            </w:r>
                            <w:r w:rsidRPr="00E90850">
                              <w:rPr>
                                <w:sz w:val="24"/>
                                <w:szCs w:val="24"/>
                              </w:rPr>
                              <w:t xml:space="preserv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D011D" id="Text Box 312" o:spid="_x0000_s1050" type="#_x0000_t202" style="position:absolute;left:0;text-align:left;margin-left:19.5pt;margin-top:77.55pt;width:178.5pt;height:57.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" fillcolor="white [3201]" strokeweight=".5pt">
                <v:textbox>
                  <w:txbxContent>
                    <w:p w:rsidR="006A3FC5" w:rsidRPr="00E90850" w:rsidRDefault="006A3FC5" w:rsidP="0015386E">
                      <w:pPr>
                        <w:jc w:val="center"/>
                        <w:rPr>
                          <w:sz w:val="24"/>
                          <w:szCs w:val="24"/>
                        </w:rPr>
                      </w:pPr>
                      <w:r>
                        <w:rPr>
                          <w:sz w:val="24"/>
                          <w:szCs w:val="24"/>
                        </w:rPr>
                        <w:t>BAREFOOT IN THE PARK</w:t>
                      </w:r>
                    </w:p>
                    <w:p w:rsidR="006A3FC5" w:rsidRPr="00E90850" w:rsidRDefault="006A3FC5" w:rsidP="0015386E">
                      <w:pPr>
                        <w:jc w:val="center"/>
                        <w:rPr>
                          <w:sz w:val="24"/>
                          <w:szCs w:val="24"/>
                        </w:rPr>
                      </w:pPr>
                      <w:r>
                        <w:rPr>
                          <w:sz w:val="24"/>
                          <w:szCs w:val="24"/>
                        </w:rPr>
                        <w:t>TRUMBULL NEW</w:t>
                      </w:r>
                      <w:r w:rsidRPr="00E90850">
                        <w:rPr>
                          <w:sz w:val="24"/>
                          <w:szCs w:val="24"/>
                        </w:rPr>
                        <w:t xml:space="preserve"> THEATRE</w:t>
                      </w:r>
                    </w:p>
                    <w:p w:rsidR="006A3FC5" w:rsidRPr="0015386E" w:rsidRDefault="006A3FC5" w:rsidP="0015386E">
                      <w:pPr>
                        <w:jc w:val="center"/>
                        <w:rPr>
                          <w:sz w:val="24"/>
                          <w:szCs w:val="24"/>
                        </w:rPr>
                      </w:pPr>
                      <w:r>
                        <w:rPr>
                          <w:sz w:val="24"/>
                          <w:szCs w:val="24"/>
                        </w:rPr>
                        <w:t>NORTHEAST</w:t>
                      </w:r>
                      <w:r w:rsidRPr="00E90850">
                        <w:rPr>
                          <w:sz w:val="24"/>
                          <w:szCs w:val="24"/>
                        </w:rPr>
                        <w:t xml:space="preserve"> REGION</w:t>
                      </w:r>
                    </w:p>
                  </w:txbxContent>
                </v:textbox>
              </v:shape>
            </w:pict>
          </mc:Fallback>
        </mc:AlternateContent>
      </w:r>
      <w:r w:rsidR="0037259B">
        <w:rPr>
          <w:noProof/>
        </w:rPr>
        <w:drawing>
          <wp:inline distT="0" distB="0" distL="0" distR="0">
            <wp:extent cx="4204324" cy="2724150"/>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8369" cy="2726771"/>
                    </a:xfrm>
                    <a:prstGeom prst="rect">
                      <a:avLst/>
                    </a:prstGeom>
                    <a:noFill/>
                    <a:ln>
                      <a:noFill/>
                    </a:ln>
                  </pic:spPr>
                </pic:pic>
              </a:graphicData>
            </a:graphic>
          </wp:inline>
        </w:drawing>
      </w:r>
    </w:p>
    <w:p w:rsidR="0037259B" w:rsidRDefault="00BD7976" w:rsidP="00BD7976">
      <w:pPr>
        <w:rPr>
          <w:noProof/>
          <w:sz w:val="24"/>
          <w:szCs w:val="24"/>
        </w:rPr>
      </w:pPr>
      <w:r w:rsidRPr="0015386E">
        <w:rPr>
          <w:noProof/>
          <w:sz w:val="24"/>
          <w:szCs w:val="24"/>
        </w:rPr>
        <w:lastRenderedPageBreak/>
        <mc:AlternateContent>
          <mc:Choice Requires="wps">
            <w:drawing>
              <wp:anchor distT="0" distB="0" distL="114300" distR="114300" simplePos="0" relativeHeight="251739648" behindDoc="0" locked="0" layoutInCell="1" allowOverlap="1" wp14:anchorId="27C0D2CA" wp14:editId="2B635A8A">
                <wp:simplePos x="0" y="0"/>
                <wp:positionH relativeFrom="column">
                  <wp:posOffset>4867275</wp:posOffset>
                </wp:positionH>
                <wp:positionV relativeFrom="paragraph">
                  <wp:posOffset>2162175</wp:posOffset>
                </wp:positionV>
                <wp:extent cx="2266950" cy="952500"/>
                <wp:effectExtent l="0" t="0" r="19050"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52500"/>
                        </a:xfrm>
                        <a:prstGeom prst="rect">
                          <a:avLst/>
                        </a:prstGeom>
                        <a:solidFill>
                          <a:srgbClr val="FFFFFF"/>
                        </a:solidFill>
                        <a:ln w="9525">
                          <a:solidFill>
                            <a:srgbClr val="000000"/>
                          </a:solidFill>
                          <a:miter lim="800000"/>
                          <a:headEnd/>
                          <a:tailEnd/>
                        </a:ln>
                      </wps:spPr>
                      <wps:txbx>
                        <w:txbxContent>
                          <w:p w:rsidR="006A3FC5" w:rsidRPr="00377769" w:rsidRDefault="006A3FC5" w:rsidP="0015386E">
                            <w:pPr>
                              <w:jc w:val="center"/>
                              <w:rPr>
                                <w:sz w:val="16"/>
                                <w:szCs w:val="16"/>
                              </w:rPr>
                            </w:pPr>
                          </w:p>
                          <w:p w:rsidR="006A3FC5" w:rsidRDefault="006A3FC5" w:rsidP="0015386E">
                            <w:pPr>
                              <w:jc w:val="center"/>
                              <w:rPr>
                                <w:sz w:val="24"/>
                                <w:szCs w:val="24"/>
                              </w:rPr>
                            </w:pPr>
                            <w:r>
                              <w:rPr>
                                <w:sz w:val="24"/>
                                <w:szCs w:val="24"/>
                              </w:rPr>
                              <w:t>CABARET</w:t>
                            </w:r>
                          </w:p>
                          <w:p w:rsidR="006A3FC5" w:rsidRDefault="006A3FC5" w:rsidP="0015386E">
                            <w:pPr>
                              <w:jc w:val="center"/>
                              <w:rPr>
                                <w:sz w:val="24"/>
                                <w:szCs w:val="24"/>
                              </w:rPr>
                            </w:pPr>
                            <w:r>
                              <w:rPr>
                                <w:sz w:val="24"/>
                                <w:szCs w:val="24"/>
                              </w:rPr>
                              <w:t>CUTTING EDGE THEATRE COMPANY</w:t>
                            </w:r>
                          </w:p>
                          <w:p w:rsidR="006A3FC5" w:rsidRPr="0015386E" w:rsidRDefault="006A3FC5" w:rsidP="0015386E">
                            <w:pPr>
                              <w:jc w:val="center"/>
                              <w:rPr>
                                <w:sz w:val="24"/>
                                <w:szCs w:val="24"/>
                              </w:rPr>
                            </w:pPr>
                            <w:r>
                              <w:rPr>
                                <w:sz w:val="24"/>
                                <w:szCs w:val="24"/>
                              </w:rPr>
                              <w:t>NORTHWEST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0D2CA" id="_x0000_s1051" type="#_x0000_t202" style="position:absolute;margin-left:383.25pt;margin-top:170.25pt;width:178.5pt;height: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7QJgIAAE4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">
                <v:textbox>
                  <w:txbxContent>
                    <w:p w:rsidR="006A3FC5" w:rsidRPr="00377769" w:rsidRDefault="006A3FC5" w:rsidP="0015386E">
                      <w:pPr>
                        <w:jc w:val="center"/>
                        <w:rPr>
                          <w:sz w:val="16"/>
                          <w:szCs w:val="16"/>
                        </w:rPr>
                      </w:pPr>
                    </w:p>
                    <w:p w:rsidR="006A3FC5" w:rsidRDefault="006A3FC5" w:rsidP="0015386E">
                      <w:pPr>
                        <w:jc w:val="center"/>
                        <w:rPr>
                          <w:sz w:val="24"/>
                          <w:szCs w:val="24"/>
                        </w:rPr>
                      </w:pPr>
                      <w:r>
                        <w:rPr>
                          <w:sz w:val="24"/>
                          <w:szCs w:val="24"/>
                        </w:rPr>
                        <w:t>CABARET</w:t>
                      </w:r>
                    </w:p>
                    <w:p w:rsidR="006A3FC5" w:rsidRDefault="006A3FC5" w:rsidP="0015386E">
                      <w:pPr>
                        <w:jc w:val="center"/>
                        <w:rPr>
                          <w:sz w:val="24"/>
                          <w:szCs w:val="24"/>
                        </w:rPr>
                      </w:pPr>
                      <w:r>
                        <w:rPr>
                          <w:sz w:val="24"/>
                          <w:szCs w:val="24"/>
                        </w:rPr>
                        <w:t>CUTTING EDGE THEATRE COMPANY</w:t>
                      </w:r>
                    </w:p>
                    <w:p w:rsidR="006A3FC5" w:rsidRPr="0015386E" w:rsidRDefault="006A3FC5" w:rsidP="0015386E">
                      <w:pPr>
                        <w:jc w:val="center"/>
                        <w:rPr>
                          <w:sz w:val="24"/>
                          <w:szCs w:val="24"/>
                        </w:rPr>
                      </w:pPr>
                      <w:r>
                        <w:rPr>
                          <w:sz w:val="24"/>
                          <w:szCs w:val="24"/>
                        </w:rPr>
                        <w:t>NORTHWEST REGION</w:t>
                      </w:r>
                    </w:p>
                  </w:txbxContent>
                </v:textbox>
              </v:shape>
            </w:pict>
          </mc:Fallback>
        </mc:AlternateContent>
      </w:r>
      <w:r w:rsidR="0037259B">
        <w:rPr>
          <w:noProof/>
        </w:rPr>
        <w:drawing>
          <wp:inline distT="0" distB="0" distL="0" distR="0">
            <wp:extent cx="5403359" cy="2343150"/>
            <wp:effectExtent l="0" t="0" r="698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9313" cy="2345732"/>
                    </a:xfrm>
                    <a:prstGeom prst="rect">
                      <a:avLst/>
                    </a:prstGeom>
                    <a:noFill/>
                    <a:ln>
                      <a:noFill/>
                    </a:ln>
                  </pic:spPr>
                </pic:pic>
              </a:graphicData>
            </a:graphic>
          </wp:inline>
        </w:drawing>
      </w:r>
    </w:p>
    <w:p w:rsidR="002555DD" w:rsidRDefault="002555DD" w:rsidP="002555DD">
      <w:pPr>
        <w:jc w:val="center"/>
        <w:rPr>
          <w:noProof/>
          <w:sz w:val="24"/>
          <w:szCs w:val="24"/>
        </w:rPr>
      </w:pPr>
    </w:p>
    <w:p w:rsidR="0037259B" w:rsidRDefault="00BD7976" w:rsidP="002555DD">
      <w:pPr>
        <w:rPr>
          <w:noProof/>
          <w:sz w:val="24"/>
          <w:szCs w:val="24"/>
        </w:rPr>
      </w:pPr>
      <w:r w:rsidRPr="008D2302">
        <w:rPr>
          <w:noProof/>
          <w:sz w:val="24"/>
          <w:szCs w:val="24"/>
        </w:rPr>
        <mc:AlternateContent>
          <mc:Choice Requires="wps">
            <w:drawing>
              <wp:anchor distT="0" distB="0" distL="114300" distR="114300" simplePos="0" relativeHeight="251664896" behindDoc="0" locked="0" layoutInCell="1" allowOverlap="1" wp14:anchorId="51611E60" wp14:editId="15D7171A">
                <wp:simplePos x="0" y="0"/>
                <wp:positionH relativeFrom="column">
                  <wp:posOffset>4867275</wp:posOffset>
                </wp:positionH>
                <wp:positionV relativeFrom="paragraph">
                  <wp:posOffset>3096895</wp:posOffset>
                </wp:positionV>
                <wp:extent cx="2152650" cy="685800"/>
                <wp:effectExtent l="0" t="0" r="1905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685800"/>
                        </a:xfrm>
                        <a:prstGeom prst="rect">
                          <a:avLst/>
                        </a:prstGeom>
                        <a:solidFill>
                          <a:srgbClr val="FFFFFF"/>
                        </a:solidFill>
                        <a:ln w="9525">
                          <a:solidFill>
                            <a:srgbClr val="000000"/>
                          </a:solidFill>
                          <a:miter lim="800000"/>
                          <a:headEnd/>
                          <a:tailEnd/>
                        </a:ln>
                      </wps:spPr>
                      <wps:txbx>
                        <w:txbxContent>
                          <w:p w:rsidR="006A3FC5" w:rsidRDefault="006A3FC5" w:rsidP="0015386E">
                            <w:pPr>
                              <w:jc w:val="center"/>
                              <w:rPr>
                                <w:sz w:val="24"/>
                                <w:szCs w:val="24"/>
                              </w:rPr>
                            </w:pPr>
                            <w:r>
                              <w:rPr>
                                <w:sz w:val="24"/>
                                <w:szCs w:val="24"/>
                              </w:rPr>
                              <w:t>FIDDLER ON THE ROOF</w:t>
                            </w:r>
                          </w:p>
                          <w:p w:rsidR="006A3FC5" w:rsidRDefault="006A3FC5" w:rsidP="0015386E">
                            <w:pPr>
                              <w:jc w:val="center"/>
                              <w:rPr>
                                <w:sz w:val="24"/>
                                <w:szCs w:val="24"/>
                              </w:rPr>
                            </w:pPr>
                            <w:r>
                              <w:rPr>
                                <w:sz w:val="24"/>
                                <w:szCs w:val="24"/>
                              </w:rPr>
                              <w:t>WATERVILLE PLAYSHOP</w:t>
                            </w:r>
                          </w:p>
                          <w:p w:rsidR="006A3FC5" w:rsidRPr="0015386E" w:rsidRDefault="006A3FC5" w:rsidP="0015386E">
                            <w:pPr>
                              <w:jc w:val="center"/>
                              <w:rPr>
                                <w:sz w:val="24"/>
                                <w:szCs w:val="24"/>
                              </w:rPr>
                            </w:pPr>
                            <w:r>
                              <w:rPr>
                                <w:sz w:val="24"/>
                                <w:szCs w:val="24"/>
                              </w:rPr>
                              <w:t>NORTHWEST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11E60" id="_x0000_s1052" type="#_x0000_t202" style="position:absolute;margin-left:383.25pt;margin-top:243.85pt;width:169.5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">
                <v:textbox>
                  <w:txbxContent>
                    <w:p w:rsidR="006A3FC5" w:rsidRDefault="006A3FC5" w:rsidP="0015386E">
                      <w:pPr>
                        <w:jc w:val="center"/>
                        <w:rPr>
                          <w:sz w:val="24"/>
                          <w:szCs w:val="24"/>
                        </w:rPr>
                      </w:pPr>
                      <w:r>
                        <w:rPr>
                          <w:sz w:val="24"/>
                          <w:szCs w:val="24"/>
                        </w:rPr>
                        <w:t>FIDDLER ON THE ROOF</w:t>
                      </w:r>
                    </w:p>
                    <w:p w:rsidR="006A3FC5" w:rsidRDefault="006A3FC5" w:rsidP="0015386E">
                      <w:pPr>
                        <w:jc w:val="center"/>
                        <w:rPr>
                          <w:sz w:val="24"/>
                          <w:szCs w:val="24"/>
                        </w:rPr>
                      </w:pPr>
                      <w:r>
                        <w:rPr>
                          <w:sz w:val="24"/>
                          <w:szCs w:val="24"/>
                        </w:rPr>
                        <w:t>WATERVILLE PLAYSHOP</w:t>
                      </w:r>
                    </w:p>
                    <w:p w:rsidR="006A3FC5" w:rsidRPr="0015386E" w:rsidRDefault="006A3FC5" w:rsidP="0015386E">
                      <w:pPr>
                        <w:jc w:val="center"/>
                        <w:rPr>
                          <w:sz w:val="24"/>
                          <w:szCs w:val="24"/>
                        </w:rPr>
                      </w:pPr>
                      <w:r>
                        <w:rPr>
                          <w:sz w:val="24"/>
                          <w:szCs w:val="24"/>
                        </w:rPr>
                        <w:t>NORTHWEST REGION</w:t>
                      </w:r>
                    </w:p>
                  </w:txbxContent>
                </v:textbox>
              </v:shape>
            </w:pict>
          </mc:Fallback>
        </mc:AlternateContent>
      </w:r>
      <w:r w:rsidR="00B26A8E" w:rsidRPr="001D0639">
        <w:rPr>
          <w:noProof/>
          <w:sz w:val="24"/>
          <w:szCs w:val="24"/>
          <w:highlight w:val="magenta"/>
        </w:rPr>
        <mc:AlternateContent>
          <mc:Choice Requires="wps">
            <w:drawing>
              <wp:anchor distT="0" distB="0" distL="114300" distR="114300" simplePos="0" relativeHeight="251559424" behindDoc="0" locked="0" layoutInCell="1" allowOverlap="1" wp14:anchorId="7D29602A" wp14:editId="375B2C0F">
                <wp:simplePos x="0" y="0"/>
                <wp:positionH relativeFrom="column">
                  <wp:posOffset>4352925</wp:posOffset>
                </wp:positionH>
                <wp:positionV relativeFrom="paragraph">
                  <wp:posOffset>1414145</wp:posOffset>
                </wp:positionV>
                <wp:extent cx="2247900" cy="695325"/>
                <wp:effectExtent l="0" t="0" r="19050"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95325"/>
                        </a:xfrm>
                        <a:prstGeom prst="rect">
                          <a:avLst/>
                        </a:prstGeom>
                        <a:solidFill>
                          <a:srgbClr val="FFFFFF"/>
                        </a:solidFill>
                        <a:ln w="9525">
                          <a:solidFill>
                            <a:srgbClr val="000000"/>
                          </a:solidFill>
                          <a:miter lim="800000"/>
                          <a:headEnd/>
                          <a:tailEnd/>
                        </a:ln>
                      </wps:spPr>
                      <wps:txbx>
                        <w:txbxContent>
                          <w:p w:rsidR="006A3FC5" w:rsidRDefault="006A3FC5" w:rsidP="00E90850">
                            <w:pPr>
                              <w:jc w:val="center"/>
                              <w:rPr>
                                <w:sz w:val="24"/>
                                <w:szCs w:val="24"/>
                              </w:rPr>
                            </w:pPr>
                            <w:r>
                              <w:rPr>
                                <w:sz w:val="24"/>
                                <w:szCs w:val="24"/>
                              </w:rPr>
                              <w:t>HERE ON THE FLIGHT PATH</w:t>
                            </w:r>
                          </w:p>
                          <w:p w:rsidR="006A3FC5" w:rsidRPr="00E90850" w:rsidRDefault="006A3FC5" w:rsidP="00BC7BE3">
                            <w:pPr>
                              <w:jc w:val="center"/>
                              <w:rPr>
                                <w:sz w:val="24"/>
                                <w:szCs w:val="24"/>
                              </w:rPr>
                            </w:pPr>
                            <w:r>
                              <w:rPr>
                                <w:sz w:val="24"/>
                                <w:szCs w:val="24"/>
                              </w:rPr>
                              <w:t>THEATRE 8:15</w:t>
                            </w:r>
                          </w:p>
                          <w:p w:rsidR="006A3FC5" w:rsidRDefault="006A3FC5" w:rsidP="00BC7BE3">
                            <w:pPr>
                              <w:jc w:val="center"/>
                              <w:rPr>
                                <w:sz w:val="24"/>
                                <w:szCs w:val="24"/>
                              </w:rPr>
                            </w:pPr>
                            <w:r>
                              <w:rPr>
                                <w:sz w:val="24"/>
                                <w:szCs w:val="24"/>
                              </w:rPr>
                              <w:t>NORTHEAST</w:t>
                            </w:r>
                            <w:r w:rsidRPr="00E90850">
                              <w:rPr>
                                <w:sz w:val="24"/>
                                <w:szCs w:val="24"/>
                              </w:rPr>
                              <w:t xml:space="preserve"> REGION</w:t>
                            </w:r>
                          </w:p>
                          <w:p w:rsidR="006A3FC5" w:rsidRPr="004814DF" w:rsidRDefault="006A3FC5">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9602A" id="_x0000_s1053" type="#_x0000_t202" style="position:absolute;margin-left:342.75pt;margin-top:111.35pt;width:177pt;height:54.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cJQIAAE4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">
                <v:textbox>
                  <w:txbxContent>
                    <w:p w:rsidR="006A3FC5" w:rsidRDefault="006A3FC5" w:rsidP="00E90850">
                      <w:pPr>
                        <w:jc w:val="center"/>
                        <w:rPr>
                          <w:sz w:val="24"/>
                          <w:szCs w:val="24"/>
                        </w:rPr>
                      </w:pPr>
                      <w:r>
                        <w:rPr>
                          <w:sz w:val="24"/>
                          <w:szCs w:val="24"/>
                        </w:rPr>
                        <w:t>HERE ON THE FLIGHT PATH</w:t>
                      </w:r>
                    </w:p>
                    <w:p w:rsidR="006A3FC5" w:rsidRPr="00E90850" w:rsidRDefault="006A3FC5" w:rsidP="00BC7BE3">
                      <w:pPr>
                        <w:jc w:val="center"/>
                        <w:rPr>
                          <w:sz w:val="24"/>
                          <w:szCs w:val="24"/>
                        </w:rPr>
                      </w:pPr>
                      <w:r>
                        <w:rPr>
                          <w:sz w:val="24"/>
                          <w:szCs w:val="24"/>
                        </w:rPr>
                        <w:t>THEATRE 8:15</w:t>
                      </w:r>
                    </w:p>
                    <w:p w:rsidR="006A3FC5" w:rsidRDefault="006A3FC5" w:rsidP="00BC7BE3">
                      <w:pPr>
                        <w:jc w:val="center"/>
                        <w:rPr>
                          <w:sz w:val="24"/>
                          <w:szCs w:val="24"/>
                        </w:rPr>
                      </w:pPr>
                      <w:r>
                        <w:rPr>
                          <w:sz w:val="24"/>
                          <w:szCs w:val="24"/>
                        </w:rPr>
                        <w:t>NORTHEAST</w:t>
                      </w:r>
                      <w:r w:rsidRPr="00E90850">
                        <w:rPr>
                          <w:sz w:val="24"/>
                          <w:szCs w:val="24"/>
                        </w:rPr>
                        <w:t xml:space="preserve"> REGION</w:t>
                      </w:r>
                    </w:p>
                    <w:p w:rsidR="006A3FC5" w:rsidRPr="004814DF" w:rsidRDefault="006A3FC5">
                      <w:pPr>
                        <w:rPr>
                          <w:sz w:val="24"/>
                          <w:szCs w:val="24"/>
                        </w:rPr>
                      </w:pPr>
                    </w:p>
                  </w:txbxContent>
                </v:textbox>
              </v:shape>
            </w:pict>
          </mc:Fallback>
        </mc:AlternateContent>
      </w:r>
      <w:r w:rsidR="0037259B">
        <w:rPr>
          <w:noProof/>
        </w:rPr>
        <w:drawing>
          <wp:inline distT="0" distB="0" distL="0" distR="0">
            <wp:extent cx="4210050" cy="3368039"/>
            <wp:effectExtent l="0" t="0" r="0"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17125" cy="3373699"/>
                    </a:xfrm>
                    <a:prstGeom prst="rect">
                      <a:avLst/>
                    </a:prstGeom>
                    <a:noFill/>
                    <a:ln>
                      <a:noFill/>
                    </a:ln>
                  </pic:spPr>
                </pic:pic>
              </a:graphicData>
            </a:graphic>
          </wp:inline>
        </w:drawing>
      </w:r>
    </w:p>
    <w:p w:rsidR="0037259B" w:rsidRDefault="0037259B" w:rsidP="001C2AAC">
      <w:pPr>
        <w:jc w:val="right"/>
        <w:rPr>
          <w:noProof/>
          <w:sz w:val="24"/>
          <w:szCs w:val="24"/>
        </w:rPr>
      </w:pPr>
    </w:p>
    <w:p w:rsidR="0037259B" w:rsidRDefault="0037259B" w:rsidP="001C2AAC">
      <w:pPr>
        <w:jc w:val="right"/>
        <w:rPr>
          <w:noProof/>
          <w:sz w:val="24"/>
          <w:szCs w:val="24"/>
        </w:rPr>
      </w:pPr>
      <w:r>
        <w:rPr>
          <w:noProof/>
        </w:rPr>
        <w:drawing>
          <wp:inline distT="0" distB="0" distL="0" distR="0">
            <wp:extent cx="6858000" cy="280966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0" cy="2809665"/>
                    </a:xfrm>
                    <a:prstGeom prst="rect">
                      <a:avLst/>
                    </a:prstGeom>
                    <a:noFill/>
                    <a:ln>
                      <a:noFill/>
                    </a:ln>
                  </pic:spPr>
                </pic:pic>
              </a:graphicData>
            </a:graphic>
          </wp:inline>
        </w:drawing>
      </w:r>
    </w:p>
    <w:sectPr w:rsidR="0037259B" w:rsidSect="00FA039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DejaVu Sans">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Lucida Handwriting">
    <w:panose1 w:val="03010101010101010101"/>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77BE5"/>
    <w:multiLevelType w:val="hybridMultilevel"/>
    <w:tmpl w:val="A28A3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77158D"/>
    <w:multiLevelType w:val="hybridMultilevel"/>
    <w:tmpl w:val="0E84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36733"/>
    <w:multiLevelType w:val="multilevel"/>
    <w:tmpl w:val="A06E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C77AFF"/>
    <w:multiLevelType w:val="hybridMultilevel"/>
    <w:tmpl w:val="C2389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654AC"/>
    <w:multiLevelType w:val="hybridMultilevel"/>
    <w:tmpl w:val="AE1A8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3C21CE"/>
    <w:multiLevelType w:val="hybridMultilevel"/>
    <w:tmpl w:val="41581B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BC52C0"/>
    <w:multiLevelType w:val="hybridMultilevel"/>
    <w:tmpl w:val="E30E1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3F1D2C"/>
    <w:multiLevelType w:val="hybridMultilevel"/>
    <w:tmpl w:val="BB8A4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4B07CCA"/>
    <w:multiLevelType w:val="hybridMultilevel"/>
    <w:tmpl w:val="E3A84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FE68CE"/>
    <w:multiLevelType w:val="multilevel"/>
    <w:tmpl w:val="C69C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A157EEC"/>
    <w:multiLevelType w:val="hybridMultilevel"/>
    <w:tmpl w:val="79448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F849BF"/>
    <w:multiLevelType w:val="hybridMultilevel"/>
    <w:tmpl w:val="D3363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E13D8D"/>
    <w:multiLevelType w:val="hybridMultilevel"/>
    <w:tmpl w:val="0A9AFA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4755449A"/>
    <w:multiLevelType w:val="hybridMultilevel"/>
    <w:tmpl w:val="293E7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7110A2"/>
    <w:multiLevelType w:val="hybridMultilevel"/>
    <w:tmpl w:val="BEA42A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A44D06"/>
    <w:multiLevelType w:val="multilevel"/>
    <w:tmpl w:val="659A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2AD789E"/>
    <w:multiLevelType w:val="hybridMultilevel"/>
    <w:tmpl w:val="0EB6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AE2177"/>
    <w:multiLevelType w:val="hybridMultilevel"/>
    <w:tmpl w:val="2C320086"/>
    <w:lvl w:ilvl="0" w:tplc="0AA010C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892E15"/>
    <w:multiLevelType w:val="multilevel"/>
    <w:tmpl w:val="0F50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D944983"/>
    <w:multiLevelType w:val="hybridMultilevel"/>
    <w:tmpl w:val="EDC8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0349C9"/>
    <w:multiLevelType w:val="multilevel"/>
    <w:tmpl w:val="EC9E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0B72796"/>
    <w:multiLevelType w:val="hybridMultilevel"/>
    <w:tmpl w:val="9BA0D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0D339A1"/>
    <w:multiLevelType w:val="hybridMultilevel"/>
    <w:tmpl w:val="32C05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EE797B"/>
    <w:multiLevelType w:val="multilevel"/>
    <w:tmpl w:val="4890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A127CB7"/>
    <w:multiLevelType w:val="hybridMultilevel"/>
    <w:tmpl w:val="384E5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146050"/>
    <w:multiLevelType w:val="multilevel"/>
    <w:tmpl w:val="5954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13"/>
  </w:num>
  <w:num w:numId="4">
    <w:abstractNumId w:val="14"/>
  </w:num>
  <w:num w:numId="5">
    <w:abstractNumId w:val="4"/>
  </w:num>
  <w:num w:numId="6">
    <w:abstractNumId w:val="11"/>
  </w:num>
  <w:num w:numId="7">
    <w:abstractNumId w:val="0"/>
  </w:num>
  <w:num w:numId="8">
    <w:abstractNumId w:val="12"/>
  </w:num>
  <w:num w:numId="9">
    <w:abstractNumId w:val="7"/>
  </w:num>
  <w:num w:numId="10">
    <w:abstractNumId w:val="21"/>
  </w:num>
  <w:num w:numId="11">
    <w:abstractNumId w:val="18"/>
  </w:num>
  <w:num w:numId="12">
    <w:abstractNumId w:val="15"/>
  </w:num>
  <w:num w:numId="13">
    <w:abstractNumId w:val="2"/>
  </w:num>
  <w:num w:numId="14">
    <w:abstractNumId w:val="22"/>
  </w:num>
  <w:num w:numId="15">
    <w:abstractNumId w:val="19"/>
  </w:num>
  <w:num w:numId="16">
    <w:abstractNumId w:val="16"/>
  </w:num>
  <w:num w:numId="17">
    <w:abstractNumId w:val="25"/>
  </w:num>
  <w:num w:numId="18">
    <w:abstractNumId w:val="9"/>
  </w:num>
  <w:num w:numId="19">
    <w:abstractNumId w:val="23"/>
  </w:num>
  <w:num w:numId="20">
    <w:abstractNumId w:val="6"/>
  </w:num>
  <w:num w:numId="21">
    <w:abstractNumId w:val="8"/>
  </w:num>
  <w:num w:numId="22">
    <w:abstractNumId w:val="3"/>
  </w:num>
  <w:num w:numId="23">
    <w:abstractNumId w:val="17"/>
  </w:num>
  <w:num w:numId="24">
    <w:abstractNumId w:val="10"/>
  </w:num>
  <w:num w:numId="25">
    <w:abstractNumId w:val="2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316"/>
    <w:rsid w:val="000000A7"/>
    <w:rsid w:val="000142A4"/>
    <w:rsid w:val="00020C2E"/>
    <w:rsid w:val="00022F55"/>
    <w:rsid w:val="00037EA4"/>
    <w:rsid w:val="00041367"/>
    <w:rsid w:val="00056238"/>
    <w:rsid w:val="000702F2"/>
    <w:rsid w:val="000854BD"/>
    <w:rsid w:val="00085FCD"/>
    <w:rsid w:val="00090176"/>
    <w:rsid w:val="000934B4"/>
    <w:rsid w:val="000A363E"/>
    <w:rsid w:val="000A771F"/>
    <w:rsid w:val="000B6A0B"/>
    <w:rsid w:val="000C48BE"/>
    <w:rsid w:val="000D375B"/>
    <w:rsid w:val="000D76E2"/>
    <w:rsid w:val="000E0B7A"/>
    <w:rsid w:val="000F01F0"/>
    <w:rsid w:val="000F678E"/>
    <w:rsid w:val="0011034F"/>
    <w:rsid w:val="00113C4E"/>
    <w:rsid w:val="001440ED"/>
    <w:rsid w:val="0015386E"/>
    <w:rsid w:val="00167268"/>
    <w:rsid w:val="0017306E"/>
    <w:rsid w:val="001A4D3C"/>
    <w:rsid w:val="001B7280"/>
    <w:rsid w:val="001C2AAC"/>
    <w:rsid w:val="001D0639"/>
    <w:rsid w:val="001D247B"/>
    <w:rsid w:val="001E678E"/>
    <w:rsid w:val="001F4339"/>
    <w:rsid w:val="0020310C"/>
    <w:rsid w:val="00204169"/>
    <w:rsid w:val="00206890"/>
    <w:rsid w:val="00225C25"/>
    <w:rsid w:val="0023315B"/>
    <w:rsid w:val="0024321F"/>
    <w:rsid w:val="0024538A"/>
    <w:rsid w:val="00247E00"/>
    <w:rsid w:val="002529D7"/>
    <w:rsid w:val="002555DD"/>
    <w:rsid w:val="002574F3"/>
    <w:rsid w:val="00257923"/>
    <w:rsid w:val="00265995"/>
    <w:rsid w:val="002722A3"/>
    <w:rsid w:val="00291895"/>
    <w:rsid w:val="002923EF"/>
    <w:rsid w:val="0029762D"/>
    <w:rsid w:val="00297F9A"/>
    <w:rsid w:val="002A32C9"/>
    <w:rsid w:val="002A3DF3"/>
    <w:rsid w:val="002B3E66"/>
    <w:rsid w:val="002B3F33"/>
    <w:rsid w:val="002B4F0E"/>
    <w:rsid w:val="002C4B99"/>
    <w:rsid w:val="002D2DD2"/>
    <w:rsid w:val="003043EC"/>
    <w:rsid w:val="00321E3B"/>
    <w:rsid w:val="00327357"/>
    <w:rsid w:val="00327656"/>
    <w:rsid w:val="0033129B"/>
    <w:rsid w:val="00335CBF"/>
    <w:rsid w:val="003444AB"/>
    <w:rsid w:val="003454F9"/>
    <w:rsid w:val="00367D63"/>
    <w:rsid w:val="0037259B"/>
    <w:rsid w:val="00374A95"/>
    <w:rsid w:val="00377769"/>
    <w:rsid w:val="00386659"/>
    <w:rsid w:val="0038793E"/>
    <w:rsid w:val="00394DEA"/>
    <w:rsid w:val="0039587D"/>
    <w:rsid w:val="003C3AE4"/>
    <w:rsid w:val="003D40F1"/>
    <w:rsid w:val="003F0D1D"/>
    <w:rsid w:val="003F20A2"/>
    <w:rsid w:val="003F314A"/>
    <w:rsid w:val="00416CDC"/>
    <w:rsid w:val="004308EA"/>
    <w:rsid w:val="004313B2"/>
    <w:rsid w:val="004452C9"/>
    <w:rsid w:val="00445DF5"/>
    <w:rsid w:val="0044676A"/>
    <w:rsid w:val="0046445B"/>
    <w:rsid w:val="004720E2"/>
    <w:rsid w:val="00472629"/>
    <w:rsid w:val="00473999"/>
    <w:rsid w:val="004814DF"/>
    <w:rsid w:val="004A7305"/>
    <w:rsid w:val="004C5085"/>
    <w:rsid w:val="004C6C2E"/>
    <w:rsid w:val="004C6E98"/>
    <w:rsid w:val="004D057C"/>
    <w:rsid w:val="004D177D"/>
    <w:rsid w:val="004D2905"/>
    <w:rsid w:val="004D2947"/>
    <w:rsid w:val="004D50C3"/>
    <w:rsid w:val="004D6111"/>
    <w:rsid w:val="004D760C"/>
    <w:rsid w:val="004E3ED1"/>
    <w:rsid w:val="004E74C8"/>
    <w:rsid w:val="004F2340"/>
    <w:rsid w:val="004F4779"/>
    <w:rsid w:val="005118E5"/>
    <w:rsid w:val="0051785A"/>
    <w:rsid w:val="00521EFB"/>
    <w:rsid w:val="00522E30"/>
    <w:rsid w:val="0052330E"/>
    <w:rsid w:val="00524384"/>
    <w:rsid w:val="005346FA"/>
    <w:rsid w:val="00542C75"/>
    <w:rsid w:val="00546198"/>
    <w:rsid w:val="00547088"/>
    <w:rsid w:val="00547E91"/>
    <w:rsid w:val="00550FB5"/>
    <w:rsid w:val="00562AA5"/>
    <w:rsid w:val="00572D78"/>
    <w:rsid w:val="00591F7C"/>
    <w:rsid w:val="005944F7"/>
    <w:rsid w:val="00597508"/>
    <w:rsid w:val="005A4483"/>
    <w:rsid w:val="005A533C"/>
    <w:rsid w:val="005B5A33"/>
    <w:rsid w:val="005B6752"/>
    <w:rsid w:val="005C40D9"/>
    <w:rsid w:val="005C574A"/>
    <w:rsid w:val="005C61D5"/>
    <w:rsid w:val="005D3130"/>
    <w:rsid w:val="005D5904"/>
    <w:rsid w:val="00635B5B"/>
    <w:rsid w:val="006435E6"/>
    <w:rsid w:val="00645BD5"/>
    <w:rsid w:val="00645C3E"/>
    <w:rsid w:val="0065743D"/>
    <w:rsid w:val="006607B6"/>
    <w:rsid w:val="00691A8C"/>
    <w:rsid w:val="006964B5"/>
    <w:rsid w:val="00696D76"/>
    <w:rsid w:val="006A3FC5"/>
    <w:rsid w:val="006B0004"/>
    <w:rsid w:val="006B46B9"/>
    <w:rsid w:val="006C14D6"/>
    <w:rsid w:val="006D0144"/>
    <w:rsid w:val="007020A2"/>
    <w:rsid w:val="00713404"/>
    <w:rsid w:val="00713957"/>
    <w:rsid w:val="00714852"/>
    <w:rsid w:val="007166EC"/>
    <w:rsid w:val="00716FC1"/>
    <w:rsid w:val="0072245F"/>
    <w:rsid w:val="0074601D"/>
    <w:rsid w:val="007518FD"/>
    <w:rsid w:val="007620AC"/>
    <w:rsid w:val="00762354"/>
    <w:rsid w:val="00762B48"/>
    <w:rsid w:val="00772D87"/>
    <w:rsid w:val="007746FD"/>
    <w:rsid w:val="00774894"/>
    <w:rsid w:val="007759FE"/>
    <w:rsid w:val="0078220A"/>
    <w:rsid w:val="00785F3A"/>
    <w:rsid w:val="00787207"/>
    <w:rsid w:val="00794921"/>
    <w:rsid w:val="007A7756"/>
    <w:rsid w:val="007C04B7"/>
    <w:rsid w:val="007D282F"/>
    <w:rsid w:val="007D508C"/>
    <w:rsid w:val="007D7697"/>
    <w:rsid w:val="007F026A"/>
    <w:rsid w:val="007F0BA5"/>
    <w:rsid w:val="007F4052"/>
    <w:rsid w:val="007F7884"/>
    <w:rsid w:val="00800351"/>
    <w:rsid w:val="008209B5"/>
    <w:rsid w:val="00825C73"/>
    <w:rsid w:val="008316EB"/>
    <w:rsid w:val="00831A57"/>
    <w:rsid w:val="008404C9"/>
    <w:rsid w:val="0084140F"/>
    <w:rsid w:val="00860C4A"/>
    <w:rsid w:val="00872965"/>
    <w:rsid w:val="00873CD7"/>
    <w:rsid w:val="00875C36"/>
    <w:rsid w:val="00896655"/>
    <w:rsid w:val="008973BB"/>
    <w:rsid w:val="008A344D"/>
    <w:rsid w:val="008A3C53"/>
    <w:rsid w:val="008D2302"/>
    <w:rsid w:val="008D7EBF"/>
    <w:rsid w:val="008E0952"/>
    <w:rsid w:val="008E5C68"/>
    <w:rsid w:val="008E5F26"/>
    <w:rsid w:val="008F1E40"/>
    <w:rsid w:val="00902144"/>
    <w:rsid w:val="0090616B"/>
    <w:rsid w:val="00924C1D"/>
    <w:rsid w:val="00927244"/>
    <w:rsid w:val="00932EB0"/>
    <w:rsid w:val="009348FE"/>
    <w:rsid w:val="00944701"/>
    <w:rsid w:val="00953003"/>
    <w:rsid w:val="00954490"/>
    <w:rsid w:val="009558E1"/>
    <w:rsid w:val="0097039E"/>
    <w:rsid w:val="00984F24"/>
    <w:rsid w:val="00991E78"/>
    <w:rsid w:val="009A2601"/>
    <w:rsid w:val="009A7391"/>
    <w:rsid w:val="009B47CB"/>
    <w:rsid w:val="009C7299"/>
    <w:rsid w:val="009E19C2"/>
    <w:rsid w:val="009E41EB"/>
    <w:rsid w:val="009F51D8"/>
    <w:rsid w:val="009F6F52"/>
    <w:rsid w:val="00A10A11"/>
    <w:rsid w:val="00A11F4D"/>
    <w:rsid w:val="00A315BC"/>
    <w:rsid w:val="00A351E6"/>
    <w:rsid w:val="00A37115"/>
    <w:rsid w:val="00A61CD1"/>
    <w:rsid w:val="00A62F62"/>
    <w:rsid w:val="00A634C5"/>
    <w:rsid w:val="00A71758"/>
    <w:rsid w:val="00A72DF4"/>
    <w:rsid w:val="00A7337D"/>
    <w:rsid w:val="00A760DC"/>
    <w:rsid w:val="00A829C9"/>
    <w:rsid w:val="00A947B6"/>
    <w:rsid w:val="00AD255F"/>
    <w:rsid w:val="00AF4C84"/>
    <w:rsid w:val="00B1065E"/>
    <w:rsid w:val="00B26A8E"/>
    <w:rsid w:val="00B42937"/>
    <w:rsid w:val="00B669B8"/>
    <w:rsid w:val="00B846E6"/>
    <w:rsid w:val="00B86D0F"/>
    <w:rsid w:val="00B901C8"/>
    <w:rsid w:val="00B90A87"/>
    <w:rsid w:val="00BB41C7"/>
    <w:rsid w:val="00BC01FB"/>
    <w:rsid w:val="00BC3B5C"/>
    <w:rsid w:val="00BC5573"/>
    <w:rsid w:val="00BC7BE3"/>
    <w:rsid w:val="00BD7976"/>
    <w:rsid w:val="00BF258C"/>
    <w:rsid w:val="00BF3318"/>
    <w:rsid w:val="00BF7659"/>
    <w:rsid w:val="00C04786"/>
    <w:rsid w:val="00C06463"/>
    <w:rsid w:val="00C0672E"/>
    <w:rsid w:val="00C15C7D"/>
    <w:rsid w:val="00C2447C"/>
    <w:rsid w:val="00C271BB"/>
    <w:rsid w:val="00C301DD"/>
    <w:rsid w:val="00C30C5F"/>
    <w:rsid w:val="00C34675"/>
    <w:rsid w:val="00C44233"/>
    <w:rsid w:val="00C50104"/>
    <w:rsid w:val="00C504A0"/>
    <w:rsid w:val="00C6058A"/>
    <w:rsid w:val="00CA4EB2"/>
    <w:rsid w:val="00CB075D"/>
    <w:rsid w:val="00CB6E22"/>
    <w:rsid w:val="00CC30B4"/>
    <w:rsid w:val="00CD710A"/>
    <w:rsid w:val="00CF08FC"/>
    <w:rsid w:val="00D0573D"/>
    <w:rsid w:val="00D05FA5"/>
    <w:rsid w:val="00D144B6"/>
    <w:rsid w:val="00D200A6"/>
    <w:rsid w:val="00D419EF"/>
    <w:rsid w:val="00D5489D"/>
    <w:rsid w:val="00D7718C"/>
    <w:rsid w:val="00D7770B"/>
    <w:rsid w:val="00D85B1E"/>
    <w:rsid w:val="00DA0599"/>
    <w:rsid w:val="00DA09FD"/>
    <w:rsid w:val="00DA10B0"/>
    <w:rsid w:val="00DA2D4C"/>
    <w:rsid w:val="00DA57D2"/>
    <w:rsid w:val="00DB3C4D"/>
    <w:rsid w:val="00DE5FD3"/>
    <w:rsid w:val="00DE6250"/>
    <w:rsid w:val="00E07F88"/>
    <w:rsid w:val="00E4106F"/>
    <w:rsid w:val="00E55942"/>
    <w:rsid w:val="00E6364A"/>
    <w:rsid w:val="00E81610"/>
    <w:rsid w:val="00E831DD"/>
    <w:rsid w:val="00E90850"/>
    <w:rsid w:val="00EA3BDC"/>
    <w:rsid w:val="00EB0427"/>
    <w:rsid w:val="00ED4F51"/>
    <w:rsid w:val="00ED6316"/>
    <w:rsid w:val="00EE51B7"/>
    <w:rsid w:val="00EE7DD8"/>
    <w:rsid w:val="00EF2101"/>
    <w:rsid w:val="00F22530"/>
    <w:rsid w:val="00F4659B"/>
    <w:rsid w:val="00F54D3A"/>
    <w:rsid w:val="00F810B3"/>
    <w:rsid w:val="00F84091"/>
    <w:rsid w:val="00FA0393"/>
    <w:rsid w:val="00FB55EF"/>
    <w:rsid w:val="00FC66E0"/>
    <w:rsid w:val="00FE7D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316"/>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16"/>
    <w:pPr>
      <w:ind w:left="720"/>
      <w:contextualSpacing/>
    </w:pPr>
  </w:style>
  <w:style w:type="paragraph" w:customStyle="1" w:styleId="ecxmsonormal">
    <w:name w:val="ecxmsonormal"/>
    <w:basedOn w:val="Normal"/>
    <w:rsid w:val="00B90A87"/>
    <w:pPr>
      <w:spacing w:after="324"/>
    </w:pPr>
    <w:rPr>
      <w:color w:val="auto"/>
      <w:kern w:val="0"/>
      <w:sz w:val="24"/>
      <w:szCs w:val="24"/>
      <w14:ligatures w14:val="none"/>
      <w14:cntxtAlts w14:val="0"/>
    </w:rPr>
  </w:style>
  <w:style w:type="paragraph" w:styleId="NoSpacing">
    <w:name w:val="No Spacing"/>
    <w:uiPriority w:val="1"/>
    <w:qFormat/>
    <w:rsid w:val="009A7391"/>
    <w:pPr>
      <w:spacing w:after="0" w:line="240" w:lineRule="auto"/>
    </w:pPr>
  </w:style>
  <w:style w:type="paragraph" w:customStyle="1" w:styleId="paragraph">
    <w:name w:val="paragraph"/>
    <w:basedOn w:val="Normal"/>
    <w:rsid w:val="00522E30"/>
    <w:pPr>
      <w:spacing w:before="100" w:beforeAutospacing="1" w:after="100" w:afterAutospacing="1"/>
    </w:pPr>
    <w:rPr>
      <w:color w:val="auto"/>
      <w:kern w:val="0"/>
      <w:sz w:val="24"/>
      <w:szCs w:val="24"/>
      <w14:ligatures w14:val="none"/>
      <w14:cntxtAlts w14:val="0"/>
    </w:rPr>
  </w:style>
  <w:style w:type="character" w:customStyle="1" w:styleId="spellingerror">
    <w:name w:val="spellingerror"/>
    <w:basedOn w:val="DefaultParagraphFont"/>
    <w:rsid w:val="00522E30"/>
  </w:style>
  <w:style w:type="character" w:customStyle="1" w:styleId="normaltextrun">
    <w:name w:val="normaltextrun"/>
    <w:basedOn w:val="DefaultParagraphFont"/>
    <w:rsid w:val="00522E30"/>
  </w:style>
  <w:style w:type="character" w:customStyle="1" w:styleId="apple-converted-space">
    <w:name w:val="apple-converted-space"/>
    <w:basedOn w:val="DefaultParagraphFont"/>
    <w:rsid w:val="00522E30"/>
  </w:style>
  <w:style w:type="character" w:customStyle="1" w:styleId="eop">
    <w:name w:val="eop"/>
    <w:basedOn w:val="DefaultParagraphFont"/>
    <w:rsid w:val="00522E30"/>
  </w:style>
  <w:style w:type="paragraph" w:styleId="BalloonText">
    <w:name w:val="Balloon Text"/>
    <w:basedOn w:val="Normal"/>
    <w:link w:val="BalloonTextChar"/>
    <w:uiPriority w:val="99"/>
    <w:semiHidden/>
    <w:unhideWhenUsed/>
    <w:rsid w:val="00206890"/>
    <w:rPr>
      <w:rFonts w:ascii="Tahoma" w:hAnsi="Tahoma" w:cs="Tahoma"/>
      <w:sz w:val="16"/>
      <w:szCs w:val="16"/>
    </w:rPr>
  </w:style>
  <w:style w:type="character" w:customStyle="1" w:styleId="BalloonTextChar">
    <w:name w:val="Balloon Text Char"/>
    <w:basedOn w:val="DefaultParagraphFont"/>
    <w:link w:val="BalloonText"/>
    <w:uiPriority w:val="99"/>
    <w:semiHidden/>
    <w:rsid w:val="00206890"/>
    <w:rPr>
      <w:rFonts w:ascii="Tahoma" w:eastAsia="Times New Roman" w:hAnsi="Tahoma" w:cs="Tahoma"/>
      <w:color w:val="000000"/>
      <w:kern w:val="28"/>
      <w:sz w:val="16"/>
      <w:szCs w:val="16"/>
      <w14:ligatures w14:val="standard"/>
      <w14:cntxtAlts/>
    </w:rPr>
  </w:style>
  <w:style w:type="paragraph" w:customStyle="1" w:styleId="Default">
    <w:name w:val="Default"/>
    <w:rsid w:val="00D419EF"/>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CD710A"/>
    <w:rPr>
      <w:b/>
      <w:bCs/>
    </w:rPr>
  </w:style>
  <w:style w:type="paragraph" w:customStyle="1" w:styleId="Standard">
    <w:name w:val="Standard"/>
    <w:rsid w:val="00D7718C"/>
    <w:pPr>
      <w:widowControl w:val="0"/>
      <w:suppressAutoHyphens/>
      <w:autoSpaceDN w:val="0"/>
      <w:spacing w:after="0" w:line="240" w:lineRule="auto"/>
      <w:textAlignment w:val="baseline"/>
    </w:pPr>
    <w:rPr>
      <w:rFonts w:ascii="Times New Roman" w:eastAsia="DejaVu Sans" w:hAnsi="Times New Roman" w:cs="Mangal"/>
      <w:kern w:val="3"/>
      <w:sz w:val="24"/>
      <w:szCs w:val="24"/>
      <w:lang w:eastAsia="zh-CN" w:bidi="hi-IN"/>
    </w:rPr>
  </w:style>
  <w:style w:type="paragraph" w:styleId="Title">
    <w:name w:val="Title"/>
    <w:basedOn w:val="Normal"/>
    <w:next w:val="Normal"/>
    <w:link w:val="TitleChar"/>
    <w:uiPriority w:val="10"/>
    <w:qFormat/>
    <w:rsid w:val="00327357"/>
    <w:pPr>
      <w:contextualSpacing/>
    </w:pPr>
    <w:rPr>
      <w:rFonts w:asciiTheme="majorHAnsi" w:eastAsiaTheme="majorEastAsia" w:hAnsiTheme="majorHAnsi" w:cstheme="majorBidi"/>
      <w:color w:val="4F81BD" w:themeColor="accent1"/>
      <w:sz w:val="72"/>
      <w:szCs w:val="72"/>
      <w:lang w:eastAsia="ja-JP"/>
      <w14:ligatures w14:val="none"/>
      <w14:cntxtAlts w14:val="0"/>
    </w:rPr>
  </w:style>
  <w:style w:type="character" w:customStyle="1" w:styleId="TitleChar">
    <w:name w:val="Title Char"/>
    <w:basedOn w:val="DefaultParagraphFont"/>
    <w:link w:val="Title"/>
    <w:uiPriority w:val="10"/>
    <w:rsid w:val="00327357"/>
    <w:rPr>
      <w:rFonts w:asciiTheme="majorHAnsi" w:eastAsiaTheme="majorEastAsia" w:hAnsiTheme="majorHAnsi" w:cstheme="majorBidi"/>
      <w:color w:val="4F81BD" w:themeColor="accent1"/>
      <w:kern w:val="28"/>
      <w:sz w:val="72"/>
      <w:szCs w:val="72"/>
      <w:lang w:eastAsia="ja-JP"/>
    </w:rPr>
  </w:style>
  <w:style w:type="paragraph" w:styleId="NormalWeb">
    <w:name w:val="Normal (Web)"/>
    <w:basedOn w:val="Normal"/>
    <w:uiPriority w:val="99"/>
    <w:unhideWhenUsed/>
    <w:rsid w:val="00896655"/>
    <w:pPr>
      <w:spacing w:before="100" w:beforeAutospacing="1" w:after="100" w:afterAutospacing="1"/>
    </w:pPr>
    <w:rPr>
      <w:rFonts w:eastAsiaTheme="minorHAnsi"/>
      <w:color w:val="auto"/>
      <w:kern w:val="0"/>
      <w:sz w:val="24"/>
      <w:szCs w:val="24"/>
      <w14:ligatures w14:val="none"/>
      <w14:cntxtAlts w14:val="0"/>
    </w:rPr>
  </w:style>
  <w:style w:type="paragraph" w:styleId="BodyTextIndent">
    <w:name w:val="Body Text Indent"/>
    <w:basedOn w:val="Normal"/>
    <w:link w:val="BodyTextIndentChar"/>
    <w:uiPriority w:val="99"/>
    <w:unhideWhenUsed/>
    <w:rsid w:val="004308EA"/>
    <w:pPr>
      <w:ind w:firstLine="360"/>
      <w:textAlignment w:val="baseline"/>
    </w:pPr>
    <w:rPr>
      <w:rFonts w:asciiTheme="minorHAnsi" w:hAnsiTheme="minorHAnsi" w:cstheme="minorHAnsi"/>
      <w:color w:val="auto"/>
      <w:kern w:val="0"/>
      <w:sz w:val="24"/>
      <w:szCs w:val="24"/>
      <w14:ligatures w14:val="none"/>
      <w14:cntxtAlts w14:val="0"/>
    </w:rPr>
  </w:style>
  <w:style w:type="character" w:customStyle="1" w:styleId="BodyTextIndentChar">
    <w:name w:val="Body Text Indent Char"/>
    <w:basedOn w:val="DefaultParagraphFont"/>
    <w:link w:val="BodyTextIndent"/>
    <w:uiPriority w:val="99"/>
    <w:rsid w:val="004308EA"/>
    <w:rPr>
      <w:rFonts w:eastAsia="Times New Roman" w:cstheme="minorHAnsi"/>
      <w:sz w:val="24"/>
      <w:szCs w:val="24"/>
    </w:rPr>
  </w:style>
  <w:style w:type="paragraph" w:styleId="BodyTextIndent2">
    <w:name w:val="Body Text Indent 2"/>
    <w:basedOn w:val="Normal"/>
    <w:link w:val="BodyTextIndent2Char"/>
    <w:uiPriority w:val="99"/>
    <w:unhideWhenUsed/>
    <w:rsid w:val="004308EA"/>
    <w:pPr>
      <w:spacing w:after="160" w:line="259" w:lineRule="auto"/>
      <w:ind w:firstLine="720"/>
    </w:pPr>
    <w:rPr>
      <w:rFonts w:asciiTheme="minorHAnsi" w:eastAsiaTheme="minorHAnsi" w:hAnsiTheme="minorHAnsi" w:cstheme="minorHAnsi"/>
      <w:color w:val="auto"/>
      <w:kern w:val="0"/>
      <w:sz w:val="24"/>
      <w:szCs w:val="24"/>
      <w14:ligatures w14:val="none"/>
      <w14:cntxtAlts w14:val="0"/>
    </w:rPr>
  </w:style>
  <w:style w:type="character" w:customStyle="1" w:styleId="BodyTextIndent2Char">
    <w:name w:val="Body Text Indent 2 Char"/>
    <w:basedOn w:val="DefaultParagraphFont"/>
    <w:link w:val="BodyTextIndent2"/>
    <w:uiPriority w:val="99"/>
    <w:rsid w:val="004308EA"/>
    <w:rPr>
      <w:rFonts w:cstheme="minorHAnsi"/>
      <w:sz w:val="24"/>
      <w:szCs w:val="24"/>
    </w:rPr>
  </w:style>
  <w:style w:type="character" w:styleId="Hyperlink">
    <w:name w:val="Hyperlink"/>
    <w:basedOn w:val="DefaultParagraphFont"/>
    <w:uiPriority w:val="99"/>
    <w:unhideWhenUsed/>
    <w:rsid w:val="00DA09FD"/>
    <w:rPr>
      <w:color w:val="0000FF" w:themeColor="hyperlink"/>
      <w:u w:val="single"/>
    </w:rPr>
  </w:style>
  <w:style w:type="character" w:customStyle="1" w:styleId="aqj">
    <w:name w:val="aqj"/>
    <w:basedOn w:val="DefaultParagraphFont"/>
    <w:rsid w:val="007F7884"/>
  </w:style>
  <w:style w:type="character" w:customStyle="1" w:styleId="UnresolvedMention">
    <w:name w:val="Unresolved Mention"/>
    <w:basedOn w:val="DefaultParagraphFont"/>
    <w:uiPriority w:val="99"/>
    <w:semiHidden/>
    <w:unhideWhenUsed/>
    <w:rsid w:val="00BD7976"/>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316"/>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16"/>
    <w:pPr>
      <w:ind w:left="720"/>
      <w:contextualSpacing/>
    </w:pPr>
  </w:style>
  <w:style w:type="paragraph" w:customStyle="1" w:styleId="ecxmsonormal">
    <w:name w:val="ecxmsonormal"/>
    <w:basedOn w:val="Normal"/>
    <w:rsid w:val="00B90A87"/>
    <w:pPr>
      <w:spacing w:after="324"/>
    </w:pPr>
    <w:rPr>
      <w:color w:val="auto"/>
      <w:kern w:val="0"/>
      <w:sz w:val="24"/>
      <w:szCs w:val="24"/>
      <w14:ligatures w14:val="none"/>
      <w14:cntxtAlts w14:val="0"/>
    </w:rPr>
  </w:style>
  <w:style w:type="paragraph" w:styleId="NoSpacing">
    <w:name w:val="No Spacing"/>
    <w:uiPriority w:val="1"/>
    <w:qFormat/>
    <w:rsid w:val="009A7391"/>
    <w:pPr>
      <w:spacing w:after="0" w:line="240" w:lineRule="auto"/>
    </w:pPr>
  </w:style>
  <w:style w:type="paragraph" w:customStyle="1" w:styleId="paragraph">
    <w:name w:val="paragraph"/>
    <w:basedOn w:val="Normal"/>
    <w:rsid w:val="00522E30"/>
    <w:pPr>
      <w:spacing w:before="100" w:beforeAutospacing="1" w:after="100" w:afterAutospacing="1"/>
    </w:pPr>
    <w:rPr>
      <w:color w:val="auto"/>
      <w:kern w:val="0"/>
      <w:sz w:val="24"/>
      <w:szCs w:val="24"/>
      <w14:ligatures w14:val="none"/>
      <w14:cntxtAlts w14:val="0"/>
    </w:rPr>
  </w:style>
  <w:style w:type="character" w:customStyle="1" w:styleId="spellingerror">
    <w:name w:val="spellingerror"/>
    <w:basedOn w:val="DefaultParagraphFont"/>
    <w:rsid w:val="00522E30"/>
  </w:style>
  <w:style w:type="character" w:customStyle="1" w:styleId="normaltextrun">
    <w:name w:val="normaltextrun"/>
    <w:basedOn w:val="DefaultParagraphFont"/>
    <w:rsid w:val="00522E30"/>
  </w:style>
  <w:style w:type="character" w:customStyle="1" w:styleId="apple-converted-space">
    <w:name w:val="apple-converted-space"/>
    <w:basedOn w:val="DefaultParagraphFont"/>
    <w:rsid w:val="00522E30"/>
  </w:style>
  <w:style w:type="character" w:customStyle="1" w:styleId="eop">
    <w:name w:val="eop"/>
    <w:basedOn w:val="DefaultParagraphFont"/>
    <w:rsid w:val="00522E30"/>
  </w:style>
  <w:style w:type="paragraph" w:styleId="BalloonText">
    <w:name w:val="Balloon Text"/>
    <w:basedOn w:val="Normal"/>
    <w:link w:val="BalloonTextChar"/>
    <w:uiPriority w:val="99"/>
    <w:semiHidden/>
    <w:unhideWhenUsed/>
    <w:rsid w:val="00206890"/>
    <w:rPr>
      <w:rFonts w:ascii="Tahoma" w:hAnsi="Tahoma" w:cs="Tahoma"/>
      <w:sz w:val="16"/>
      <w:szCs w:val="16"/>
    </w:rPr>
  </w:style>
  <w:style w:type="character" w:customStyle="1" w:styleId="BalloonTextChar">
    <w:name w:val="Balloon Text Char"/>
    <w:basedOn w:val="DefaultParagraphFont"/>
    <w:link w:val="BalloonText"/>
    <w:uiPriority w:val="99"/>
    <w:semiHidden/>
    <w:rsid w:val="00206890"/>
    <w:rPr>
      <w:rFonts w:ascii="Tahoma" w:eastAsia="Times New Roman" w:hAnsi="Tahoma" w:cs="Tahoma"/>
      <w:color w:val="000000"/>
      <w:kern w:val="28"/>
      <w:sz w:val="16"/>
      <w:szCs w:val="16"/>
      <w14:ligatures w14:val="standard"/>
      <w14:cntxtAlts/>
    </w:rPr>
  </w:style>
  <w:style w:type="paragraph" w:customStyle="1" w:styleId="Default">
    <w:name w:val="Default"/>
    <w:rsid w:val="00D419EF"/>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CD710A"/>
    <w:rPr>
      <w:b/>
      <w:bCs/>
    </w:rPr>
  </w:style>
  <w:style w:type="paragraph" w:customStyle="1" w:styleId="Standard">
    <w:name w:val="Standard"/>
    <w:rsid w:val="00D7718C"/>
    <w:pPr>
      <w:widowControl w:val="0"/>
      <w:suppressAutoHyphens/>
      <w:autoSpaceDN w:val="0"/>
      <w:spacing w:after="0" w:line="240" w:lineRule="auto"/>
      <w:textAlignment w:val="baseline"/>
    </w:pPr>
    <w:rPr>
      <w:rFonts w:ascii="Times New Roman" w:eastAsia="DejaVu Sans" w:hAnsi="Times New Roman" w:cs="Mangal"/>
      <w:kern w:val="3"/>
      <w:sz w:val="24"/>
      <w:szCs w:val="24"/>
      <w:lang w:eastAsia="zh-CN" w:bidi="hi-IN"/>
    </w:rPr>
  </w:style>
  <w:style w:type="paragraph" w:styleId="Title">
    <w:name w:val="Title"/>
    <w:basedOn w:val="Normal"/>
    <w:next w:val="Normal"/>
    <w:link w:val="TitleChar"/>
    <w:uiPriority w:val="10"/>
    <w:qFormat/>
    <w:rsid w:val="00327357"/>
    <w:pPr>
      <w:contextualSpacing/>
    </w:pPr>
    <w:rPr>
      <w:rFonts w:asciiTheme="majorHAnsi" w:eastAsiaTheme="majorEastAsia" w:hAnsiTheme="majorHAnsi" w:cstheme="majorBidi"/>
      <w:color w:val="4F81BD" w:themeColor="accent1"/>
      <w:sz w:val="72"/>
      <w:szCs w:val="72"/>
      <w:lang w:eastAsia="ja-JP"/>
      <w14:ligatures w14:val="none"/>
      <w14:cntxtAlts w14:val="0"/>
    </w:rPr>
  </w:style>
  <w:style w:type="character" w:customStyle="1" w:styleId="TitleChar">
    <w:name w:val="Title Char"/>
    <w:basedOn w:val="DefaultParagraphFont"/>
    <w:link w:val="Title"/>
    <w:uiPriority w:val="10"/>
    <w:rsid w:val="00327357"/>
    <w:rPr>
      <w:rFonts w:asciiTheme="majorHAnsi" w:eastAsiaTheme="majorEastAsia" w:hAnsiTheme="majorHAnsi" w:cstheme="majorBidi"/>
      <w:color w:val="4F81BD" w:themeColor="accent1"/>
      <w:kern w:val="28"/>
      <w:sz w:val="72"/>
      <w:szCs w:val="72"/>
      <w:lang w:eastAsia="ja-JP"/>
    </w:rPr>
  </w:style>
  <w:style w:type="paragraph" w:styleId="NormalWeb">
    <w:name w:val="Normal (Web)"/>
    <w:basedOn w:val="Normal"/>
    <w:uiPriority w:val="99"/>
    <w:unhideWhenUsed/>
    <w:rsid w:val="00896655"/>
    <w:pPr>
      <w:spacing w:before="100" w:beforeAutospacing="1" w:after="100" w:afterAutospacing="1"/>
    </w:pPr>
    <w:rPr>
      <w:rFonts w:eastAsiaTheme="minorHAnsi"/>
      <w:color w:val="auto"/>
      <w:kern w:val="0"/>
      <w:sz w:val="24"/>
      <w:szCs w:val="24"/>
      <w14:ligatures w14:val="none"/>
      <w14:cntxtAlts w14:val="0"/>
    </w:rPr>
  </w:style>
  <w:style w:type="paragraph" w:styleId="BodyTextIndent">
    <w:name w:val="Body Text Indent"/>
    <w:basedOn w:val="Normal"/>
    <w:link w:val="BodyTextIndentChar"/>
    <w:uiPriority w:val="99"/>
    <w:unhideWhenUsed/>
    <w:rsid w:val="004308EA"/>
    <w:pPr>
      <w:ind w:firstLine="360"/>
      <w:textAlignment w:val="baseline"/>
    </w:pPr>
    <w:rPr>
      <w:rFonts w:asciiTheme="minorHAnsi" w:hAnsiTheme="minorHAnsi" w:cstheme="minorHAnsi"/>
      <w:color w:val="auto"/>
      <w:kern w:val="0"/>
      <w:sz w:val="24"/>
      <w:szCs w:val="24"/>
      <w14:ligatures w14:val="none"/>
      <w14:cntxtAlts w14:val="0"/>
    </w:rPr>
  </w:style>
  <w:style w:type="character" w:customStyle="1" w:styleId="BodyTextIndentChar">
    <w:name w:val="Body Text Indent Char"/>
    <w:basedOn w:val="DefaultParagraphFont"/>
    <w:link w:val="BodyTextIndent"/>
    <w:uiPriority w:val="99"/>
    <w:rsid w:val="004308EA"/>
    <w:rPr>
      <w:rFonts w:eastAsia="Times New Roman" w:cstheme="minorHAnsi"/>
      <w:sz w:val="24"/>
      <w:szCs w:val="24"/>
    </w:rPr>
  </w:style>
  <w:style w:type="paragraph" w:styleId="BodyTextIndent2">
    <w:name w:val="Body Text Indent 2"/>
    <w:basedOn w:val="Normal"/>
    <w:link w:val="BodyTextIndent2Char"/>
    <w:uiPriority w:val="99"/>
    <w:unhideWhenUsed/>
    <w:rsid w:val="004308EA"/>
    <w:pPr>
      <w:spacing w:after="160" w:line="259" w:lineRule="auto"/>
      <w:ind w:firstLine="720"/>
    </w:pPr>
    <w:rPr>
      <w:rFonts w:asciiTheme="minorHAnsi" w:eastAsiaTheme="minorHAnsi" w:hAnsiTheme="minorHAnsi" w:cstheme="minorHAnsi"/>
      <w:color w:val="auto"/>
      <w:kern w:val="0"/>
      <w:sz w:val="24"/>
      <w:szCs w:val="24"/>
      <w14:ligatures w14:val="none"/>
      <w14:cntxtAlts w14:val="0"/>
    </w:rPr>
  </w:style>
  <w:style w:type="character" w:customStyle="1" w:styleId="BodyTextIndent2Char">
    <w:name w:val="Body Text Indent 2 Char"/>
    <w:basedOn w:val="DefaultParagraphFont"/>
    <w:link w:val="BodyTextIndent2"/>
    <w:uiPriority w:val="99"/>
    <w:rsid w:val="004308EA"/>
    <w:rPr>
      <w:rFonts w:cstheme="minorHAnsi"/>
      <w:sz w:val="24"/>
      <w:szCs w:val="24"/>
    </w:rPr>
  </w:style>
  <w:style w:type="character" w:styleId="Hyperlink">
    <w:name w:val="Hyperlink"/>
    <w:basedOn w:val="DefaultParagraphFont"/>
    <w:uiPriority w:val="99"/>
    <w:unhideWhenUsed/>
    <w:rsid w:val="00DA09FD"/>
    <w:rPr>
      <w:color w:val="0000FF" w:themeColor="hyperlink"/>
      <w:u w:val="single"/>
    </w:rPr>
  </w:style>
  <w:style w:type="character" w:customStyle="1" w:styleId="aqj">
    <w:name w:val="aqj"/>
    <w:basedOn w:val="DefaultParagraphFont"/>
    <w:rsid w:val="007F7884"/>
  </w:style>
  <w:style w:type="character" w:customStyle="1" w:styleId="UnresolvedMention">
    <w:name w:val="Unresolved Mention"/>
    <w:basedOn w:val="DefaultParagraphFont"/>
    <w:uiPriority w:val="99"/>
    <w:semiHidden/>
    <w:unhideWhenUsed/>
    <w:rsid w:val="00BD79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7289">
      <w:bodyDiv w:val="1"/>
      <w:marLeft w:val="0"/>
      <w:marRight w:val="0"/>
      <w:marTop w:val="0"/>
      <w:marBottom w:val="0"/>
      <w:divBdr>
        <w:top w:val="none" w:sz="0" w:space="0" w:color="auto"/>
        <w:left w:val="none" w:sz="0" w:space="0" w:color="auto"/>
        <w:bottom w:val="none" w:sz="0" w:space="0" w:color="auto"/>
        <w:right w:val="none" w:sz="0" w:space="0" w:color="auto"/>
      </w:divBdr>
    </w:div>
    <w:div w:id="23411002">
      <w:bodyDiv w:val="1"/>
      <w:marLeft w:val="0"/>
      <w:marRight w:val="0"/>
      <w:marTop w:val="0"/>
      <w:marBottom w:val="0"/>
      <w:divBdr>
        <w:top w:val="none" w:sz="0" w:space="0" w:color="auto"/>
        <w:left w:val="none" w:sz="0" w:space="0" w:color="auto"/>
        <w:bottom w:val="none" w:sz="0" w:space="0" w:color="auto"/>
        <w:right w:val="none" w:sz="0" w:space="0" w:color="auto"/>
      </w:divBdr>
    </w:div>
    <w:div w:id="23754292">
      <w:bodyDiv w:val="1"/>
      <w:marLeft w:val="0"/>
      <w:marRight w:val="0"/>
      <w:marTop w:val="0"/>
      <w:marBottom w:val="0"/>
      <w:divBdr>
        <w:top w:val="none" w:sz="0" w:space="0" w:color="auto"/>
        <w:left w:val="none" w:sz="0" w:space="0" w:color="auto"/>
        <w:bottom w:val="none" w:sz="0" w:space="0" w:color="auto"/>
        <w:right w:val="none" w:sz="0" w:space="0" w:color="auto"/>
      </w:divBdr>
    </w:div>
    <w:div w:id="26873457">
      <w:bodyDiv w:val="1"/>
      <w:marLeft w:val="0"/>
      <w:marRight w:val="0"/>
      <w:marTop w:val="0"/>
      <w:marBottom w:val="0"/>
      <w:divBdr>
        <w:top w:val="none" w:sz="0" w:space="0" w:color="auto"/>
        <w:left w:val="none" w:sz="0" w:space="0" w:color="auto"/>
        <w:bottom w:val="none" w:sz="0" w:space="0" w:color="auto"/>
        <w:right w:val="none" w:sz="0" w:space="0" w:color="auto"/>
      </w:divBdr>
    </w:div>
    <w:div w:id="92939826">
      <w:bodyDiv w:val="1"/>
      <w:marLeft w:val="0"/>
      <w:marRight w:val="0"/>
      <w:marTop w:val="0"/>
      <w:marBottom w:val="0"/>
      <w:divBdr>
        <w:top w:val="none" w:sz="0" w:space="0" w:color="auto"/>
        <w:left w:val="none" w:sz="0" w:space="0" w:color="auto"/>
        <w:bottom w:val="none" w:sz="0" w:space="0" w:color="auto"/>
        <w:right w:val="none" w:sz="0" w:space="0" w:color="auto"/>
      </w:divBdr>
    </w:div>
    <w:div w:id="104546021">
      <w:bodyDiv w:val="1"/>
      <w:marLeft w:val="0"/>
      <w:marRight w:val="0"/>
      <w:marTop w:val="0"/>
      <w:marBottom w:val="0"/>
      <w:divBdr>
        <w:top w:val="none" w:sz="0" w:space="0" w:color="auto"/>
        <w:left w:val="none" w:sz="0" w:space="0" w:color="auto"/>
        <w:bottom w:val="none" w:sz="0" w:space="0" w:color="auto"/>
        <w:right w:val="none" w:sz="0" w:space="0" w:color="auto"/>
      </w:divBdr>
    </w:div>
    <w:div w:id="134684664">
      <w:bodyDiv w:val="1"/>
      <w:marLeft w:val="0"/>
      <w:marRight w:val="0"/>
      <w:marTop w:val="0"/>
      <w:marBottom w:val="0"/>
      <w:divBdr>
        <w:top w:val="none" w:sz="0" w:space="0" w:color="auto"/>
        <w:left w:val="none" w:sz="0" w:space="0" w:color="auto"/>
        <w:bottom w:val="none" w:sz="0" w:space="0" w:color="auto"/>
        <w:right w:val="none" w:sz="0" w:space="0" w:color="auto"/>
      </w:divBdr>
      <w:divsChild>
        <w:div w:id="1991789450">
          <w:marLeft w:val="0"/>
          <w:marRight w:val="0"/>
          <w:marTop w:val="0"/>
          <w:marBottom w:val="0"/>
          <w:divBdr>
            <w:top w:val="none" w:sz="0" w:space="0" w:color="auto"/>
            <w:left w:val="none" w:sz="0" w:space="0" w:color="auto"/>
            <w:bottom w:val="none" w:sz="0" w:space="0" w:color="auto"/>
            <w:right w:val="none" w:sz="0" w:space="0" w:color="auto"/>
          </w:divBdr>
        </w:div>
        <w:div w:id="2143965120">
          <w:marLeft w:val="0"/>
          <w:marRight w:val="0"/>
          <w:marTop w:val="0"/>
          <w:marBottom w:val="0"/>
          <w:divBdr>
            <w:top w:val="none" w:sz="0" w:space="0" w:color="auto"/>
            <w:left w:val="none" w:sz="0" w:space="0" w:color="auto"/>
            <w:bottom w:val="none" w:sz="0" w:space="0" w:color="auto"/>
            <w:right w:val="none" w:sz="0" w:space="0" w:color="auto"/>
          </w:divBdr>
        </w:div>
        <w:div w:id="553082975">
          <w:marLeft w:val="0"/>
          <w:marRight w:val="0"/>
          <w:marTop w:val="0"/>
          <w:marBottom w:val="0"/>
          <w:divBdr>
            <w:top w:val="none" w:sz="0" w:space="0" w:color="auto"/>
            <w:left w:val="none" w:sz="0" w:space="0" w:color="auto"/>
            <w:bottom w:val="none" w:sz="0" w:space="0" w:color="auto"/>
            <w:right w:val="none" w:sz="0" w:space="0" w:color="auto"/>
          </w:divBdr>
        </w:div>
        <w:div w:id="930506694">
          <w:marLeft w:val="0"/>
          <w:marRight w:val="0"/>
          <w:marTop w:val="0"/>
          <w:marBottom w:val="0"/>
          <w:divBdr>
            <w:top w:val="none" w:sz="0" w:space="0" w:color="auto"/>
            <w:left w:val="none" w:sz="0" w:space="0" w:color="auto"/>
            <w:bottom w:val="none" w:sz="0" w:space="0" w:color="auto"/>
            <w:right w:val="none" w:sz="0" w:space="0" w:color="auto"/>
          </w:divBdr>
        </w:div>
        <w:div w:id="948243712">
          <w:marLeft w:val="0"/>
          <w:marRight w:val="0"/>
          <w:marTop w:val="0"/>
          <w:marBottom w:val="0"/>
          <w:divBdr>
            <w:top w:val="none" w:sz="0" w:space="0" w:color="auto"/>
            <w:left w:val="none" w:sz="0" w:space="0" w:color="auto"/>
            <w:bottom w:val="none" w:sz="0" w:space="0" w:color="auto"/>
            <w:right w:val="none" w:sz="0" w:space="0" w:color="auto"/>
          </w:divBdr>
        </w:div>
        <w:div w:id="981274521">
          <w:marLeft w:val="0"/>
          <w:marRight w:val="0"/>
          <w:marTop w:val="0"/>
          <w:marBottom w:val="0"/>
          <w:divBdr>
            <w:top w:val="none" w:sz="0" w:space="0" w:color="auto"/>
            <w:left w:val="none" w:sz="0" w:space="0" w:color="auto"/>
            <w:bottom w:val="none" w:sz="0" w:space="0" w:color="auto"/>
            <w:right w:val="none" w:sz="0" w:space="0" w:color="auto"/>
          </w:divBdr>
        </w:div>
        <w:div w:id="1762332510">
          <w:marLeft w:val="0"/>
          <w:marRight w:val="0"/>
          <w:marTop w:val="0"/>
          <w:marBottom w:val="0"/>
          <w:divBdr>
            <w:top w:val="none" w:sz="0" w:space="0" w:color="auto"/>
            <w:left w:val="none" w:sz="0" w:space="0" w:color="auto"/>
            <w:bottom w:val="none" w:sz="0" w:space="0" w:color="auto"/>
            <w:right w:val="none" w:sz="0" w:space="0" w:color="auto"/>
          </w:divBdr>
        </w:div>
      </w:divsChild>
    </w:div>
    <w:div w:id="147208178">
      <w:bodyDiv w:val="1"/>
      <w:marLeft w:val="0"/>
      <w:marRight w:val="0"/>
      <w:marTop w:val="0"/>
      <w:marBottom w:val="0"/>
      <w:divBdr>
        <w:top w:val="none" w:sz="0" w:space="0" w:color="auto"/>
        <w:left w:val="none" w:sz="0" w:space="0" w:color="auto"/>
        <w:bottom w:val="none" w:sz="0" w:space="0" w:color="auto"/>
        <w:right w:val="none" w:sz="0" w:space="0" w:color="auto"/>
      </w:divBdr>
    </w:div>
    <w:div w:id="182131193">
      <w:bodyDiv w:val="1"/>
      <w:marLeft w:val="0"/>
      <w:marRight w:val="0"/>
      <w:marTop w:val="0"/>
      <w:marBottom w:val="0"/>
      <w:divBdr>
        <w:top w:val="none" w:sz="0" w:space="0" w:color="auto"/>
        <w:left w:val="none" w:sz="0" w:space="0" w:color="auto"/>
        <w:bottom w:val="none" w:sz="0" w:space="0" w:color="auto"/>
        <w:right w:val="none" w:sz="0" w:space="0" w:color="auto"/>
      </w:divBdr>
    </w:div>
    <w:div w:id="237176999">
      <w:bodyDiv w:val="1"/>
      <w:marLeft w:val="0"/>
      <w:marRight w:val="0"/>
      <w:marTop w:val="0"/>
      <w:marBottom w:val="0"/>
      <w:divBdr>
        <w:top w:val="none" w:sz="0" w:space="0" w:color="auto"/>
        <w:left w:val="none" w:sz="0" w:space="0" w:color="auto"/>
        <w:bottom w:val="none" w:sz="0" w:space="0" w:color="auto"/>
        <w:right w:val="none" w:sz="0" w:space="0" w:color="auto"/>
      </w:divBdr>
    </w:div>
    <w:div w:id="259726036">
      <w:bodyDiv w:val="1"/>
      <w:marLeft w:val="0"/>
      <w:marRight w:val="0"/>
      <w:marTop w:val="0"/>
      <w:marBottom w:val="0"/>
      <w:divBdr>
        <w:top w:val="none" w:sz="0" w:space="0" w:color="auto"/>
        <w:left w:val="none" w:sz="0" w:space="0" w:color="auto"/>
        <w:bottom w:val="none" w:sz="0" w:space="0" w:color="auto"/>
        <w:right w:val="none" w:sz="0" w:space="0" w:color="auto"/>
      </w:divBdr>
    </w:div>
    <w:div w:id="266928283">
      <w:bodyDiv w:val="1"/>
      <w:marLeft w:val="0"/>
      <w:marRight w:val="0"/>
      <w:marTop w:val="0"/>
      <w:marBottom w:val="0"/>
      <w:divBdr>
        <w:top w:val="none" w:sz="0" w:space="0" w:color="auto"/>
        <w:left w:val="none" w:sz="0" w:space="0" w:color="auto"/>
        <w:bottom w:val="none" w:sz="0" w:space="0" w:color="auto"/>
        <w:right w:val="none" w:sz="0" w:space="0" w:color="auto"/>
      </w:divBdr>
    </w:div>
    <w:div w:id="279066448">
      <w:bodyDiv w:val="1"/>
      <w:marLeft w:val="0"/>
      <w:marRight w:val="0"/>
      <w:marTop w:val="0"/>
      <w:marBottom w:val="0"/>
      <w:divBdr>
        <w:top w:val="none" w:sz="0" w:space="0" w:color="auto"/>
        <w:left w:val="none" w:sz="0" w:space="0" w:color="auto"/>
        <w:bottom w:val="none" w:sz="0" w:space="0" w:color="auto"/>
        <w:right w:val="none" w:sz="0" w:space="0" w:color="auto"/>
      </w:divBdr>
    </w:div>
    <w:div w:id="322634335">
      <w:bodyDiv w:val="1"/>
      <w:marLeft w:val="0"/>
      <w:marRight w:val="0"/>
      <w:marTop w:val="0"/>
      <w:marBottom w:val="0"/>
      <w:divBdr>
        <w:top w:val="none" w:sz="0" w:space="0" w:color="auto"/>
        <w:left w:val="none" w:sz="0" w:space="0" w:color="auto"/>
        <w:bottom w:val="none" w:sz="0" w:space="0" w:color="auto"/>
        <w:right w:val="none" w:sz="0" w:space="0" w:color="auto"/>
      </w:divBdr>
      <w:divsChild>
        <w:div w:id="428741175">
          <w:marLeft w:val="0"/>
          <w:marRight w:val="0"/>
          <w:marTop w:val="0"/>
          <w:marBottom w:val="0"/>
          <w:divBdr>
            <w:top w:val="none" w:sz="0" w:space="0" w:color="auto"/>
            <w:left w:val="none" w:sz="0" w:space="0" w:color="auto"/>
            <w:bottom w:val="none" w:sz="0" w:space="0" w:color="auto"/>
            <w:right w:val="none" w:sz="0" w:space="0" w:color="auto"/>
          </w:divBdr>
        </w:div>
        <w:div w:id="1141077350">
          <w:marLeft w:val="0"/>
          <w:marRight w:val="0"/>
          <w:marTop w:val="0"/>
          <w:marBottom w:val="0"/>
          <w:divBdr>
            <w:top w:val="none" w:sz="0" w:space="0" w:color="auto"/>
            <w:left w:val="none" w:sz="0" w:space="0" w:color="auto"/>
            <w:bottom w:val="none" w:sz="0" w:space="0" w:color="auto"/>
            <w:right w:val="none" w:sz="0" w:space="0" w:color="auto"/>
          </w:divBdr>
        </w:div>
        <w:div w:id="1735161942">
          <w:marLeft w:val="0"/>
          <w:marRight w:val="0"/>
          <w:marTop w:val="0"/>
          <w:marBottom w:val="0"/>
          <w:divBdr>
            <w:top w:val="none" w:sz="0" w:space="0" w:color="auto"/>
            <w:left w:val="none" w:sz="0" w:space="0" w:color="auto"/>
            <w:bottom w:val="none" w:sz="0" w:space="0" w:color="auto"/>
            <w:right w:val="none" w:sz="0" w:space="0" w:color="auto"/>
          </w:divBdr>
        </w:div>
        <w:div w:id="667440730">
          <w:marLeft w:val="0"/>
          <w:marRight w:val="0"/>
          <w:marTop w:val="0"/>
          <w:marBottom w:val="0"/>
          <w:divBdr>
            <w:top w:val="none" w:sz="0" w:space="0" w:color="auto"/>
            <w:left w:val="none" w:sz="0" w:space="0" w:color="auto"/>
            <w:bottom w:val="none" w:sz="0" w:space="0" w:color="auto"/>
            <w:right w:val="none" w:sz="0" w:space="0" w:color="auto"/>
          </w:divBdr>
        </w:div>
        <w:div w:id="1691836437">
          <w:marLeft w:val="0"/>
          <w:marRight w:val="0"/>
          <w:marTop w:val="0"/>
          <w:marBottom w:val="0"/>
          <w:divBdr>
            <w:top w:val="none" w:sz="0" w:space="0" w:color="auto"/>
            <w:left w:val="none" w:sz="0" w:space="0" w:color="auto"/>
            <w:bottom w:val="none" w:sz="0" w:space="0" w:color="auto"/>
            <w:right w:val="none" w:sz="0" w:space="0" w:color="auto"/>
          </w:divBdr>
        </w:div>
        <w:div w:id="825511270">
          <w:marLeft w:val="0"/>
          <w:marRight w:val="0"/>
          <w:marTop w:val="0"/>
          <w:marBottom w:val="0"/>
          <w:divBdr>
            <w:top w:val="none" w:sz="0" w:space="0" w:color="auto"/>
            <w:left w:val="none" w:sz="0" w:space="0" w:color="auto"/>
            <w:bottom w:val="none" w:sz="0" w:space="0" w:color="auto"/>
            <w:right w:val="none" w:sz="0" w:space="0" w:color="auto"/>
          </w:divBdr>
        </w:div>
        <w:div w:id="1457333867">
          <w:marLeft w:val="0"/>
          <w:marRight w:val="0"/>
          <w:marTop w:val="0"/>
          <w:marBottom w:val="0"/>
          <w:divBdr>
            <w:top w:val="none" w:sz="0" w:space="0" w:color="auto"/>
            <w:left w:val="none" w:sz="0" w:space="0" w:color="auto"/>
            <w:bottom w:val="none" w:sz="0" w:space="0" w:color="auto"/>
            <w:right w:val="none" w:sz="0" w:space="0" w:color="auto"/>
          </w:divBdr>
        </w:div>
        <w:div w:id="1756894901">
          <w:marLeft w:val="0"/>
          <w:marRight w:val="0"/>
          <w:marTop w:val="0"/>
          <w:marBottom w:val="0"/>
          <w:divBdr>
            <w:top w:val="none" w:sz="0" w:space="0" w:color="auto"/>
            <w:left w:val="none" w:sz="0" w:space="0" w:color="auto"/>
            <w:bottom w:val="none" w:sz="0" w:space="0" w:color="auto"/>
            <w:right w:val="none" w:sz="0" w:space="0" w:color="auto"/>
          </w:divBdr>
        </w:div>
        <w:div w:id="603272885">
          <w:marLeft w:val="0"/>
          <w:marRight w:val="0"/>
          <w:marTop w:val="0"/>
          <w:marBottom w:val="0"/>
          <w:divBdr>
            <w:top w:val="none" w:sz="0" w:space="0" w:color="auto"/>
            <w:left w:val="none" w:sz="0" w:space="0" w:color="auto"/>
            <w:bottom w:val="none" w:sz="0" w:space="0" w:color="auto"/>
            <w:right w:val="none" w:sz="0" w:space="0" w:color="auto"/>
          </w:divBdr>
        </w:div>
        <w:div w:id="1374649825">
          <w:marLeft w:val="0"/>
          <w:marRight w:val="0"/>
          <w:marTop w:val="0"/>
          <w:marBottom w:val="0"/>
          <w:divBdr>
            <w:top w:val="none" w:sz="0" w:space="0" w:color="auto"/>
            <w:left w:val="none" w:sz="0" w:space="0" w:color="auto"/>
            <w:bottom w:val="none" w:sz="0" w:space="0" w:color="auto"/>
            <w:right w:val="none" w:sz="0" w:space="0" w:color="auto"/>
          </w:divBdr>
        </w:div>
        <w:div w:id="1227495349">
          <w:marLeft w:val="0"/>
          <w:marRight w:val="0"/>
          <w:marTop w:val="0"/>
          <w:marBottom w:val="0"/>
          <w:divBdr>
            <w:top w:val="none" w:sz="0" w:space="0" w:color="auto"/>
            <w:left w:val="none" w:sz="0" w:space="0" w:color="auto"/>
            <w:bottom w:val="none" w:sz="0" w:space="0" w:color="auto"/>
            <w:right w:val="none" w:sz="0" w:space="0" w:color="auto"/>
          </w:divBdr>
        </w:div>
      </w:divsChild>
    </w:div>
    <w:div w:id="352149880">
      <w:bodyDiv w:val="1"/>
      <w:marLeft w:val="0"/>
      <w:marRight w:val="0"/>
      <w:marTop w:val="0"/>
      <w:marBottom w:val="0"/>
      <w:divBdr>
        <w:top w:val="none" w:sz="0" w:space="0" w:color="auto"/>
        <w:left w:val="none" w:sz="0" w:space="0" w:color="auto"/>
        <w:bottom w:val="none" w:sz="0" w:space="0" w:color="auto"/>
        <w:right w:val="none" w:sz="0" w:space="0" w:color="auto"/>
      </w:divBdr>
    </w:div>
    <w:div w:id="457265628">
      <w:bodyDiv w:val="1"/>
      <w:marLeft w:val="0"/>
      <w:marRight w:val="0"/>
      <w:marTop w:val="0"/>
      <w:marBottom w:val="0"/>
      <w:divBdr>
        <w:top w:val="none" w:sz="0" w:space="0" w:color="auto"/>
        <w:left w:val="none" w:sz="0" w:space="0" w:color="auto"/>
        <w:bottom w:val="none" w:sz="0" w:space="0" w:color="auto"/>
        <w:right w:val="none" w:sz="0" w:space="0" w:color="auto"/>
      </w:divBdr>
    </w:div>
    <w:div w:id="487672116">
      <w:bodyDiv w:val="1"/>
      <w:marLeft w:val="0"/>
      <w:marRight w:val="0"/>
      <w:marTop w:val="0"/>
      <w:marBottom w:val="0"/>
      <w:divBdr>
        <w:top w:val="none" w:sz="0" w:space="0" w:color="auto"/>
        <w:left w:val="none" w:sz="0" w:space="0" w:color="auto"/>
        <w:bottom w:val="none" w:sz="0" w:space="0" w:color="auto"/>
        <w:right w:val="none" w:sz="0" w:space="0" w:color="auto"/>
      </w:divBdr>
    </w:div>
    <w:div w:id="498927591">
      <w:bodyDiv w:val="1"/>
      <w:marLeft w:val="0"/>
      <w:marRight w:val="0"/>
      <w:marTop w:val="0"/>
      <w:marBottom w:val="0"/>
      <w:divBdr>
        <w:top w:val="none" w:sz="0" w:space="0" w:color="auto"/>
        <w:left w:val="none" w:sz="0" w:space="0" w:color="auto"/>
        <w:bottom w:val="none" w:sz="0" w:space="0" w:color="auto"/>
        <w:right w:val="none" w:sz="0" w:space="0" w:color="auto"/>
      </w:divBdr>
    </w:div>
    <w:div w:id="551968630">
      <w:bodyDiv w:val="1"/>
      <w:marLeft w:val="0"/>
      <w:marRight w:val="0"/>
      <w:marTop w:val="0"/>
      <w:marBottom w:val="0"/>
      <w:divBdr>
        <w:top w:val="none" w:sz="0" w:space="0" w:color="auto"/>
        <w:left w:val="none" w:sz="0" w:space="0" w:color="auto"/>
        <w:bottom w:val="none" w:sz="0" w:space="0" w:color="auto"/>
        <w:right w:val="none" w:sz="0" w:space="0" w:color="auto"/>
      </w:divBdr>
    </w:div>
    <w:div w:id="605845602">
      <w:bodyDiv w:val="1"/>
      <w:marLeft w:val="0"/>
      <w:marRight w:val="0"/>
      <w:marTop w:val="0"/>
      <w:marBottom w:val="0"/>
      <w:divBdr>
        <w:top w:val="none" w:sz="0" w:space="0" w:color="auto"/>
        <w:left w:val="none" w:sz="0" w:space="0" w:color="auto"/>
        <w:bottom w:val="none" w:sz="0" w:space="0" w:color="auto"/>
        <w:right w:val="none" w:sz="0" w:space="0" w:color="auto"/>
      </w:divBdr>
    </w:div>
    <w:div w:id="652176897">
      <w:bodyDiv w:val="1"/>
      <w:marLeft w:val="0"/>
      <w:marRight w:val="0"/>
      <w:marTop w:val="0"/>
      <w:marBottom w:val="0"/>
      <w:divBdr>
        <w:top w:val="none" w:sz="0" w:space="0" w:color="auto"/>
        <w:left w:val="none" w:sz="0" w:space="0" w:color="auto"/>
        <w:bottom w:val="none" w:sz="0" w:space="0" w:color="auto"/>
        <w:right w:val="none" w:sz="0" w:space="0" w:color="auto"/>
      </w:divBdr>
    </w:div>
    <w:div w:id="663633403">
      <w:bodyDiv w:val="1"/>
      <w:marLeft w:val="0"/>
      <w:marRight w:val="0"/>
      <w:marTop w:val="0"/>
      <w:marBottom w:val="0"/>
      <w:divBdr>
        <w:top w:val="none" w:sz="0" w:space="0" w:color="auto"/>
        <w:left w:val="none" w:sz="0" w:space="0" w:color="auto"/>
        <w:bottom w:val="none" w:sz="0" w:space="0" w:color="auto"/>
        <w:right w:val="none" w:sz="0" w:space="0" w:color="auto"/>
      </w:divBdr>
    </w:div>
    <w:div w:id="733897338">
      <w:bodyDiv w:val="1"/>
      <w:marLeft w:val="0"/>
      <w:marRight w:val="0"/>
      <w:marTop w:val="0"/>
      <w:marBottom w:val="0"/>
      <w:divBdr>
        <w:top w:val="none" w:sz="0" w:space="0" w:color="auto"/>
        <w:left w:val="none" w:sz="0" w:space="0" w:color="auto"/>
        <w:bottom w:val="none" w:sz="0" w:space="0" w:color="auto"/>
        <w:right w:val="none" w:sz="0" w:space="0" w:color="auto"/>
      </w:divBdr>
    </w:div>
    <w:div w:id="759258556">
      <w:bodyDiv w:val="1"/>
      <w:marLeft w:val="0"/>
      <w:marRight w:val="0"/>
      <w:marTop w:val="0"/>
      <w:marBottom w:val="0"/>
      <w:divBdr>
        <w:top w:val="none" w:sz="0" w:space="0" w:color="auto"/>
        <w:left w:val="none" w:sz="0" w:space="0" w:color="auto"/>
        <w:bottom w:val="none" w:sz="0" w:space="0" w:color="auto"/>
        <w:right w:val="none" w:sz="0" w:space="0" w:color="auto"/>
      </w:divBdr>
    </w:div>
    <w:div w:id="820080482">
      <w:bodyDiv w:val="1"/>
      <w:marLeft w:val="0"/>
      <w:marRight w:val="0"/>
      <w:marTop w:val="0"/>
      <w:marBottom w:val="0"/>
      <w:divBdr>
        <w:top w:val="none" w:sz="0" w:space="0" w:color="auto"/>
        <w:left w:val="none" w:sz="0" w:space="0" w:color="auto"/>
        <w:bottom w:val="none" w:sz="0" w:space="0" w:color="auto"/>
        <w:right w:val="none" w:sz="0" w:space="0" w:color="auto"/>
      </w:divBdr>
    </w:div>
    <w:div w:id="820997260">
      <w:bodyDiv w:val="1"/>
      <w:marLeft w:val="0"/>
      <w:marRight w:val="0"/>
      <w:marTop w:val="0"/>
      <w:marBottom w:val="0"/>
      <w:divBdr>
        <w:top w:val="none" w:sz="0" w:space="0" w:color="auto"/>
        <w:left w:val="none" w:sz="0" w:space="0" w:color="auto"/>
        <w:bottom w:val="none" w:sz="0" w:space="0" w:color="auto"/>
        <w:right w:val="none" w:sz="0" w:space="0" w:color="auto"/>
      </w:divBdr>
    </w:div>
    <w:div w:id="875892514">
      <w:bodyDiv w:val="1"/>
      <w:marLeft w:val="0"/>
      <w:marRight w:val="0"/>
      <w:marTop w:val="0"/>
      <w:marBottom w:val="0"/>
      <w:divBdr>
        <w:top w:val="none" w:sz="0" w:space="0" w:color="auto"/>
        <w:left w:val="none" w:sz="0" w:space="0" w:color="auto"/>
        <w:bottom w:val="none" w:sz="0" w:space="0" w:color="auto"/>
        <w:right w:val="none" w:sz="0" w:space="0" w:color="auto"/>
      </w:divBdr>
    </w:div>
    <w:div w:id="886911025">
      <w:bodyDiv w:val="1"/>
      <w:marLeft w:val="0"/>
      <w:marRight w:val="0"/>
      <w:marTop w:val="0"/>
      <w:marBottom w:val="0"/>
      <w:divBdr>
        <w:top w:val="none" w:sz="0" w:space="0" w:color="auto"/>
        <w:left w:val="none" w:sz="0" w:space="0" w:color="auto"/>
        <w:bottom w:val="none" w:sz="0" w:space="0" w:color="auto"/>
        <w:right w:val="none" w:sz="0" w:space="0" w:color="auto"/>
      </w:divBdr>
    </w:div>
    <w:div w:id="935552390">
      <w:bodyDiv w:val="1"/>
      <w:marLeft w:val="0"/>
      <w:marRight w:val="0"/>
      <w:marTop w:val="0"/>
      <w:marBottom w:val="0"/>
      <w:divBdr>
        <w:top w:val="none" w:sz="0" w:space="0" w:color="auto"/>
        <w:left w:val="none" w:sz="0" w:space="0" w:color="auto"/>
        <w:bottom w:val="none" w:sz="0" w:space="0" w:color="auto"/>
        <w:right w:val="none" w:sz="0" w:space="0" w:color="auto"/>
      </w:divBdr>
    </w:div>
    <w:div w:id="1046102489">
      <w:bodyDiv w:val="1"/>
      <w:marLeft w:val="0"/>
      <w:marRight w:val="0"/>
      <w:marTop w:val="0"/>
      <w:marBottom w:val="0"/>
      <w:divBdr>
        <w:top w:val="none" w:sz="0" w:space="0" w:color="auto"/>
        <w:left w:val="none" w:sz="0" w:space="0" w:color="auto"/>
        <w:bottom w:val="none" w:sz="0" w:space="0" w:color="auto"/>
        <w:right w:val="none" w:sz="0" w:space="0" w:color="auto"/>
      </w:divBdr>
    </w:div>
    <w:div w:id="1143695050">
      <w:bodyDiv w:val="1"/>
      <w:marLeft w:val="0"/>
      <w:marRight w:val="0"/>
      <w:marTop w:val="0"/>
      <w:marBottom w:val="0"/>
      <w:divBdr>
        <w:top w:val="none" w:sz="0" w:space="0" w:color="auto"/>
        <w:left w:val="none" w:sz="0" w:space="0" w:color="auto"/>
        <w:bottom w:val="none" w:sz="0" w:space="0" w:color="auto"/>
        <w:right w:val="none" w:sz="0" w:space="0" w:color="auto"/>
      </w:divBdr>
    </w:div>
    <w:div w:id="1196114212">
      <w:bodyDiv w:val="1"/>
      <w:marLeft w:val="0"/>
      <w:marRight w:val="0"/>
      <w:marTop w:val="0"/>
      <w:marBottom w:val="0"/>
      <w:divBdr>
        <w:top w:val="none" w:sz="0" w:space="0" w:color="auto"/>
        <w:left w:val="none" w:sz="0" w:space="0" w:color="auto"/>
        <w:bottom w:val="none" w:sz="0" w:space="0" w:color="auto"/>
        <w:right w:val="none" w:sz="0" w:space="0" w:color="auto"/>
      </w:divBdr>
    </w:div>
    <w:div w:id="1267497665">
      <w:bodyDiv w:val="1"/>
      <w:marLeft w:val="0"/>
      <w:marRight w:val="0"/>
      <w:marTop w:val="0"/>
      <w:marBottom w:val="0"/>
      <w:divBdr>
        <w:top w:val="none" w:sz="0" w:space="0" w:color="auto"/>
        <w:left w:val="none" w:sz="0" w:space="0" w:color="auto"/>
        <w:bottom w:val="none" w:sz="0" w:space="0" w:color="auto"/>
        <w:right w:val="none" w:sz="0" w:space="0" w:color="auto"/>
      </w:divBdr>
      <w:divsChild>
        <w:div w:id="1789932198">
          <w:marLeft w:val="0"/>
          <w:marRight w:val="0"/>
          <w:marTop w:val="0"/>
          <w:marBottom w:val="0"/>
          <w:divBdr>
            <w:top w:val="none" w:sz="0" w:space="0" w:color="auto"/>
            <w:left w:val="none" w:sz="0" w:space="0" w:color="auto"/>
            <w:bottom w:val="none" w:sz="0" w:space="0" w:color="auto"/>
            <w:right w:val="none" w:sz="0" w:space="0" w:color="auto"/>
          </w:divBdr>
          <w:divsChild>
            <w:div w:id="1419597733">
              <w:marLeft w:val="0"/>
              <w:marRight w:val="0"/>
              <w:marTop w:val="0"/>
              <w:marBottom w:val="0"/>
              <w:divBdr>
                <w:top w:val="none" w:sz="0" w:space="0" w:color="auto"/>
                <w:left w:val="none" w:sz="0" w:space="0" w:color="auto"/>
                <w:bottom w:val="none" w:sz="0" w:space="0" w:color="auto"/>
                <w:right w:val="none" w:sz="0" w:space="0" w:color="auto"/>
              </w:divBdr>
            </w:div>
          </w:divsChild>
        </w:div>
        <w:div w:id="689257198">
          <w:marLeft w:val="0"/>
          <w:marRight w:val="0"/>
          <w:marTop w:val="0"/>
          <w:marBottom w:val="0"/>
          <w:divBdr>
            <w:top w:val="none" w:sz="0" w:space="0" w:color="auto"/>
            <w:left w:val="none" w:sz="0" w:space="0" w:color="auto"/>
            <w:bottom w:val="none" w:sz="0" w:space="0" w:color="auto"/>
            <w:right w:val="none" w:sz="0" w:space="0" w:color="auto"/>
          </w:divBdr>
          <w:divsChild>
            <w:div w:id="1629822579">
              <w:marLeft w:val="0"/>
              <w:marRight w:val="0"/>
              <w:marTop w:val="0"/>
              <w:marBottom w:val="0"/>
              <w:divBdr>
                <w:top w:val="none" w:sz="0" w:space="0" w:color="auto"/>
                <w:left w:val="none" w:sz="0" w:space="0" w:color="auto"/>
                <w:bottom w:val="none" w:sz="0" w:space="0" w:color="auto"/>
                <w:right w:val="none" w:sz="0" w:space="0" w:color="auto"/>
              </w:divBdr>
              <w:divsChild>
                <w:div w:id="6108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99950">
      <w:bodyDiv w:val="1"/>
      <w:marLeft w:val="0"/>
      <w:marRight w:val="0"/>
      <w:marTop w:val="0"/>
      <w:marBottom w:val="0"/>
      <w:divBdr>
        <w:top w:val="none" w:sz="0" w:space="0" w:color="auto"/>
        <w:left w:val="none" w:sz="0" w:space="0" w:color="auto"/>
        <w:bottom w:val="none" w:sz="0" w:space="0" w:color="auto"/>
        <w:right w:val="none" w:sz="0" w:space="0" w:color="auto"/>
      </w:divBdr>
    </w:div>
    <w:div w:id="1298029507">
      <w:bodyDiv w:val="1"/>
      <w:marLeft w:val="0"/>
      <w:marRight w:val="0"/>
      <w:marTop w:val="0"/>
      <w:marBottom w:val="0"/>
      <w:divBdr>
        <w:top w:val="none" w:sz="0" w:space="0" w:color="auto"/>
        <w:left w:val="none" w:sz="0" w:space="0" w:color="auto"/>
        <w:bottom w:val="none" w:sz="0" w:space="0" w:color="auto"/>
        <w:right w:val="none" w:sz="0" w:space="0" w:color="auto"/>
      </w:divBdr>
    </w:div>
    <w:div w:id="1421835744">
      <w:bodyDiv w:val="1"/>
      <w:marLeft w:val="0"/>
      <w:marRight w:val="0"/>
      <w:marTop w:val="0"/>
      <w:marBottom w:val="0"/>
      <w:divBdr>
        <w:top w:val="none" w:sz="0" w:space="0" w:color="auto"/>
        <w:left w:val="none" w:sz="0" w:space="0" w:color="auto"/>
        <w:bottom w:val="none" w:sz="0" w:space="0" w:color="auto"/>
        <w:right w:val="none" w:sz="0" w:space="0" w:color="auto"/>
      </w:divBdr>
    </w:div>
    <w:div w:id="1422995368">
      <w:bodyDiv w:val="1"/>
      <w:marLeft w:val="0"/>
      <w:marRight w:val="0"/>
      <w:marTop w:val="0"/>
      <w:marBottom w:val="0"/>
      <w:divBdr>
        <w:top w:val="none" w:sz="0" w:space="0" w:color="auto"/>
        <w:left w:val="none" w:sz="0" w:space="0" w:color="auto"/>
        <w:bottom w:val="none" w:sz="0" w:space="0" w:color="auto"/>
        <w:right w:val="none" w:sz="0" w:space="0" w:color="auto"/>
      </w:divBdr>
    </w:div>
    <w:div w:id="1452506567">
      <w:bodyDiv w:val="1"/>
      <w:marLeft w:val="0"/>
      <w:marRight w:val="0"/>
      <w:marTop w:val="0"/>
      <w:marBottom w:val="0"/>
      <w:divBdr>
        <w:top w:val="none" w:sz="0" w:space="0" w:color="auto"/>
        <w:left w:val="none" w:sz="0" w:space="0" w:color="auto"/>
        <w:bottom w:val="none" w:sz="0" w:space="0" w:color="auto"/>
        <w:right w:val="none" w:sz="0" w:space="0" w:color="auto"/>
      </w:divBdr>
    </w:div>
    <w:div w:id="1459642233">
      <w:bodyDiv w:val="1"/>
      <w:marLeft w:val="0"/>
      <w:marRight w:val="0"/>
      <w:marTop w:val="0"/>
      <w:marBottom w:val="0"/>
      <w:divBdr>
        <w:top w:val="none" w:sz="0" w:space="0" w:color="auto"/>
        <w:left w:val="none" w:sz="0" w:space="0" w:color="auto"/>
        <w:bottom w:val="none" w:sz="0" w:space="0" w:color="auto"/>
        <w:right w:val="none" w:sz="0" w:space="0" w:color="auto"/>
      </w:divBdr>
    </w:div>
    <w:div w:id="1486976078">
      <w:bodyDiv w:val="1"/>
      <w:marLeft w:val="0"/>
      <w:marRight w:val="0"/>
      <w:marTop w:val="0"/>
      <w:marBottom w:val="0"/>
      <w:divBdr>
        <w:top w:val="none" w:sz="0" w:space="0" w:color="auto"/>
        <w:left w:val="none" w:sz="0" w:space="0" w:color="auto"/>
        <w:bottom w:val="none" w:sz="0" w:space="0" w:color="auto"/>
        <w:right w:val="none" w:sz="0" w:space="0" w:color="auto"/>
      </w:divBdr>
    </w:div>
    <w:div w:id="1488665347">
      <w:bodyDiv w:val="1"/>
      <w:marLeft w:val="0"/>
      <w:marRight w:val="0"/>
      <w:marTop w:val="0"/>
      <w:marBottom w:val="0"/>
      <w:divBdr>
        <w:top w:val="none" w:sz="0" w:space="0" w:color="auto"/>
        <w:left w:val="none" w:sz="0" w:space="0" w:color="auto"/>
        <w:bottom w:val="none" w:sz="0" w:space="0" w:color="auto"/>
        <w:right w:val="none" w:sz="0" w:space="0" w:color="auto"/>
      </w:divBdr>
    </w:div>
    <w:div w:id="1550800715">
      <w:bodyDiv w:val="1"/>
      <w:marLeft w:val="0"/>
      <w:marRight w:val="0"/>
      <w:marTop w:val="0"/>
      <w:marBottom w:val="0"/>
      <w:divBdr>
        <w:top w:val="none" w:sz="0" w:space="0" w:color="auto"/>
        <w:left w:val="none" w:sz="0" w:space="0" w:color="auto"/>
        <w:bottom w:val="none" w:sz="0" w:space="0" w:color="auto"/>
        <w:right w:val="none" w:sz="0" w:space="0" w:color="auto"/>
      </w:divBdr>
    </w:div>
    <w:div w:id="1561356872">
      <w:bodyDiv w:val="1"/>
      <w:marLeft w:val="0"/>
      <w:marRight w:val="0"/>
      <w:marTop w:val="0"/>
      <w:marBottom w:val="0"/>
      <w:divBdr>
        <w:top w:val="none" w:sz="0" w:space="0" w:color="auto"/>
        <w:left w:val="none" w:sz="0" w:space="0" w:color="auto"/>
        <w:bottom w:val="none" w:sz="0" w:space="0" w:color="auto"/>
        <w:right w:val="none" w:sz="0" w:space="0" w:color="auto"/>
      </w:divBdr>
    </w:div>
    <w:div w:id="1561481694">
      <w:bodyDiv w:val="1"/>
      <w:marLeft w:val="0"/>
      <w:marRight w:val="0"/>
      <w:marTop w:val="0"/>
      <w:marBottom w:val="0"/>
      <w:divBdr>
        <w:top w:val="none" w:sz="0" w:space="0" w:color="auto"/>
        <w:left w:val="none" w:sz="0" w:space="0" w:color="auto"/>
        <w:bottom w:val="none" w:sz="0" w:space="0" w:color="auto"/>
        <w:right w:val="none" w:sz="0" w:space="0" w:color="auto"/>
      </w:divBdr>
    </w:div>
    <w:div w:id="1621451704">
      <w:bodyDiv w:val="1"/>
      <w:marLeft w:val="0"/>
      <w:marRight w:val="0"/>
      <w:marTop w:val="0"/>
      <w:marBottom w:val="0"/>
      <w:divBdr>
        <w:top w:val="none" w:sz="0" w:space="0" w:color="auto"/>
        <w:left w:val="none" w:sz="0" w:space="0" w:color="auto"/>
        <w:bottom w:val="none" w:sz="0" w:space="0" w:color="auto"/>
        <w:right w:val="none" w:sz="0" w:space="0" w:color="auto"/>
      </w:divBdr>
    </w:div>
    <w:div w:id="1659650535">
      <w:bodyDiv w:val="1"/>
      <w:marLeft w:val="0"/>
      <w:marRight w:val="0"/>
      <w:marTop w:val="0"/>
      <w:marBottom w:val="0"/>
      <w:divBdr>
        <w:top w:val="none" w:sz="0" w:space="0" w:color="auto"/>
        <w:left w:val="none" w:sz="0" w:space="0" w:color="auto"/>
        <w:bottom w:val="none" w:sz="0" w:space="0" w:color="auto"/>
        <w:right w:val="none" w:sz="0" w:space="0" w:color="auto"/>
      </w:divBdr>
    </w:div>
    <w:div w:id="1662654793">
      <w:bodyDiv w:val="1"/>
      <w:marLeft w:val="0"/>
      <w:marRight w:val="0"/>
      <w:marTop w:val="0"/>
      <w:marBottom w:val="0"/>
      <w:divBdr>
        <w:top w:val="none" w:sz="0" w:space="0" w:color="auto"/>
        <w:left w:val="none" w:sz="0" w:space="0" w:color="auto"/>
        <w:bottom w:val="none" w:sz="0" w:space="0" w:color="auto"/>
        <w:right w:val="none" w:sz="0" w:space="0" w:color="auto"/>
      </w:divBdr>
    </w:div>
    <w:div w:id="1724255721">
      <w:bodyDiv w:val="1"/>
      <w:marLeft w:val="0"/>
      <w:marRight w:val="0"/>
      <w:marTop w:val="0"/>
      <w:marBottom w:val="0"/>
      <w:divBdr>
        <w:top w:val="none" w:sz="0" w:space="0" w:color="auto"/>
        <w:left w:val="none" w:sz="0" w:space="0" w:color="auto"/>
        <w:bottom w:val="none" w:sz="0" w:space="0" w:color="auto"/>
        <w:right w:val="none" w:sz="0" w:space="0" w:color="auto"/>
      </w:divBdr>
    </w:div>
    <w:div w:id="1842043089">
      <w:bodyDiv w:val="1"/>
      <w:marLeft w:val="0"/>
      <w:marRight w:val="0"/>
      <w:marTop w:val="0"/>
      <w:marBottom w:val="0"/>
      <w:divBdr>
        <w:top w:val="none" w:sz="0" w:space="0" w:color="auto"/>
        <w:left w:val="none" w:sz="0" w:space="0" w:color="auto"/>
        <w:bottom w:val="none" w:sz="0" w:space="0" w:color="auto"/>
        <w:right w:val="none" w:sz="0" w:space="0" w:color="auto"/>
      </w:divBdr>
    </w:div>
    <w:div w:id="1946499417">
      <w:bodyDiv w:val="1"/>
      <w:marLeft w:val="0"/>
      <w:marRight w:val="0"/>
      <w:marTop w:val="0"/>
      <w:marBottom w:val="0"/>
      <w:divBdr>
        <w:top w:val="none" w:sz="0" w:space="0" w:color="auto"/>
        <w:left w:val="none" w:sz="0" w:space="0" w:color="auto"/>
        <w:bottom w:val="none" w:sz="0" w:space="0" w:color="auto"/>
        <w:right w:val="none" w:sz="0" w:space="0" w:color="auto"/>
      </w:divBdr>
    </w:div>
    <w:div w:id="212029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fontTable" Target="fontTable.xml"/><Relationship Id="rId20" Type="http://schemas.openxmlformats.org/officeDocument/2006/relationships/image" Target="media/image13.jpeg"/><Relationship Id="rId21" Type="http://schemas.openxmlformats.org/officeDocument/2006/relationships/hyperlink" Target="https://houseofgimp.deviantart.com/art/Theatre-Masks-Tattoo-Design-194045122" TargetMode="External"/><Relationship Id="rId22" Type="http://schemas.openxmlformats.org/officeDocument/2006/relationships/hyperlink" Target="https://houseofgimp.deviantart.com/art/Theatre-Masks-Tattoo-Design-194045122" TargetMode="External"/><Relationship Id="rId23" Type="http://schemas.openxmlformats.org/officeDocument/2006/relationships/hyperlink" Target="https://creativecommons.org/licenses/by-nc-nd/3.0/" TargetMode="External"/><Relationship Id="rId24" Type="http://schemas.openxmlformats.org/officeDocument/2006/relationships/image" Target="media/image14.jpeg"/><Relationship Id="rId25" Type="http://schemas.openxmlformats.org/officeDocument/2006/relationships/hyperlink" Target="https://houseofgimp.deviantart.com/art/Theatre-Masks-Tattoo-Design-194045122" TargetMode="External"/><Relationship Id="rId26" Type="http://schemas.openxmlformats.org/officeDocument/2006/relationships/hyperlink" Target="https://creativecommons.org/licenses/by-nc-nd/3.0/" TargetMode="External"/><Relationship Id="rId27" Type="http://schemas.openxmlformats.org/officeDocument/2006/relationships/image" Target="media/image14.jpg"/><Relationship Id="rId28" Type="http://schemas.openxmlformats.org/officeDocument/2006/relationships/hyperlink" Target="http://forsat3ml.blogspot.com/2013/12/2014-2015.html" TargetMode="External"/><Relationship Id="rId29" Type="http://schemas.openxmlformats.org/officeDocument/2006/relationships/hyperlink" Target="http://forsat3ml.blogspot.com/2013/12/2014-2015.html" TargetMode="Externa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creativecommons.org/licenses/by/3.0/" TargetMode="External"/><Relationship Id="rId31" Type="http://schemas.openxmlformats.org/officeDocument/2006/relationships/image" Target="media/image16.jpeg"/><Relationship Id="rId32" Type="http://schemas.openxmlformats.org/officeDocument/2006/relationships/hyperlink" Target="http://forsat3ml.blogspot.com/2013/12/2014-2015.html" TargetMode="External"/><Relationship Id="rId9" Type="http://schemas.openxmlformats.org/officeDocument/2006/relationships/hyperlink" Target="https://stagefest.org/" TargetMode="Externa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wmf"/><Relationship Id="rId33" Type="http://schemas.openxmlformats.org/officeDocument/2006/relationships/hyperlink" Target="https://creativecommons.org/licenses/by/3.0/" TargetMode="External"/><Relationship Id="rId34" Type="http://schemas.openxmlformats.org/officeDocument/2006/relationships/image" Target="media/image15.jpeg"/><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wmf"/><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wmf"/><Relationship Id="rId19" Type="http://schemas.openxmlformats.org/officeDocument/2006/relationships/image" Target="media/image12.pn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838EE-C66D-F64C-B6A4-D54A5CDE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14080</Words>
  <Characters>80258</Characters>
  <Application>Microsoft Macintosh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Greystone IT</Company>
  <LinksUpToDate>false</LinksUpToDate>
  <CharactersWithSpaces>94150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Aara</dc:creator>
  <cp:lastModifiedBy>Evergreen Local  School District</cp:lastModifiedBy>
  <cp:revision>2</cp:revision>
  <cp:lastPrinted>2016-08-30T05:35:00Z</cp:lastPrinted>
  <dcterms:created xsi:type="dcterms:W3CDTF">2018-08-30T19:22:00Z</dcterms:created>
  <dcterms:modified xsi:type="dcterms:W3CDTF">2018-08-30T19:22:00Z</dcterms:modified>
</cp:coreProperties>
</file>